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78C2" w:rsidRPr="00A578C2" w:rsidRDefault="00A578C2" w:rsidP="00A578C2">
      <w:pPr>
        <w:rPr>
          <w:rFonts w:ascii="Times New Roman" w:hAnsi="Times New Roman" w:cs="Times New Roman"/>
          <w:b/>
          <w:sz w:val="24"/>
          <w:szCs w:val="24"/>
        </w:rPr>
      </w:pPr>
      <w:r w:rsidRPr="00A578C2">
        <w:rPr>
          <w:rFonts w:ascii="Times New Roman" w:hAnsi="Times New Roman" w:cs="Times New Roman"/>
          <w:b/>
          <w:sz w:val="24"/>
          <w:szCs w:val="24"/>
        </w:rPr>
        <w:t>PREVENTING VIOLENT EXTREMISM</w:t>
      </w:r>
    </w:p>
    <w:p w:rsidR="00275D4B" w:rsidRPr="00A964FB" w:rsidRDefault="00275D4B" w:rsidP="009C3416">
      <w:pPr>
        <w:ind w:firstLine="720"/>
        <w:rPr>
          <w:rFonts w:ascii="Times New Roman" w:hAnsi="Times New Roman" w:cs="Times New Roman"/>
          <w:sz w:val="24"/>
          <w:szCs w:val="24"/>
        </w:rPr>
      </w:pPr>
      <w:r w:rsidRPr="00A964FB">
        <w:rPr>
          <w:rFonts w:ascii="Times New Roman" w:hAnsi="Times New Roman" w:cs="Times New Roman"/>
          <w:sz w:val="24"/>
          <w:szCs w:val="24"/>
        </w:rPr>
        <w:t xml:space="preserve">First among the drivers of violent extremism </w:t>
      </w:r>
      <w:r w:rsidR="00404D1E" w:rsidRPr="00A964FB">
        <w:rPr>
          <w:rFonts w:ascii="Times New Roman" w:hAnsi="Times New Roman" w:cs="Times New Roman"/>
          <w:sz w:val="24"/>
          <w:szCs w:val="24"/>
        </w:rPr>
        <w:t>is the injustice, corruption</w:t>
      </w:r>
      <w:r w:rsidR="003017AF" w:rsidRPr="00A964FB">
        <w:rPr>
          <w:rFonts w:ascii="Times New Roman" w:hAnsi="Times New Roman" w:cs="Times New Roman"/>
          <w:sz w:val="24"/>
          <w:szCs w:val="24"/>
        </w:rPr>
        <w:t>,</w:t>
      </w:r>
      <w:r w:rsidR="00404D1E" w:rsidRPr="00A964FB">
        <w:rPr>
          <w:rFonts w:ascii="Times New Roman" w:hAnsi="Times New Roman" w:cs="Times New Roman"/>
          <w:sz w:val="24"/>
          <w:szCs w:val="24"/>
        </w:rPr>
        <w:t xml:space="preserve"> </w:t>
      </w:r>
      <w:r w:rsidR="00404D1E" w:rsidRPr="00A964FB">
        <w:rPr>
          <w:rFonts w:ascii="Times New Roman" w:hAnsi="Times New Roman" w:cs="Times New Roman"/>
          <w:noProof/>
          <w:sz w:val="24"/>
          <w:szCs w:val="24"/>
        </w:rPr>
        <w:t>and</w:t>
      </w:r>
      <w:r w:rsidR="00404D1E" w:rsidRPr="00A964FB">
        <w:rPr>
          <w:rFonts w:ascii="Times New Roman" w:hAnsi="Times New Roman" w:cs="Times New Roman"/>
          <w:sz w:val="24"/>
          <w:szCs w:val="24"/>
        </w:rPr>
        <w:t xml:space="preserve"> mistreatment of certain groups. Here, the connection between unemployment and poverty as well as the willingness of young individuals to take part in political violence is not clear. However, it is the link between political violence and perception or experiences of systematic discrimination, injustice, and corruption that appears to be powerful factors</w:t>
      </w:r>
      <w:r w:rsidR="00EF473C" w:rsidRPr="00A964FB">
        <w:rPr>
          <w:rFonts w:ascii="Times New Roman" w:hAnsi="Times New Roman" w:cs="Times New Roman"/>
          <w:sz w:val="24"/>
          <w:szCs w:val="24"/>
        </w:rPr>
        <w:t xml:space="preserve"> that </w:t>
      </w:r>
      <w:r w:rsidR="00EF473C" w:rsidRPr="00A964FB">
        <w:rPr>
          <w:rFonts w:ascii="Times New Roman" w:hAnsi="Times New Roman" w:cs="Times New Roman"/>
          <w:noProof/>
          <w:sz w:val="24"/>
          <w:szCs w:val="24"/>
        </w:rPr>
        <w:t>make</w:t>
      </w:r>
      <w:r w:rsidR="00EF473C" w:rsidRPr="00A964FB">
        <w:rPr>
          <w:rFonts w:ascii="Times New Roman" w:hAnsi="Times New Roman" w:cs="Times New Roman"/>
          <w:sz w:val="24"/>
          <w:szCs w:val="24"/>
        </w:rPr>
        <w:t xml:space="preserve"> individuals become frustrated and mad. Likewise, describing or targeting </w:t>
      </w:r>
      <w:r w:rsidR="003017AF" w:rsidRPr="00A964FB">
        <w:rPr>
          <w:rFonts w:ascii="Times New Roman" w:hAnsi="Times New Roman" w:cs="Times New Roman"/>
          <w:sz w:val="24"/>
          <w:szCs w:val="24"/>
        </w:rPr>
        <w:t xml:space="preserve">a </w:t>
      </w:r>
      <w:r w:rsidR="00EF473C" w:rsidRPr="00A964FB">
        <w:rPr>
          <w:rFonts w:ascii="Times New Roman" w:hAnsi="Times New Roman" w:cs="Times New Roman"/>
          <w:noProof/>
          <w:sz w:val="24"/>
          <w:szCs w:val="24"/>
        </w:rPr>
        <w:t>particular</w:t>
      </w:r>
      <w:r w:rsidR="00EF473C" w:rsidRPr="00A964FB">
        <w:rPr>
          <w:rFonts w:ascii="Times New Roman" w:hAnsi="Times New Roman" w:cs="Times New Roman"/>
          <w:sz w:val="24"/>
          <w:szCs w:val="24"/>
        </w:rPr>
        <w:t xml:space="preserve"> group of individuals or communities as a whole overtime also leads to threatening group reactions. </w:t>
      </w:r>
      <w:r w:rsidR="006D5CC7" w:rsidRPr="00A578C2">
        <w:rPr>
          <w:rFonts w:ascii="Times New Roman" w:hAnsi="Times New Roman" w:cs="Times New Roman"/>
          <w:noProof/>
          <w:sz w:val="24"/>
          <w:szCs w:val="24"/>
        </w:rPr>
        <w:t>Second</w:t>
      </w:r>
      <w:r w:rsidR="006D5CC7" w:rsidRPr="00A964FB">
        <w:rPr>
          <w:rFonts w:ascii="Times New Roman" w:hAnsi="Times New Roman" w:cs="Times New Roman"/>
          <w:sz w:val="24"/>
          <w:szCs w:val="24"/>
        </w:rPr>
        <w:t xml:space="preserve"> driver is the rejection of the socio-economic and political system. Here, there are different ideological alternatives offered by violent extremist groups. It is in order to mix narratives of multicultural diversity, freedom, and free markets. One example of the previous group who had done the same ideology was the </w:t>
      </w:r>
      <w:proofErr w:type="spellStart"/>
      <w:r w:rsidR="006D5CC7" w:rsidRPr="00A964FB">
        <w:rPr>
          <w:rFonts w:ascii="Times New Roman" w:hAnsi="Times New Roman" w:cs="Times New Roman"/>
          <w:sz w:val="24"/>
          <w:szCs w:val="24"/>
        </w:rPr>
        <w:t>Baader-Meinhof</w:t>
      </w:r>
      <w:proofErr w:type="spellEnd"/>
      <w:r w:rsidR="006D5CC7" w:rsidRPr="00A964FB">
        <w:rPr>
          <w:rFonts w:ascii="Times New Roman" w:hAnsi="Times New Roman" w:cs="Times New Roman"/>
          <w:sz w:val="24"/>
          <w:szCs w:val="24"/>
        </w:rPr>
        <w:t xml:space="preserve"> Group that came from Red Brigades</w:t>
      </w:r>
      <w:r w:rsidR="0030351C" w:rsidRPr="00A964FB">
        <w:rPr>
          <w:rFonts w:ascii="Times New Roman" w:hAnsi="Times New Roman" w:cs="Times New Roman"/>
          <w:sz w:val="24"/>
          <w:szCs w:val="24"/>
        </w:rPr>
        <w:t xml:space="preserve"> of Italy wherein they rejected the official global orders </w:t>
      </w:r>
      <w:r w:rsidR="00037D1C" w:rsidRPr="00A964FB">
        <w:rPr>
          <w:rFonts w:ascii="Times New Roman" w:hAnsi="Times New Roman" w:cs="Times New Roman"/>
          <w:sz w:val="24"/>
          <w:szCs w:val="24"/>
        </w:rPr>
        <w:t xml:space="preserve">as well as the numerous parameters of the contemporary nation-state. In the world where inequality issues arise and continually grows, the violent extremists can sense the injustice of those powerful and wealthy individuals. </w:t>
      </w:r>
      <w:r w:rsidR="00A83E61" w:rsidRPr="00A578C2">
        <w:rPr>
          <w:rFonts w:ascii="Times New Roman" w:hAnsi="Times New Roman" w:cs="Times New Roman"/>
          <w:noProof/>
          <w:sz w:val="24"/>
          <w:szCs w:val="24"/>
        </w:rPr>
        <w:t>Third</w:t>
      </w:r>
      <w:r w:rsidR="00A83E61" w:rsidRPr="00A964FB">
        <w:rPr>
          <w:rFonts w:ascii="Times New Roman" w:hAnsi="Times New Roman" w:cs="Times New Roman"/>
          <w:sz w:val="24"/>
          <w:szCs w:val="24"/>
        </w:rPr>
        <w:t xml:space="preserve"> driver is the changing global culture and banalization of violence in media and entertainment. Here, it is said that the violent images that can be seen in movies, books, magazines,</w:t>
      </w:r>
      <w:r w:rsidR="00B9702D" w:rsidRPr="00A964FB">
        <w:rPr>
          <w:rFonts w:ascii="Times New Roman" w:hAnsi="Times New Roman" w:cs="Times New Roman"/>
          <w:sz w:val="24"/>
          <w:szCs w:val="24"/>
        </w:rPr>
        <w:t xml:space="preserve"> harsh interactive games, </w:t>
      </w:r>
      <w:r w:rsidR="00A83E61" w:rsidRPr="00A964FB">
        <w:rPr>
          <w:rFonts w:ascii="Times New Roman" w:hAnsi="Times New Roman" w:cs="Times New Roman"/>
          <w:sz w:val="24"/>
          <w:szCs w:val="24"/>
        </w:rPr>
        <w:t xml:space="preserve">and 24 hours news coverage are the factors that make communities </w:t>
      </w:r>
      <w:r w:rsidR="00B9702D" w:rsidRPr="00A964FB">
        <w:rPr>
          <w:rFonts w:ascii="Times New Roman" w:hAnsi="Times New Roman" w:cs="Times New Roman"/>
          <w:sz w:val="24"/>
          <w:szCs w:val="24"/>
        </w:rPr>
        <w:t>infused. A sad reality is the fact that individuals are no longer able to see violence as something immoral or abnormal. Ins</w:t>
      </w:r>
      <w:r w:rsidR="00385F2A" w:rsidRPr="00A964FB">
        <w:rPr>
          <w:rFonts w:ascii="Times New Roman" w:hAnsi="Times New Roman" w:cs="Times New Roman"/>
          <w:sz w:val="24"/>
          <w:szCs w:val="24"/>
        </w:rPr>
        <w:t xml:space="preserve">tead, they consider violence as an entertainment that can happen any day – one issue that can question how the community </w:t>
      </w:r>
      <w:r w:rsidR="00385F2A" w:rsidRPr="00A964FB">
        <w:rPr>
          <w:rFonts w:ascii="Times New Roman" w:hAnsi="Times New Roman" w:cs="Times New Roman"/>
          <w:noProof/>
          <w:sz w:val="24"/>
          <w:szCs w:val="24"/>
        </w:rPr>
        <w:t>teach</w:t>
      </w:r>
      <w:r w:rsidR="003017AF" w:rsidRPr="00A964FB">
        <w:rPr>
          <w:rFonts w:ascii="Times New Roman" w:hAnsi="Times New Roman" w:cs="Times New Roman"/>
          <w:noProof/>
          <w:sz w:val="24"/>
          <w:szCs w:val="24"/>
        </w:rPr>
        <w:t>es</w:t>
      </w:r>
      <w:r w:rsidR="00385F2A" w:rsidRPr="00A964FB">
        <w:rPr>
          <w:rFonts w:ascii="Times New Roman" w:hAnsi="Times New Roman" w:cs="Times New Roman"/>
          <w:sz w:val="24"/>
          <w:szCs w:val="24"/>
        </w:rPr>
        <w:t xml:space="preserve"> about the ethics of violence. </w:t>
      </w:r>
      <w:r w:rsidR="00EC5776" w:rsidRPr="00A964FB">
        <w:rPr>
          <w:rFonts w:ascii="Times New Roman" w:hAnsi="Times New Roman" w:cs="Times New Roman"/>
          <w:sz w:val="24"/>
          <w:szCs w:val="24"/>
        </w:rPr>
        <w:t xml:space="preserve">No matter what age it is, children and adult shows increase incidents with </w:t>
      </w:r>
      <w:r w:rsidR="003017AF" w:rsidRPr="00A964FB">
        <w:rPr>
          <w:rFonts w:ascii="Times New Roman" w:hAnsi="Times New Roman" w:cs="Times New Roman"/>
          <w:sz w:val="24"/>
          <w:szCs w:val="24"/>
        </w:rPr>
        <w:t xml:space="preserve">a </w:t>
      </w:r>
      <w:r w:rsidR="00EC5776" w:rsidRPr="00A964FB">
        <w:rPr>
          <w:rFonts w:ascii="Times New Roman" w:hAnsi="Times New Roman" w:cs="Times New Roman"/>
          <w:noProof/>
          <w:sz w:val="24"/>
          <w:szCs w:val="24"/>
        </w:rPr>
        <w:t>high</w:t>
      </w:r>
      <w:r w:rsidR="00EC5776" w:rsidRPr="00A964FB">
        <w:rPr>
          <w:rFonts w:ascii="Times New Roman" w:hAnsi="Times New Roman" w:cs="Times New Roman"/>
          <w:sz w:val="24"/>
          <w:szCs w:val="24"/>
        </w:rPr>
        <w:t xml:space="preserve"> level of aggressiveness </w:t>
      </w:r>
      <w:r w:rsidR="00FD7CF6" w:rsidRPr="00A964FB">
        <w:rPr>
          <w:rFonts w:ascii="Times New Roman" w:hAnsi="Times New Roman" w:cs="Times New Roman"/>
          <w:sz w:val="24"/>
          <w:szCs w:val="24"/>
        </w:rPr>
        <w:t xml:space="preserve">behaviors/thoughts/actions </w:t>
      </w:r>
      <w:r w:rsidR="00EC5776" w:rsidRPr="00A964FB">
        <w:rPr>
          <w:rFonts w:ascii="Times New Roman" w:hAnsi="Times New Roman" w:cs="Times New Roman"/>
          <w:sz w:val="24"/>
          <w:szCs w:val="24"/>
        </w:rPr>
        <w:t xml:space="preserve">due to long hours of exposure to media violence. </w:t>
      </w:r>
    </w:p>
    <w:p w:rsidR="00D86509" w:rsidRPr="00A964FB" w:rsidRDefault="0005178F" w:rsidP="00A8337D">
      <w:pPr>
        <w:rPr>
          <w:rFonts w:ascii="Times New Roman" w:hAnsi="Times New Roman" w:cs="Times New Roman"/>
          <w:sz w:val="24"/>
          <w:szCs w:val="24"/>
        </w:rPr>
      </w:pPr>
      <w:r w:rsidRPr="00A964FB">
        <w:rPr>
          <w:rFonts w:ascii="Times New Roman" w:hAnsi="Times New Roman" w:cs="Times New Roman"/>
          <w:sz w:val="24"/>
          <w:szCs w:val="24"/>
        </w:rPr>
        <w:tab/>
        <w:t>The diverse cultures and ideas of different refugees, migrants, and foreign individuals who all stay in one place is one main reason why violent extremism occur. Basic</w:t>
      </w:r>
      <w:r w:rsidR="005D187E" w:rsidRPr="00A964FB">
        <w:rPr>
          <w:rFonts w:ascii="Times New Roman" w:hAnsi="Times New Roman" w:cs="Times New Roman"/>
          <w:sz w:val="24"/>
          <w:szCs w:val="24"/>
        </w:rPr>
        <w:t>ally, there has always been a hard time to accept religious practices, political ideology, lifestyles, forms of beliefs, education, etc. resulting to discrimination and as well</w:t>
      </w:r>
      <w:r w:rsidR="00196802" w:rsidRPr="00A964FB">
        <w:rPr>
          <w:rFonts w:ascii="Times New Roman" w:hAnsi="Times New Roman" w:cs="Times New Roman"/>
          <w:sz w:val="24"/>
          <w:szCs w:val="24"/>
        </w:rPr>
        <w:t xml:space="preserve"> as violent extremist behavior just like what happened to groups like Boko Haram and </w:t>
      </w:r>
      <w:r w:rsidR="00196802" w:rsidRPr="00A578C2">
        <w:rPr>
          <w:rFonts w:ascii="Times New Roman" w:hAnsi="Times New Roman" w:cs="Times New Roman"/>
          <w:noProof/>
          <w:sz w:val="24"/>
          <w:szCs w:val="24"/>
        </w:rPr>
        <w:t>Klu</w:t>
      </w:r>
      <w:r w:rsidR="00196802" w:rsidRPr="00A964FB">
        <w:rPr>
          <w:rFonts w:ascii="Times New Roman" w:hAnsi="Times New Roman" w:cs="Times New Roman"/>
          <w:sz w:val="24"/>
          <w:szCs w:val="24"/>
        </w:rPr>
        <w:t xml:space="preserve"> </w:t>
      </w:r>
      <w:r w:rsidR="00196802" w:rsidRPr="00A964FB">
        <w:rPr>
          <w:rFonts w:ascii="Times New Roman" w:hAnsi="Times New Roman" w:cs="Times New Roman"/>
          <w:noProof/>
          <w:sz w:val="24"/>
          <w:szCs w:val="24"/>
        </w:rPr>
        <w:t>Klu</w:t>
      </w:r>
      <w:r w:rsidR="003017AF" w:rsidRPr="00A964FB">
        <w:rPr>
          <w:rFonts w:ascii="Times New Roman" w:hAnsi="Times New Roman" w:cs="Times New Roman"/>
          <w:noProof/>
          <w:sz w:val="24"/>
          <w:szCs w:val="24"/>
        </w:rPr>
        <w:t>x</w:t>
      </w:r>
      <w:r w:rsidR="00196802" w:rsidRPr="00A964FB">
        <w:rPr>
          <w:rFonts w:ascii="Times New Roman" w:hAnsi="Times New Roman" w:cs="Times New Roman"/>
          <w:sz w:val="24"/>
          <w:szCs w:val="24"/>
        </w:rPr>
        <w:t xml:space="preserve"> Klan</w:t>
      </w:r>
      <w:r w:rsidR="00196802" w:rsidRPr="00A964FB">
        <w:rPr>
          <w:rFonts w:ascii="Times New Roman" w:hAnsi="Times New Roman" w:cs="Times New Roman"/>
          <w:sz w:val="24"/>
          <w:szCs w:val="24"/>
        </w:rPr>
        <w:t xml:space="preserve">. </w:t>
      </w:r>
      <w:r w:rsidR="00A8337D" w:rsidRPr="00A964FB">
        <w:rPr>
          <w:rFonts w:ascii="Times New Roman" w:hAnsi="Times New Roman" w:cs="Times New Roman"/>
          <w:sz w:val="24"/>
          <w:szCs w:val="24"/>
        </w:rPr>
        <w:t xml:space="preserve">However, it is still possible to resolve the problem </w:t>
      </w:r>
      <w:r w:rsidR="003017AF" w:rsidRPr="00A964FB">
        <w:rPr>
          <w:rFonts w:ascii="Times New Roman" w:hAnsi="Times New Roman" w:cs="Times New Roman"/>
          <w:noProof/>
          <w:sz w:val="24"/>
          <w:szCs w:val="24"/>
        </w:rPr>
        <w:t>of</w:t>
      </w:r>
      <w:r w:rsidR="00A8337D" w:rsidRPr="00A964FB">
        <w:rPr>
          <w:rFonts w:ascii="Times New Roman" w:hAnsi="Times New Roman" w:cs="Times New Roman"/>
          <w:sz w:val="24"/>
          <w:szCs w:val="24"/>
        </w:rPr>
        <w:t xml:space="preserve"> </w:t>
      </w:r>
      <w:r w:rsidR="003017AF" w:rsidRPr="00A964FB">
        <w:rPr>
          <w:rFonts w:ascii="Times New Roman" w:hAnsi="Times New Roman" w:cs="Times New Roman"/>
          <w:sz w:val="24"/>
          <w:szCs w:val="24"/>
        </w:rPr>
        <w:t xml:space="preserve">a </w:t>
      </w:r>
      <w:r w:rsidR="00A8337D" w:rsidRPr="00A964FB">
        <w:rPr>
          <w:rFonts w:ascii="Times New Roman" w:hAnsi="Times New Roman" w:cs="Times New Roman"/>
          <w:noProof/>
          <w:sz w:val="24"/>
          <w:szCs w:val="24"/>
        </w:rPr>
        <w:t>violent</w:t>
      </w:r>
      <w:r w:rsidR="00A8337D" w:rsidRPr="00A964FB">
        <w:rPr>
          <w:rFonts w:ascii="Times New Roman" w:hAnsi="Times New Roman" w:cs="Times New Roman"/>
          <w:sz w:val="24"/>
          <w:szCs w:val="24"/>
        </w:rPr>
        <w:t xml:space="preserve"> extremist by sharing traits like understanding and tolerance for the ideological and cultural diversity of everyone. It can be beneficial to all –having one heart to create a new progressive agenda wherein everyone will all become a part of. </w:t>
      </w:r>
    </w:p>
    <w:p w:rsidR="000D1680" w:rsidRPr="00A964FB" w:rsidRDefault="000D1680" w:rsidP="00A8337D">
      <w:pPr>
        <w:rPr>
          <w:rFonts w:ascii="Times New Roman" w:hAnsi="Times New Roman" w:cs="Times New Roman"/>
          <w:sz w:val="24"/>
          <w:szCs w:val="24"/>
        </w:rPr>
      </w:pPr>
      <w:r w:rsidRPr="00A964FB">
        <w:rPr>
          <w:rFonts w:ascii="Times New Roman" w:hAnsi="Times New Roman" w:cs="Times New Roman"/>
          <w:sz w:val="24"/>
          <w:szCs w:val="24"/>
        </w:rPr>
        <w:tab/>
        <w:t xml:space="preserve">Numerous building blocks were given in order to deter </w:t>
      </w:r>
      <w:r w:rsidRPr="00A964FB">
        <w:rPr>
          <w:rFonts w:ascii="Times New Roman" w:hAnsi="Times New Roman" w:cs="Times New Roman"/>
          <w:sz w:val="24"/>
          <w:szCs w:val="24"/>
        </w:rPr>
        <w:t>violent extremism in Nigeria</w:t>
      </w:r>
      <w:r w:rsidRPr="00A964FB">
        <w:rPr>
          <w:rFonts w:ascii="Times New Roman" w:hAnsi="Times New Roman" w:cs="Times New Roman"/>
          <w:sz w:val="24"/>
          <w:szCs w:val="24"/>
        </w:rPr>
        <w:t xml:space="preserve">. On the other hand, there is one that </w:t>
      </w:r>
      <w:r w:rsidRPr="00A964FB">
        <w:rPr>
          <w:rFonts w:ascii="Times New Roman" w:hAnsi="Times New Roman" w:cs="Times New Roman"/>
          <w:noProof/>
          <w:sz w:val="24"/>
          <w:szCs w:val="24"/>
        </w:rPr>
        <w:t>stand</w:t>
      </w:r>
      <w:r w:rsidR="003017AF" w:rsidRPr="00A964FB">
        <w:rPr>
          <w:rFonts w:ascii="Times New Roman" w:hAnsi="Times New Roman" w:cs="Times New Roman"/>
          <w:noProof/>
          <w:sz w:val="24"/>
          <w:szCs w:val="24"/>
        </w:rPr>
        <w:t>s</w:t>
      </w:r>
      <w:r w:rsidRPr="00A964FB">
        <w:rPr>
          <w:rFonts w:ascii="Times New Roman" w:hAnsi="Times New Roman" w:cs="Times New Roman"/>
          <w:sz w:val="24"/>
          <w:szCs w:val="24"/>
        </w:rPr>
        <w:t xml:space="preserve"> the most in my opinion and that is </w:t>
      </w:r>
      <w:r w:rsidR="00BF03F2" w:rsidRPr="00A964FB">
        <w:rPr>
          <w:rFonts w:ascii="Times New Roman" w:hAnsi="Times New Roman" w:cs="Times New Roman"/>
          <w:sz w:val="24"/>
          <w:szCs w:val="24"/>
        </w:rPr>
        <w:t xml:space="preserve">“promoting respect for human rights, diversity and a culture of global citizenship”. I believed it is the best description of what it is that individuals (who deals and live with </w:t>
      </w:r>
      <w:r w:rsidR="003017AF" w:rsidRPr="00A964FB">
        <w:rPr>
          <w:rFonts w:ascii="Times New Roman" w:hAnsi="Times New Roman" w:cs="Times New Roman"/>
          <w:sz w:val="24"/>
          <w:szCs w:val="24"/>
        </w:rPr>
        <w:t>an</w:t>
      </w:r>
      <w:r w:rsidR="00BF03F2" w:rsidRPr="00A964FB">
        <w:rPr>
          <w:rFonts w:ascii="Times New Roman" w:hAnsi="Times New Roman" w:cs="Times New Roman"/>
          <w:noProof/>
          <w:sz w:val="24"/>
          <w:szCs w:val="24"/>
        </w:rPr>
        <w:t>other group</w:t>
      </w:r>
      <w:r w:rsidR="00BF03F2" w:rsidRPr="00A964FB">
        <w:rPr>
          <w:rFonts w:ascii="Times New Roman" w:hAnsi="Times New Roman" w:cs="Times New Roman"/>
          <w:sz w:val="24"/>
          <w:szCs w:val="24"/>
        </w:rPr>
        <w:t xml:space="preserve"> of people) need to consistently do. </w:t>
      </w:r>
    </w:p>
    <w:p w:rsidR="00D86509" w:rsidRPr="00A964FB" w:rsidRDefault="00D86509" w:rsidP="00D86509">
      <w:pPr>
        <w:pStyle w:val="NormalWeb"/>
        <w:shd w:val="clear" w:color="auto" w:fill="FFFFFF"/>
        <w:spacing w:before="180" w:beforeAutospacing="0" w:after="180" w:afterAutospacing="0"/>
      </w:pPr>
    </w:p>
    <w:p w:rsidR="00A964FB" w:rsidRPr="00A964FB" w:rsidRDefault="00A964FB" w:rsidP="00D86509">
      <w:pPr>
        <w:pStyle w:val="NormalWeb"/>
        <w:shd w:val="clear" w:color="auto" w:fill="FFFFFF"/>
        <w:spacing w:before="180" w:beforeAutospacing="0" w:after="180" w:afterAutospacing="0"/>
      </w:pPr>
    </w:p>
    <w:p w:rsidR="00A964FB" w:rsidRPr="00A964FB" w:rsidRDefault="00A964FB" w:rsidP="00D86509">
      <w:pPr>
        <w:pStyle w:val="NormalWeb"/>
        <w:shd w:val="clear" w:color="auto" w:fill="FFFFFF"/>
        <w:spacing w:before="180" w:beforeAutospacing="0" w:after="180" w:afterAutospacing="0"/>
      </w:pPr>
    </w:p>
    <w:p w:rsidR="00D86509" w:rsidRPr="00A56523" w:rsidRDefault="00A56523" w:rsidP="00A56523">
      <w:pPr>
        <w:pStyle w:val="NormalWeb"/>
        <w:shd w:val="clear" w:color="auto" w:fill="FFFFFF"/>
        <w:spacing w:before="180" w:beforeAutospacing="0" w:after="180" w:afterAutospacing="0"/>
        <w:rPr>
          <w:b/>
        </w:rPr>
      </w:pPr>
      <w:r>
        <w:rPr>
          <w:b/>
        </w:rPr>
        <w:lastRenderedPageBreak/>
        <w:t>END OF POVERTY</w:t>
      </w:r>
      <w:r w:rsidR="00A964FB">
        <w:t xml:space="preserve"> </w:t>
      </w:r>
    </w:p>
    <w:p w:rsidR="00402A79" w:rsidRDefault="00A964FB">
      <w:pPr>
        <w:rPr>
          <w:rFonts w:ascii="Times New Roman" w:hAnsi="Times New Roman" w:cs="Times New Roman"/>
          <w:sz w:val="24"/>
          <w:szCs w:val="24"/>
        </w:rPr>
      </w:pPr>
      <w:r>
        <w:rPr>
          <w:rFonts w:ascii="Times New Roman" w:hAnsi="Times New Roman" w:cs="Times New Roman"/>
          <w:sz w:val="24"/>
          <w:szCs w:val="24"/>
        </w:rPr>
        <w:tab/>
      </w:r>
      <w:bookmarkStart w:id="0" w:name="_GoBack"/>
      <w:r>
        <w:rPr>
          <w:rFonts w:ascii="Times New Roman" w:hAnsi="Times New Roman" w:cs="Times New Roman"/>
          <w:sz w:val="24"/>
          <w:szCs w:val="24"/>
        </w:rPr>
        <w:t>The world is can be pi</w:t>
      </w:r>
      <w:r w:rsidR="00C90951">
        <w:rPr>
          <w:rFonts w:ascii="Times New Roman" w:hAnsi="Times New Roman" w:cs="Times New Roman"/>
          <w:sz w:val="24"/>
          <w:szCs w:val="24"/>
        </w:rPr>
        <w:t>ctured in</w:t>
      </w:r>
      <w:r w:rsidR="00A56523">
        <w:rPr>
          <w:rFonts w:ascii="Times New Roman" w:hAnsi="Times New Roman" w:cs="Times New Roman"/>
          <w:sz w:val="24"/>
          <w:szCs w:val="24"/>
        </w:rPr>
        <w:t>to</w:t>
      </w:r>
      <w:r w:rsidR="00C90951">
        <w:rPr>
          <w:rFonts w:ascii="Times New Roman" w:hAnsi="Times New Roman" w:cs="Times New Roman"/>
          <w:sz w:val="24"/>
          <w:szCs w:val="24"/>
        </w:rPr>
        <w:t xml:space="preserve"> two sides. One is the image of </w:t>
      </w:r>
      <w:r>
        <w:rPr>
          <w:rFonts w:ascii="Times New Roman" w:hAnsi="Times New Roman" w:cs="Times New Roman"/>
          <w:sz w:val="24"/>
          <w:szCs w:val="24"/>
        </w:rPr>
        <w:t>wealthy countries, modern cities, an</w:t>
      </w:r>
      <w:r w:rsidR="00C90951">
        <w:rPr>
          <w:rFonts w:ascii="Times New Roman" w:hAnsi="Times New Roman" w:cs="Times New Roman"/>
          <w:sz w:val="24"/>
          <w:szCs w:val="24"/>
        </w:rPr>
        <w:t xml:space="preserve">d overflowing natural resources while the other is about the image of poor countries with extreme poverty with unhealthy individuals only waiting </w:t>
      </w:r>
      <w:r w:rsidR="00402A79">
        <w:rPr>
          <w:rFonts w:ascii="Times New Roman" w:hAnsi="Times New Roman" w:cs="Times New Roman"/>
          <w:sz w:val="24"/>
          <w:szCs w:val="24"/>
        </w:rPr>
        <w:t xml:space="preserve">for their fate. </w:t>
      </w:r>
    </w:p>
    <w:p w:rsidR="00A964FB" w:rsidRPr="00A964FB" w:rsidRDefault="00C90951">
      <w:pPr>
        <w:rPr>
          <w:rFonts w:ascii="Times New Roman" w:hAnsi="Times New Roman" w:cs="Times New Roman"/>
          <w:sz w:val="24"/>
          <w:szCs w:val="24"/>
        </w:rPr>
      </w:pPr>
      <w:r>
        <w:rPr>
          <w:rFonts w:ascii="Times New Roman" w:hAnsi="Times New Roman" w:cs="Times New Roman"/>
          <w:sz w:val="24"/>
          <w:szCs w:val="24"/>
        </w:rPr>
        <w:tab/>
        <w:t xml:space="preserve">The video entitled “End of Poverty” tackles the </w:t>
      </w:r>
      <w:r w:rsidR="00A56523">
        <w:rPr>
          <w:rFonts w:ascii="Times New Roman" w:hAnsi="Times New Roman" w:cs="Times New Roman"/>
          <w:sz w:val="24"/>
          <w:szCs w:val="24"/>
        </w:rPr>
        <w:t>story behind</w:t>
      </w:r>
      <w:r w:rsidR="003E6DDE">
        <w:rPr>
          <w:rFonts w:ascii="Times New Roman" w:hAnsi="Times New Roman" w:cs="Times New Roman"/>
          <w:sz w:val="24"/>
          <w:szCs w:val="24"/>
        </w:rPr>
        <w:t xml:space="preserve"> the different factors of poverty. First is</w:t>
      </w:r>
      <w:r w:rsidR="00A56523">
        <w:rPr>
          <w:rFonts w:ascii="Times New Roman" w:hAnsi="Times New Roman" w:cs="Times New Roman"/>
          <w:sz w:val="24"/>
          <w:szCs w:val="24"/>
        </w:rPr>
        <w:t xml:space="preserve"> the land colonization by imposing taxes that individuals cannot afford or use forces to push away those who are living in the area. </w:t>
      </w:r>
      <w:r w:rsidR="00402A79">
        <w:rPr>
          <w:rFonts w:ascii="Times New Roman" w:hAnsi="Times New Roman" w:cs="Times New Roman"/>
          <w:sz w:val="24"/>
          <w:szCs w:val="24"/>
        </w:rPr>
        <w:t xml:space="preserve">In fact, the Natives were not recognized as humans but instead a property. </w:t>
      </w:r>
      <w:r w:rsidR="00B53444">
        <w:rPr>
          <w:rFonts w:ascii="Times New Roman" w:hAnsi="Times New Roman" w:cs="Times New Roman"/>
          <w:sz w:val="24"/>
          <w:szCs w:val="24"/>
        </w:rPr>
        <w:t>Moreover, slavery occurred wherein individuals were kidnapped or forcibly transferred from one point to another through colonial powers. For the colonizers, they see free labor that leads to production is an important source of money so slavery continued.</w:t>
      </w:r>
      <w:r w:rsidR="00AA57C1">
        <w:rPr>
          <w:rFonts w:ascii="Times New Roman" w:hAnsi="Times New Roman" w:cs="Times New Roman"/>
          <w:sz w:val="24"/>
          <w:szCs w:val="24"/>
        </w:rPr>
        <w:t xml:space="preserve"> </w:t>
      </w:r>
      <w:r w:rsidR="00CD1E62">
        <w:rPr>
          <w:rFonts w:ascii="Times New Roman" w:hAnsi="Times New Roman" w:cs="Times New Roman"/>
          <w:sz w:val="24"/>
          <w:szCs w:val="24"/>
        </w:rPr>
        <w:t>The colonizer who discover the natural resources that can turned into</w:t>
      </w:r>
      <w:r w:rsidR="00D273B6">
        <w:rPr>
          <w:rFonts w:ascii="Times New Roman" w:hAnsi="Times New Roman" w:cs="Times New Roman"/>
          <w:sz w:val="24"/>
          <w:szCs w:val="24"/>
        </w:rPr>
        <w:t xml:space="preserve"> money also make sure that their colony is on a state of dependency by </w:t>
      </w:r>
      <w:r w:rsidR="00CD1E62">
        <w:rPr>
          <w:rFonts w:ascii="Times New Roman" w:hAnsi="Times New Roman" w:cs="Times New Roman"/>
          <w:sz w:val="24"/>
          <w:szCs w:val="24"/>
        </w:rPr>
        <w:t xml:space="preserve">making </w:t>
      </w:r>
      <w:r w:rsidR="00D273B6">
        <w:rPr>
          <w:rFonts w:ascii="Times New Roman" w:hAnsi="Times New Roman" w:cs="Times New Roman"/>
          <w:sz w:val="24"/>
          <w:szCs w:val="24"/>
        </w:rPr>
        <w:t xml:space="preserve">other region signed on the agreement that they will be the one to produced certain product like coffee, </w:t>
      </w:r>
      <w:r w:rsidR="00F456EF">
        <w:rPr>
          <w:rFonts w:ascii="Times New Roman" w:hAnsi="Times New Roman" w:cs="Times New Roman"/>
          <w:sz w:val="24"/>
          <w:szCs w:val="24"/>
        </w:rPr>
        <w:t xml:space="preserve">gold, </w:t>
      </w:r>
      <w:r w:rsidR="00D273B6">
        <w:rPr>
          <w:rFonts w:ascii="Times New Roman" w:hAnsi="Times New Roman" w:cs="Times New Roman"/>
          <w:sz w:val="24"/>
          <w:szCs w:val="24"/>
        </w:rPr>
        <w:t xml:space="preserve">tea, etc. which can be exported back into a specific country. </w:t>
      </w:r>
      <w:r w:rsidR="00F456EF">
        <w:rPr>
          <w:rFonts w:ascii="Times New Roman" w:hAnsi="Times New Roman" w:cs="Times New Roman"/>
          <w:sz w:val="24"/>
          <w:szCs w:val="24"/>
        </w:rPr>
        <w:t xml:space="preserve">Later on, the laborers turned out to become buyers of the products they produced wherein the money will go back to the colonizers. </w:t>
      </w:r>
      <w:r w:rsidR="00FB2E94">
        <w:rPr>
          <w:rFonts w:ascii="Times New Roman" w:hAnsi="Times New Roman" w:cs="Times New Roman"/>
          <w:sz w:val="24"/>
          <w:szCs w:val="24"/>
        </w:rPr>
        <w:t>The superiority when it comes to gender and race</w:t>
      </w:r>
      <w:r w:rsidR="004067AF">
        <w:rPr>
          <w:rFonts w:ascii="Times New Roman" w:hAnsi="Times New Roman" w:cs="Times New Roman"/>
          <w:sz w:val="24"/>
          <w:szCs w:val="24"/>
        </w:rPr>
        <w:t xml:space="preserve"> became factors of poverty too. Here, the indigenous individuals were also considered property by White. It is one fact why there are individuals who cannot still find their place in the community for inequality as well as discrimination still reigns. </w:t>
      </w:r>
      <w:r w:rsidR="00937BB4">
        <w:rPr>
          <w:rFonts w:ascii="Times New Roman" w:hAnsi="Times New Roman" w:cs="Times New Roman"/>
          <w:sz w:val="24"/>
          <w:szCs w:val="24"/>
        </w:rPr>
        <w:t xml:space="preserve">Overall, the aforementioned factors are still the present reason why the world has two sides of </w:t>
      </w:r>
      <w:r w:rsidR="00A578C2">
        <w:rPr>
          <w:rFonts w:ascii="Times New Roman" w:hAnsi="Times New Roman" w:cs="Times New Roman"/>
          <w:sz w:val="24"/>
          <w:szCs w:val="24"/>
        </w:rPr>
        <w:t xml:space="preserve">the </w:t>
      </w:r>
      <w:r w:rsidR="00937BB4">
        <w:rPr>
          <w:rFonts w:ascii="Times New Roman" w:hAnsi="Times New Roman" w:cs="Times New Roman"/>
          <w:sz w:val="24"/>
          <w:szCs w:val="24"/>
        </w:rPr>
        <w:t xml:space="preserve">picture which is a sad reality. </w:t>
      </w:r>
      <w:bookmarkEnd w:id="0"/>
    </w:p>
    <w:sectPr w:rsidR="00A964FB" w:rsidRPr="00A964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1tjQ2szQEkgYGZko6SsGpxcWZ+XkgBYa1ACj3tg0sAAAA"/>
  </w:docVars>
  <w:rsids>
    <w:rsidRoot w:val="00275D4B"/>
    <w:rsid w:val="00037D1C"/>
    <w:rsid w:val="0005178F"/>
    <w:rsid w:val="000D1680"/>
    <w:rsid w:val="00196802"/>
    <w:rsid w:val="00275D4B"/>
    <w:rsid w:val="003017AF"/>
    <w:rsid w:val="0030351C"/>
    <w:rsid w:val="003705EC"/>
    <w:rsid w:val="00385F2A"/>
    <w:rsid w:val="003E6DDE"/>
    <w:rsid w:val="00402A79"/>
    <w:rsid w:val="00404D1E"/>
    <w:rsid w:val="004067AF"/>
    <w:rsid w:val="005504B3"/>
    <w:rsid w:val="005D187E"/>
    <w:rsid w:val="005E341E"/>
    <w:rsid w:val="006D5CC7"/>
    <w:rsid w:val="008A75CA"/>
    <w:rsid w:val="00937BB4"/>
    <w:rsid w:val="009C3416"/>
    <w:rsid w:val="00A56523"/>
    <w:rsid w:val="00A578C2"/>
    <w:rsid w:val="00A8337D"/>
    <w:rsid w:val="00A83E61"/>
    <w:rsid w:val="00A964FB"/>
    <w:rsid w:val="00AA57C1"/>
    <w:rsid w:val="00AB395E"/>
    <w:rsid w:val="00B17093"/>
    <w:rsid w:val="00B53444"/>
    <w:rsid w:val="00B9702D"/>
    <w:rsid w:val="00BF03F2"/>
    <w:rsid w:val="00C90951"/>
    <w:rsid w:val="00CD1E62"/>
    <w:rsid w:val="00D273B6"/>
    <w:rsid w:val="00D5078B"/>
    <w:rsid w:val="00D86509"/>
    <w:rsid w:val="00EC5776"/>
    <w:rsid w:val="00EF473C"/>
    <w:rsid w:val="00F456EF"/>
    <w:rsid w:val="00FB2E94"/>
    <w:rsid w:val="00FD7C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F0C365-00F3-474E-8F77-101686E6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5D4B"/>
    <w:pPr>
      <w:ind w:left="720"/>
      <w:contextualSpacing/>
    </w:pPr>
  </w:style>
  <w:style w:type="paragraph" w:styleId="NormalWeb">
    <w:name w:val="Normal (Web)"/>
    <w:basedOn w:val="Normal"/>
    <w:uiPriority w:val="99"/>
    <w:unhideWhenUsed/>
    <w:rsid w:val="00D8650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865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0359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8CC4E0-16F7-4FFC-85C7-8D07BE7D2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737</Words>
  <Characters>4204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Tutors</dc:creator>
  <cp:keywords/>
  <dc:description/>
  <cp:lastModifiedBy>Tutors</cp:lastModifiedBy>
  <cp:revision>2</cp:revision>
  <dcterms:created xsi:type="dcterms:W3CDTF">2018-12-06T09:34:00Z</dcterms:created>
  <dcterms:modified xsi:type="dcterms:W3CDTF">2018-12-06T09:34:00Z</dcterms:modified>
</cp:coreProperties>
</file>