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99" w:rsidRDefault="004A6DE0">
      <w:bookmarkStart w:id="0" w:name="_GoBack"/>
      <w:bookmarkEnd w:id="0"/>
    </w:p>
    <w:p w:rsidR="008C6043" w:rsidRDefault="008C6043"/>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w:t>
      </w:r>
    </w:p>
    <w:bookmarkStart w:id="1" w:name="Result_1"/>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fCB4ZzyeeWzv2ak1%2bxVw8CvSLKpsEuunOSH8OPfjLvc84Tq6uOQ8gAA&amp;vid=4&amp;sid=16315b5c-2179-4504-bb2b-69aa34a50ddb@sessionmgr4007" \o "College Students and Financial Distress: Exploring Debt, Financial Satisfaction, and Financial Anxiety"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College Students</w:t>
      </w:r>
      <w:r w:rsidRPr="008C6043">
        <w:rPr>
          <w:rFonts w:ascii="Helvetica" w:eastAsia="Times New Roman" w:hAnsi="Helvetica" w:cs="Helvetica"/>
          <w:color w:val="005BC6"/>
          <w:sz w:val="30"/>
          <w:szCs w:val="30"/>
          <w:bdr w:val="none" w:sz="0" w:space="0" w:color="auto" w:frame="1"/>
        </w:rPr>
        <w:t> and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Distress</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Exploring</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Satisfaction</w:t>
      </w:r>
      <w:r w:rsidRPr="008C6043">
        <w:rPr>
          <w:rFonts w:ascii="Helvetica" w:eastAsia="Times New Roman" w:hAnsi="Helvetica" w:cs="Helvetica"/>
          <w:color w:val="005BC6"/>
          <w:sz w:val="30"/>
          <w:szCs w:val="30"/>
          <w:bdr w:val="none" w:sz="0" w:space="0" w:color="auto" w:frame="1"/>
        </w:rPr>
        <w:t>, and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Anxiety</w:t>
      </w:r>
      <w:r w:rsidRPr="008C6043">
        <w:rPr>
          <w:rFonts w:ascii="Helvetica" w:eastAsia="Times New Roman" w:hAnsi="Helvetica" w:cs="Helvetica"/>
          <w:color w:val="535353"/>
          <w:sz w:val="20"/>
          <w:szCs w:val="20"/>
        </w:rPr>
        <w:fldChar w:fldCharType="end"/>
      </w:r>
      <w:bookmarkEnd w:id="1"/>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Archuleta, Kristy L.; Dale, Anita; Spann, Scott M.. Journal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Counseling and Planning, v24 n2 p50-62 2013. (EJ1043230)</w:t>
      </w:r>
      <w:r w:rsidRPr="008C6043">
        <w:rPr>
          <w:rFonts w:ascii="Helvetica" w:eastAsia="Times New Roman" w:hAnsi="Helvetica" w:cs="Helvetica"/>
          <w:color w:val="535353"/>
          <w:sz w:val="20"/>
          <w:szCs w:val="20"/>
        </w:rPr>
        <w:br/>
      </w:r>
      <w:r w:rsidRPr="008C6043">
        <w:rPr>
          <w:rFonts w:ascii="Helvetica" w:eastAsia="Times New Roman" w:hAnsi="Helvetica" w:cs="Helvetica"/>
          <w:color w:val="535353"/>
          <w:sz w:val="20"/>
          <w:szCs w:val="20"/>
          <w:bdr w:val="none" w:sz="0" w:space="0" w:color="auto" w:frame="1"/>
        </w:rPr>
        <w:t>The impact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concerns on overall mental health has become a popular topic among researchers and practitioners. In this exploratory study, possible associations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bdr w:val="none" w:sz="0" w:space="0" w:color="auto" w:frame="1"/>
        </w:rPr>
        <w:t> were explored using a sample of 180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bdr w:val="none" w:sz="0" w:space="0" w:color="auto" w:frame="1"/>
        </w:rPr>
        <w:t> who sought services at a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bdr w:val="none" w:sz="0" w:space="0" w:color="auto" w:frame="1"/>
        </w:rPr>
        <w:t> peer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counseling center in a Midwestern state. Of particular interest was the influence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bdr w:val="none" w:sz="0" w:space="0" w:color="auto" w:frame="1"/>
        </w:rPr>
        <w:t> on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bdr w:val="none" w:sz="0" w:space="0" w:color="auto" w:frame="1"/>
        </w:rPr>
        <w:t>. To measure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bdr w:val="none" w:sz="0" w:space="0" w:color="auto" w:frame="1"/>
        </w:rPr>
        <w:t>, a new scale was developed,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bdr w:val="none" w:sz="0" w:space="0" w:color="auto" w:frame="1"/>
        </w:rPr>
        <w:t> Scale (FAS), that can be used as a tool for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planners, counselors, and educators to identify individuals who are experiencing increased levels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bdr w:val="none" w:sz="0" w:space="0" w:color="auto" w:frame="1"/>
        </w:rPr>
        <w:t> that may call for a referral to an appropriate professional. Results from two hierarchical regressions indicated that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bdr w:val="none" w:sz="0" w:space="0" w:color="auto" w:frame="1"/>
        </w:rPr>
        <w:t> loans, and gender are associated with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bdr w:val="none" w:sz="0" w:space="0" w:color="auto" w:frame="1"/>
        </w:rPr>
        <w:t>., Database: ERIC</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hyperlink r:id="rId6" w:history="1">
        <w:r w:rsidRPr="008C6043">
          <w:rPr>
            <w:rFonts w:ascii="Helvetica" w:eastAsia="Times New Roman" w:hAnsi="Helvetica" w:cs="Helvetica"/>
            <w:b/>
            <w:bCs/>
            <w:color w:val="0000FF"/>
            <w:sz w:val="20"/>
            <w:szCs w:val="20"/>
            <w:u w:val="single"/>
            <w:bdr w:val="none" w:sz="0" w:space="0" w:color="auto" w:frame="1"/>
          </w:rPr>
          <w:t>College Students</w:t>
        </w:r>
      </w:hyperlink>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Debt</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Anxiety</w:t>
      </w:r>
      <w:r w:rsidRPr="008C6043">
        <w:rPr>
          <w:rFonts w:ascii="Helvetica" w:eastAsia="Times New Roman" w:hAnsi="Helvetica" w:cs="Helvetica"/>
          <w:color w:val="262626"/>
          <w:sz w:val="20"/>
          <w:szCs w:val="20"/>
        </w:rPr>
        <w:t>; Counseling Services; Correlation; Measures (Individuals);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Needs;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Problems; Money Management; Mental Health; Peer Counseling;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Characteristics;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w:t>
      </w:r>
      <w:hyperlink r:id="rId7" w:history="1">
        <w:r w:rsidRPr="008C6043">
          <w:rPr>
            <w:rFonts w:ascii="Helvetica" w:eastAsia="Times New Roman" w:hAnsi="Helvetica" w:cs="Helvetica"/>
            <w:color w:val="0000FF"/>
            <w:sz w:val="20"/>
            <w:szCs w:val="20"/>
            <w:u w:val="single"/>
          </w:rPr>
          <w:t>Surveys</w:t>
        </w:r>
      </w:hyperlink>
      <w:r w:rsidRPr="008C6043">
        <w:rPr>
          <w:rFonts w:ascii="Helvetica" w:eastAsia="Times New Roman" w:hAnsi="Helvetica" w:cs="Helvetica"/>
          <w:color w:val="262626"/>
          <w:sz w:val="20"/>
          <w:szCs w:val="20"/>
        </w:rPr>
        <w:t>; Regression (Statistics)</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15pt;height:17.85pt" o:ole="">
            <v:imagedata r:id="rId8" o:title=""/>
          </v:shape>
          <w:control r:id="rId9" w:name="DefaultOcxName" w:shapeid="_x0000_i1076"/>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0" w:tgtFrame="_new" w:history="1">
        <w:r w:rsidR="008C6043" w:rsidRPr="008C6043">
          <w:rPr>
            <w:rFonts w:ascii="Helvetica" w:eastAsia="Times New Roman" w:hAnsi="Helvetica" w:cs="Helvetica"/>
            <w:b/>
            <w:bCs/>
            <w:color w:val="005BC6"/>
            <w:sz w:val="20"/>
            <w:szCs w:val="20"/>
            <w:bdr w:val="none" w:sz="0" w:space="0" w:color="auto" w:frame="1"/>
          </w:rPr>
          <w:t>Full Text from ERIC</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w:t>
      </w:r>
    </w:p>
    <w:bookmarkStart w:id="2" w:name="Result_2"/>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8eDxPvLX5VW%2fxKR57LPjfPHp6Iusp7ZRxK6%2fTqTc7Yrr1%2fJV5OvqhPLb9owA&amp;vid=4&amp;sid=16315b5c-2179-4504-bb2b-69aa34a50ddb@sessionmgr4007" \o "Does Financial Satisfaction Vary Depending on the Funding Strategy Used to Pay for College?"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Does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Satisfaction</w:t>
      </w:r>
      <w:r w:rsidRPr="008C6043">
        <w:rPr>
          <w:rFonts w:ascii="Helvetica" w:eastAsia="Times New Roman" w:hAnsi="Helvetica" w:cs="Helvetica"/>
          <w:color w:val="005BC6"/>
          <w:sz w:val="30"/>
          <w:szCs w:val="30"/>
          <w:bdr w:val="none" w:sz="0" w:space="0" w:color="auto" w:frame="1"/>
        </w:rPr>
        <w:t> Vary Depending on the Funding Strategy Used to Pay for </w:t>
      </w:r>
      <w:r w:rsidRPr="008C6043">
        <w:rPr>
          <w:rFonts w:ascii="Helvetica" w:eastAsia="Times New Roman" w:hAnsi="Helvetica" w:cs="Helvetica"/>
          <w:b/>
          <w:bCs/>
          <w:color w:val="005BC6"/>
          <w:sz w:val="30"/>
          <w:szCs w:val="30"/>
          <w:bdr w:val="none" w:sz="0" w:space="0" w:color="auto" w:frame="1"/>
        </w:rPr>
        <w:t>College</w:t>
      </w:r>
      <w:r w:rsidRPr="008C6043">
        <w:rPr>
          <w:rFonts w:ascii="Helvetica" w:eastAsia="Times New Roman" w:hAnsi="Helvetica" w:cs="Helvetica"/>
          <w:color w:val="005BC6"/>
          <w:sz w:val="30"/>
          <w:szCs w:val="30"/>
          <w:bdr w:val="none" w:sz="0" w:space="0" w:color="auto" w:frame="1"/>
        </w:rPr>
        <w:t>?</w:t>
      </w:r>
      <w:r w:rsidRPr="008C6043">
        <w:rPr>
          <w:rFonts w:ascii="Helvetica" w:eastAsia="Times New Roman" w:hAnsi="Helvetica" w:cs="Helvetica"/>
          <w:color w:val="535353"/>
          <w:sz w:val="20"/>
          <w:szCs w:val="20"/>
        </w:rPr>
        <w:fldChar w:fldCharType="end"/>
      </w:r>
      <w:bookmarkEnd w:id="2"/>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Henager, Robin; Anong, Sophia T.; Serido, Joyce; Shim, Soyeon. In: </w:t>
      </w:r>
      <w:r w:rsidRPr="008C6043">
        <w:rPr>
          <w:rFonts w:ascii="Helvetica" w:eastAsia="Times New Roman" w:hAnsi="Helvetica" w:cs="Helvetica"/>
          <w:i/>
          <w:iCs/>
          <w:color w:val="535353"/>
          <w:sz w:val="20"/>
          <w:szCs w:val="20"/>
          <w:bdr w:val="none" w:sz="0" w:space="0" w:color="auto" w:frame="1"/>
        </w:rPr>
        <w:t>Journal of Family and Economic Issues</w:t>
      </w:r>
      <w:r w:rsidRPr="008C6043">
        <w:rPr>
          <w:rFonts w:ascii="Helvetica" w:eastAsia="Times New Roman" w:hAnsi="Helvetica" w:cs="Helvetica"/>
          <w:color w:val="535353"/>
          <w:sz w:val="20"/>
          <w:szCs w:val="20"/>
        </w:rPr>
        <w:t>. :1-20; Springer US Language: English. Abstract: This study sought to determine whether the levels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reported by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undergraduates</w:t>
      </w:r>
      <w:r w:rsidRPr="008C6043">
        <w:rPr>
          <w:rFonts w:ascii="Helvetica" w:eastAsia="Times New Roman" w:hAnsi="Helvetica" w:cs="Helvetica"/>
          <w:color w:val="535353"/>
          <w:sz w:val="20"/>
          <w:szCs w:val="20"/>
        </w:rPr>
        <w:t> and graduates differ in relation to whether they funded their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education by working or borrowing or a combination of the two. Data for this study came from a </w:t>
      </w:r>
      <w:hyperlink r:id="rId11" w:history="1">
        <w:r w:rsidRPr="008C6043">
          <w:rPr>
            <w:rFonts w:ascii="Helvetica" w:eastAsia="Times New Roman" w:hAnsi="Helvetica" w:cs="Helvetica"/>
            <w:color w:val="0000FF"/>
            <w:sz w:val="20"/>
            <w:szCs w:val="20"/>
            <w:u w:val="single"/>
          </w:rPr>
          <w:t>survey</w:t>
        </w:r>
      </w:hyperlink>
      <w:r w:rsidRPr="008C6043">
        <w:rPr>
          <w:rFonts w:ascii="Helvetica" w:eastAsia="Times New Roman" w:hAnsi="Helvetica" w:cs="Helvetica"/>
          <w:color w:val="535353"/>
          <w:sz w:val="20"/>
          <w:szCs w:val="20"/>
        </w:rPr>
        <w:t> sample of full-time freshmen that formed the basis of a longitudinal study conducted at a large public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Funding sources examined were grouped into those who worked only, those who borrowed only, those who worked and borrowed, and those who used grants, scholarships, or other sources of money to fund their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education. Compared to those who had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loans, those who had financed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with grants, scholarships, or other money (usually from family and/or friends) were more likely to report greater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than those who had used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loans to pay for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There was evidence that this was only true during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rather than after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The results obtained suggest that merely possessing a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may not necessarily decrease the level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as many suspect, especially considering other funding alternatives such as working during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While there was no significant impact of these funding strategies 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either during or after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there was evidence for possible thresholds at which overall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balances may begin to erode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The results obtained suggest that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loans may not decrease the level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as much as many have suspected when compared with working to pay for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as long as the amount of the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is not excessive, and is not accompanied by other types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(which also reduced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rPr>
        <w:br/>
        <w:t>(</w:t>
      </w:r>
      <w:r w:rsidRPr="008C6043">
        <w:rPr>
          <w:rFonts w:ascii="Helvetica" w:eastAsia="Times New Roman" w:hAnsi="Helvetica" w:cs="Helvetica"/>
          <w:i/>
          <w:iCs/>
          <w:color w:val="535353"/>
          <w:sz w:val="20"/>
          <w:szCs w:val="20"/>
          <w:bdr w:val="none" w:sz="0" w:space="0" w:color="auto" w:frame="1"/>
        </w:rPr>
        <w:t>AN: edssjs.189F8A6</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Springer Nature Journals</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Financial</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satisfaction</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w:t>
      </w:r>
      <w:hyperlink r:id="rId12" w:history="1">
        <w:r w:rsidRPr="008C6043">
          <w:rPr>
            <w:rFonts w:ascii="Helvetica" w:eastAsia="Times New Roman" w:hAnsi="Helvetica" w:cs="Helvetica"/>
            <w:color w:val="0000FF"/>
            <w:sz w:val="20"/>
            <w:szCs w:val="20"/>
            <w:u w:val="single"/>
          </w:rPr>
          <w:t>loans</w:t>
        </w:r>
      </w:hyperlink>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College</w:t>
      </w:r>
      <w:r w:rsidRPr="008C6043">
        <w:rPr>
          <w:rFonts w:ascii="Helvetica" w:eastAsia="Times New Roman" w:hAnsi="Helvetica" w:cs="Helvetica"/>
          <w:color w:val="262626"/>
          <w:sz w:val="20"/>
          <w:szCs w:val="20"/>
        </w:rPr>
        <w:t> employment</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lastRenderedPageBreak/>
        <w:object w:dxaOrig="225" w:dyaOrig="225">
          <v:shape id="_x0000_i1079" type="#_x0000_t75" style="width:20.15pt;height:17.85pt" o:ole="">
            <v:imagedata r:id="rId8" o:title=""/>
          </v:shape>
          <w:control r:id="rId13" w:name="DefaultOcxName1" w:shapeid="_x0000_i1079"/>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2D787392" wp14:editId="00F6821B">
                <wp:extent cx="307340" cy="307340"/>
                <wp:effectExtent l="0" t="0" r="0" b="0"/>
                <wp:docPr id="124" name="imgILSLink2_1" descr="Check Article Linker for full-text....">
                  <a:hlinkClick xmlns:a="http://schemas.openxmlformats.org/drawingml/2006/main" r:id="rId14"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2_1" o:spid="_x0000_s1026" alt="Check Article Linker for full-text...." href="https://eds-a-ebscohost-com.proxy1.ncu.edu/eds/SmartLink/OpenIlsLink?sid=16315b5c-2179-4504-bb2b-69aa34a50ddb@sessionmgr4007&amp;vid=4&amp;sl=smartlink&amp;st=ilslink_new&amp;sv=sdbn%253Dedssjs%2526pbt%253DAcademic%2520Journal%2526issn%253D10580476%2526ttl%253DJournal%252520of%252520Family%252520and%252520Economic%252520Issues%2526stp%253DC%2526asi%253DY%2526ldc%253D%2526lna%253DSerials%252520Solutions%252520360%252520Link%252520%252528ILL%252520Form%25252FNon%252520FT%252529%2526lca%253DfullText%2526lo_an%253Dedssjs.189F8A6&amp;su=http%3A%2F%2Fxt6nc6eu9q.search.serialssolutions.com%2F%3FID%3Ddoi%3A10.1007%252Fs10834-021-09755-7%26genre%3Darticle%26atitle%3DDoes%2520Financial%2520Satisfaction%2520Vary%2520Depending%2520on%2520the%2520Funding%2520Strategy%2520Used%2520to%2520Pay%2520for%2520College%253F%26title%3DJournal%2520of%2520Family%2520and%2520Economic%2520Issues%26issn%3D10580476%26isbn%3D%26volume%3D%26issue%3D%26date%3D20210217%26au%3DHenager%252C%2520Robin%26spage%3D1%26pages%3D1-20%26sid%3DEBSCO%3ASpringer%2520Nature%2520Journals%3Aedssjs.189F8A6"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bgKQMAALc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w:t>
      </w:r>
    </w:p>
    <w:bookmarkStart w:id="3" w:name="Result_3"/>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76bGApOrff7u3zD7f5LtJr6e3ULSutlCk3O2K69fyVeTr6oTy2%2faM&amp;vid=4&amp;sid=16315b5c-2179-4504-bb2b-69aa34a50ddb@sessionmgr4007" \o "SIMILARITIES AND DIFFERENCES IN FINANCIAL BEHAVIORS OF STUDENTS AND SOLDIERS."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SIMILARITIES AND DIFFERENCES IN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BEHAVIORS OF </w:t>
      </w:r>
      <w:r w:rsidRPr="008C6043">
        <w:rPr>
          <w:rFonts w:ascii="Helvetica" w:eastAsia="Times New Roman" w:hAnsi="Helvetica" w:cs="Helvetica"/>
          <w:b/>
          <w:bCs/>
          <w:color w:val="005BC6"/>
          <w:sz w:val="30"/>
          <w:szCs w:val="30"/>
          <w:bdr w:val="none" w:sz="0" w:space="0" w:color="auto" w:frame="1"/>
        </w:rPr>
        <w:t>STUDENTS</w:t>
      </w:r>
      <w:r w:rsidRPr="008C6043">
        <w:rPr>
          <w:rFonts w:ascii="Helvetica" w:eastAsia="Times New Roman" w:hAnsi="Helvetica" w:cs="Helvetica"/>
          <w:color w:val="005BC6"/>
          <w:sz w:val="30"/>
          <w:szCs w:val="30"/>
          <w:bdr w:val="none" w:sz="0" w:space="0" w:color="auto" w:frame="1"/>
        </w:rPr>
        <w:t> AND SOLDIERS.</w:t>
      </w:r>
      <w:r w:rsidRPr="008C6043">
        <w:rPr>
          <w:rFonts w:ascii="Helvetica" w:eastAsia="Times New Roman" w:hAnsi="Helvetica" w:cs="Helvetica"/>
          <w:color w:val="535353"/>
          <w:sz w:val="20"/>
          <w:szCs w:val="20"/>
        </w:rPr>
        <w:fldChar w:fldCharType="end"/>
      </w:r>
      <w:bookmarkEnd w:id="3"/>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CARLSON, MARY BELL; BRITT, SONYA L.; GOFF, BRIANA NELSON; ARCHULETA, KRISTY L.,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Journal Winter2015, Vol. 49 Issue 4, p542 Abstract: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and military populations can have many similar yet very different characteristics related to their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lives. Using social learning theory, this study examined factors that influence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 outcomes of both populations using primary data. Findings indicate past behaviors and some personal factors play a significant role in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behaviors. The most explanatory concept was that of past behaviors, which revealed those respondents with no </w:t>
      </w:r>
      <w:hyperlink r:id="rId15" w:history="1">
        <w:r w:rsidRPr="008C6043">
          <w:rPr>
            <w:rFonts w:ascii="Helvetica" w:eastAsia="Times New Roman" w:hAnsi="Helvetica" w:cs="Helvetica"/>
            <w:color w:val="0000FF"/>
            <w:sz w:val="20"/>
            <w:szCs w:val="20"/>
            <w:u w:val="single"/>
          </w:rPr>
          <w:t>credit card</w:t>
        </w:r>
      </w:hyperlink>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had better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behaviors than respondents with credit card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Soldiers and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with higher levels of subjective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knowledge, higher feelings of self-mastery, and lower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reported more positive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behaviors. These findings underscore that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and soldiers are struggling with similar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issues despite differences in their lives. This research has implications for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planners and service providers to understand a client's past behaviors and personal factors in order to provide better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advice and recommendations. ABSTRACT FROM AUTHOR</w:t>
      </w:r>
      <w:r w:rsidRPr="008C6043">
        <w:rPr>
          <w:rFonts w:ascii="Helvetica" w:eastAsia="Times New Roman" w:hAnsi="Helvetica" w:cs="Helvetica"/>
          <w:color w:val="535353"/>
          <w:sz w:val="20"/>
          <w:szCs w:val="20"/>
          <w:bdr w:val="none" w:sz="0" w:space="0" w:color="auto" w:frame="1"/>
        </w:rPr>
        <w:t>, Database: </w:t>
      </w:r>
      <w:hyperlink r:id="rId16" w:anchor="_blank" w:history="1">
        <w:r w:rsidRPr="008C6043">
          <w:rPr>
            <w:rFonts w:ascii="Helvetica" w:eastAsia="Times New Roman" w:hAnsi="Helvetica" w:cs="Helvetica"/>
            <w:color w:val="005BC6"/>
            <w:sz w:val="20"/>
            <w:szCs w:val="20"/>
            <w:bdr w:val="none" w:sz="0" w:space="0" w:color="auto" w:frame="1"/>
          </w:rPr>
          <w:t>SPORTDiscus with Full Text</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COLLEGE</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attitudes; MILITARY personnel -- Attitudes; CREDIT cards; VULNERABILITY (Psychology); CRISES</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082" type="#_x0000_t75" style="width:20.15pt;height:17.85pt" o:ole="">
            <v:imagedata r:id="rId8" o:title=""/>
          </v:shape>
          <w:control r:id="rId17" w:name="DefaultOcxName2" w:shapeid="_x0000_i108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8" w:tooltip="HTML Full Text with Graphics"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9"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20"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10E2CC94" wp14:editId="67CEF226">
              <wp:extent cx="321945" cy="307340"/>
              <wp:effectExtent l="0" t="0" r="0" b="0"/>
              <wp:docPr id="24" name="Picture 2" descr="https://widgets.ebscohost.com/prod/customlink/savetocloud/img/cloud.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dgets.ebscohost.com/prod/customlink/savetocloud/img/cloud.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(5.8MB)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w:t>
      </w:r>
    </w:p>
    <w:bookmarkStart w:id="4" w:name="Result_4"/>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8eDxPvLX5VW%2fxKR57LPjfPHp6IusvLFRtbixUK6c5Ifw49%2bMu9zzhOrq45Dy&amp;vid=4&amp;sid=16315b5c-2179-4504-bb2b-69aa34a50ddb@sessionmgr4007" \o "The Protective Role of Couple Communication in Moderating Negative Associations Between Financial Stress and Sexual Outcomes for Newlyweds"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Protective Role of Couple Communication in Moderating Negative Associations Between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Stress and Sexual Outcomes for Newlyweds</w:t>
      </w:r>
      <w:r w:rsidRPr="008C6043">
        <w:rPr>
          <w:rFonts w:ascii="Helvetica" w:eastAsia="Times New Roman" w:hAnsi="Helvetica" w:cs="Helvetica"/>
          <w:color w:val="535353"/>
          <w:sz w:val="20"/>
          <w:szCs w:val="20"/>
        </w:rPr>
        <w:fldChar w:fldCharType="end"/>
      </w:r>
      <w:bookmarkEnd w:id="4"/>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Wikle, Jocelyn S.; Leavitt, Chelom E.; Yorgason, Jeremy B.; Dew, Jeffrey P.; Johnson, Heather M.. In: </w:t>
      </w:r>
      <w:r w:rsidRPr="008C6043">
        <w:rPr>
          <w:rFonts w:ascii="Helvetica" w:eastAsia="Times New Roman" w:hAnsi="Helvetica" w:cs="Helvetica"/>
          <w:i/>
          <w:iCs/>
          <w:color w:val="535353"/>
          <w:sz w:val="20"/>
          <w:szCs w:val="20"/>
          <w:bdr w:val="none" w:sz="0" w:space="0" w:color="auto" w:frame="1"/>
        </w:rPr>
        <w:t>Journal of Family and Economic Issues</w:t>
      </w:r>
      <w:r w:rsidRPr="008C6043">
        <w:rPr>
          <w:rFonts w:ascii="Helvetica" w:eastAsia="Times New Roman" w:hAnsi="Helvetica" w:cs="Helvetica"/>
          <w:color w:val="535353"/>
          <w:sz w:val="20"/>
          <w:szCs w:val="20"/>
        </w:rPr>
        <w:t>. :1-18; Springer US Language: English. Abstract: This study longitudinally examined the sexual costs of economic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in newlywed couple relationships. Family stress theory posits an association between economic pressure and family relationships. The ability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strain to contaminate non-</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aspects of a marriage is troubling considering that many newlyweds report difficulty with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adjustments after marriage. Positive communication may be a skill that enables young couples to alleviate economic pressure, and the study evaluated the moderating roles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communication, sexual communication, and relational communication. Utilizing an actor-partner interdependence moderation model, hypotheses were tested using dyadic data from 2044 couples from a nationally representative sample of newlywed couples in 2017–2018 in the United States. We found that economic pressure of both partners negatively associated with their own contemporaneous sexual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but not their partner’s. In addition, we found weak links over time for wives only.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communication attenuated the negative effects when husbands and wives experienced economic pressure.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communication by a partner protected against negative sexual consequences for wives when that partner experienced economic pressure. Additionally, strong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communication by wives protected wives from negative sexual consequences of their husbands’ economic pressure. The findings align with family stress theory; specifically, communication may be a resource that helps couples adapt to negative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w:t>
      </w:r>
      <w:r w:rsidRPr="008C6043">
        <w:rPr>
          <w:rFonts w:ascii="Helvetica" w:eastAsia="Times New Roman" w:hAnsi="Helvetica" w:cs="Helvetica"/>
          <w:color w:val="535353"/>
          <w:sz w:val="20"/>
          <w:szCs w:val="20"/>
        </w:rPr>
        <w:br/>
        <w:t>(</w:t>
      </w:r>
      <w:r w:rsidRPr="008C6043">
        <w:rPr>
          <w:rFonts w:ascii="Helvetica" w:eastAsia="Times New Roman" w:hAnsi="Helvetica" w:cs="Helvetica"/>
          <w:i/>
          <w:iCs/>
          <w:color w:val="535353"/>
          <w:sz w:val="20"/>
          <w:szCs w:val="20"/>
          <w:bdr w:val="none" w:sz="0" w:space="0" w:color="auto" w:frame="1"/>
        </w:rPr>
        <w:t>AN: edssjs.F397B380</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Springer Nature Journals</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lastRenderedPageBreak/>
        <w:t>Subjects: </w:t>
      </w:r>
      <w:r w:rsidRPr="008C6043">
        <w:rPr>
          <w:rFonts w:ascii="Helvetica" w:eastAsia="Times New Roman" w:hAnsi="Helvetica" w:cs="Helvetica"/>
          <w:color w:val="262626"/>
          <w:sz w:val="20"/>
          <w:szCs w:val="20"/>
        </w:rPr>
        <w:t>Sex;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stress;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communication; Sexual communication; Sexual </w:t>
      </w:r>
      <w:r w:rsidRPr="008C6043">
        <w:rPr>
          <w:rFonts w:ascii="Helvetica" w:eastAsia="Times New Roman" w:hAnsi="Helvetica" w:cs="Helvetica"/>
          <w:b/>
          <w:bCs/>
          <w:color w:val="262626"/>
          <w:sz w:val="20"/>
          <w:szCs w:val="20"/>
          <w:bdr w:val="none" w:sz="0" w:space="0" w:color="auto" w:frame="1"/>
        </w:rPr>
        <w:t>satisfaction</w:t>
      </w:r>
      <w:r w:rsidRPr="008C6043">
        <w:rPr>
          <w:rFonts w:ascii="Helvetica" w:eastAsia="Times New Roman" w:hAnsi="Helvetica" w:cs="Helvetica"/>
          <w:color w:val="262626"/>
          <w:sz w:val="20"/>
          <w:szCs w:val="20"/>
        </w:rPr>
        <w:t>; Gender differences</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085" type="#_x0000_t75" style="width:20.15pt;height:17.85pt" o:ole="">
            <v:imagedata r:id="rId8" o:title=""/>
          </v:shape>
          <w:control r:id="rId22" w:name="DefaultOcxName3" w:shapeid="_x0000_i1085"/>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15EAFF7B" wp14:editId="7357DE8F">
                <wp:extent cx="307340" cy="307340"/>
                <wp:effectExtent l="0" t="0" r="0" b="0"/>
                <wp:docPr id="121" name="imgILSLink4_1" descr="Check Article Linker for full-text....">
                  <a:hlinkClick xmlns:a="http://schemas.openxmlformats.org/drawingml/2006/main" r:id="rId23"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_1" o:spid="_x0000_s1026" alt="Check Article Linker for full-text...." href="https://eds-a-ebscohost-com.proxy1.ncu.edu/eds/SmartLink/OpenIlsLink?sid=16315b5c-2179-4504-bb2b-69aa34a50ddb@sessionmgr4007&amp;vid=4&amp;sl=smartlink&amp;st=ilslink_new&amp;sv=sdbn%253Dedssjs%2526pbt%253DAcademic%2520Journal%2526issn%253D10580476%2526ttl%253DJournal%252520of%252520Family%252520and%252520Economic%252520Issues%2526stp%253DC%2526asi%253DY%2526ldc%253D%2526lna%253DSerials%252520Solutions%252520360%252520Link%252520%252528ILL%252520Form%25252FNon%252520FT%252529%2526lca%253DfullText%2526lo_an%253Dedssjs.F397B380&amp;su=http%3A%2F%2Fxt6nc6eu9q.search.serialssolutions.com%2F%3FID%3Ddoi%3A10.1007%252Fs10834-020-09728-2%26genre%3Darticle%26atitle%3DThe%2520Protective%2520Role%2520of%2520Couple%2520Communication%2520in%2520Moderating%2520Negative%2520Associations%2520Between%2520Financial%2520Stress%2520and%2520Sexual%2520Outcomes%2520for%2520Newlyweds%26title%3DJournal%2520of%2520Family%2520and%2520Economic%2520Issues%26issn%3D10580476%26isbn%3D%26volume%3D%26issue%3D%26date%3D20201020%26au%3DWikle%252C%2520Jocelyn%2520S.%26spage%3D1%26pages%3D1-18%26sid%3DEBSCO%3ASpringer%2520Nature%2520Journals%3Aedssjs.F397B380"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3HKAMAALc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" o:button="t" filled="f" stroked="f">
                <v:fill o:detectmouseclick="t"/>
                <o:lock v:ext="edit" aspectratio="t"/>
                <w10:anchorlock/>
              </v:rect>
            </w:pict>
          </mc:Fallback>
        </mc:AlternateContent>
      </w:r>
      <w:hyperlink r:id="rId24" w:tgtFrame="_new" w:tooltip="Full Text Open Access" w:history="1">
        <w:r w:rsidRPr="008C6043">
          <w:rPr>
            <w:rFonts w:ascii="Helvetica" w:eastAsia="Times New Roman" w:hAnsi="Helvetica" w:cs="Helvetica"/>
            <w:b/>
            <w:bCs/>
            <w:noProof/>
            <w:color w:val="005BC6"/>
            <w:sz w:val="20"/>
            <w:szCs w:val="20"/>
            <w:bdr w:val="none" w:sz="0" w:space="0" w:color="auto" w:frame="1"/>
          </w:rPr>
          <w:drawing>
            <wp:inline distT="0" distB="0" distL="0" distR="0" wp14:anchorId="0D01FBBA" wp14:editId="2022D814">
              <wp:extent cx="205105" cy="336550"/>
              <wp:effectExtent l="0" t="0" r="4445" b="6350"/>
              <wp:docPr id="25" name="imgILSLink4_2" descr="Full Text Open Access">
                <a:hlinkClick xmlns:a="http://schemas.openxmlformats.org/drawingml/2006/main" r:id="rId25" tgtFrame="&quot;_new&quot;" tooltip="&quot;Full Text Open Acce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LSLink4_2" descr="Full Text Open Access">
                        <a:hlinkClick r:id="rId25" tgtFrame="&quot;_new&quot;" tooltip="&quot;Full Text Open Access&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105" cy="336550"/>
                      </a:xfrm>
                      <a:prstGeom prst="rect">
                        <a:avLst/>
                      </a:prstGeom>
                      <a:noFill/>
                      <a:ln>
                        <a:noFill/>
                      </a:ln>
                    </pic:spPr>
                  </pic:pic>
                </a:graphicData>
              </a:graphic>
            </wp:inline>
          </w:drawing>
        </w:r>
        <w:r w:rsidRPr="008C6043">
          <w:rPr>
            <w:rFonts w:ascii="Helvetica" w:eastAsia="Times New Roman" w:hAnsi="Helvetica" w:cs="Helvetica"/>
            <w:b/>
            <w:bCs/>
            <w:color w:val="005BC6"/>
            <w:sz w:val="20"/>
            <w:szCs w:val="20"/>
            <w:bdr w:val="none" w:sz="0" w:space="0" w:color="auto" w:frame="1"/>
          </w:rPr>
          <w:t>Full Text Open Access</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b/>
          <w:bCs/>
          <w:color w:val="000000"/>
          <w:sz w:val="24"/>
          <w:szCs w:val="24"/>
        </w:rPr>
      </w:pPr>
      <w:r w:rsidRPr="008C6043">
        <w:rPr>
          <w:rFonts w:ascii="Helvetica" w:eastAsia="Times New Roman" w:hAnsi="Helvetica" w:cs="Helvetica"/>
          <w:b/>
          <w:bCs/>
          <w:color w:val="000000"/>
          <w:sz w:val="24"/>
          <w:szCs w:val="24"/>
        </w:rPr>
        <w:t>Frequently Asked Questions</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333333"/>
          <w:sz w:val="18"/>
          <w:szCs w:val="18"/>
        </w:rPr>
      </w:pPr>
      <w:hyperlink r:id="rId27" w:tgtFrame="_blank" w:history="1">
        <w:r w:rsidR="008C6043" w:rsidRPr="008C6043">
          <w:rPr>
            <w:rFonts w:ascii="Helvetica" w:eastAsia="Times New Roman" w:hAnsi="Helvetica" w:cs="Helvetica"/>
            <w:color w:val="005BC6"/>
            <w:sz w:val="18"/>
            <w:szCs w:val="18"/>
            <w:bdr w:val="none" w:sz="0" w:space="0" w:color="auto" w:frame="1"/>
          </w:rPr>
          <w:t>How do JFK College of Psychology students access the Library? </w:t>
        </w:r>
        <w:r w:rsidR="008C6043" w:rsidRPr="008C6043">
          <w:rPr>
            <w:rFonts w:ascii="Helvetica" w:eastAsia="Times New Roman" w:hAnsi="Helvetica" w:cs="Helvetica"/>
            <w:noProof/>
            <w:color w:val="005BC6"/>
            <w:sz w:val="18"/>
            <w:szCs w:val="18"/>
            <w:bdr w:val="none" w:sz="0" w:space="0" w:color="auto" w:frame="1"/>
          </w:rPr>
          <w:drawing>
            <wp:inline distT="0" distB="0" distL="0" distR="0" wp14:anchorId="67FC8185" wp14:editId="5D01C4D9">
              <wp:extent cx="175260" cy="139065"/>
              <wp:effectExtent l="0" t="0" r="0" b="0"/>
              <wp:docPr id="26" name="Picture 5" descr="Link opens in new window">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 opens in new window">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333333"/>
          <w:sz w:val="18"/>
          <w:szCs w:val="18"/>
        </w:rPr>
      </w:pPr>
      <w:hyperlink r:id="rId29" w:tgtFrame="_blank" w:history="1">
        <w:r w:rsidR="008C6043" w:rsidRPr="008C6043">
          <w:rPr>
            <w:rFonts w:ascii="Helvetica" w:eastAsia="Times New Roman" w:hAnsi="Helvetica" w:cs="Helvetica"/>
            <w:color w:val="005BC6"/>
            <w:sz w:val="18"/>
            <w:szCs w:val="18"/>
            <w:bdr w:val="none" w:sz="0" w:space="0" w:color="auto" w:frame="1"/>
          </w:rPr>
          <w:t>I have multiple populations in my study. How do I make this clear in my IRB application and study materials? </w:t>
        </w:r>
        <w:r w:rsidR="008C6043" w:rsidRPr="008C6043">
          <w:rPr>
            <w:rFonts w:ascii="Helvetica" w:eastAsia="Times New Roman" w:hAnsi="Helvetica" w:cs="Helvetica"/>
            <w:noProof/>
            <w:color w:val="005BC6"/>
            <w:sz w:val="18"/>
            <w:szCs w:val="18"/>
            <w:bdr w:val="none" w:sz="0" w:space="0" w:color="auto" w:frame="1"/>
          </w:rPr>
          <w:drawing>
            <wp:inline distT="0" distB="0" distL="0" distR="0" wp14:anchorId="4A3EB908" wp14:editId="634D3B26">
              <wp:extent cx="175260" cy="139065"/>
              <wp:effectExtent l="0" t="0" r="0" b="0"/>
              <wp:docPr id="27" name="Picture 6" descr="Link opens in new window">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 opens in new window">
                        <a:hlinkClick r:id="rId29"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333333"/>
          <w:sz w:val="18"/>
          <w:szCs w:val="18"/>
        </w:rPr>
      </w:pPr>
      <w:hyperlink r:id="rId30" w:tgtFrame="_blank" w:history="1">
        <w:r w:rsidR="008C6043" w:rsidRPr="008C6043">
          <w:rPr>
            <w:rFonts w:ascii="Helvetica" w:eastAsia="Times New Roman" w:hAnsi="Helvetica" w:cs="Helvetica"/>
            <w:color w:val="005BC6"/>
            <w:sz w:val="18"/>
            <w:szCs w:val="18"/>
            <w:bdr w:val="none" w:sz="0" w:space="0" w:color="auto" w:frame="1"/>
          </w:rPr>
          <w:t>Do JFK alumni have access to the online library resources after graduation? </w:t>
        </w:r>
        <w:r w:rsidR="008C6043" w:rsidRPr="008C6043">
          <w:rPr>
            <w:rFonts w:ascii="Helvetica" w:eastAsia="Times New Roman" w:hAnsi="Helvetica" w:cs="Helvetica"/>
            <w:noProof/>
            <w:color w:val="005BC6"/>
            <w:sz w:val="18"/>
            <w:szCs w:val="18"/>
            <w:bdr w:val="none" w:sz="0" w:space="0" w:color="auto" w:frame="1"/>
          </w:rPr>
          <w:drawing>
            <wp:inline distT="0" distB="0" distL="0" distR="0" wp14:anchorId="3753C876" wp14:editId="243E2A7D">
              <wp:extent cx="175260" cy="139065"/>
              <wp:effectExtent l="0" t="0" r="0" b="0"/>
              <wp:docPr id="28" name="Picture 7" descr="Link opens in new window">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 opens in new window">
                        <a:hlinkClick r:id="rId30"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333333"/>
          <w:sz w:val="18"/>
          <w:szCs w:val="18"/>
        </w:rPr>
      </w:pPr>
      <w:hyperlink r:id="rId31" w:tgtFrame="_blank" w:history="1">
        <w:r w:rsidR="008C6043" w:rsidRPr="008C6043">
          <w:rPr>
            <w:rFonts w:ascii="Helvetica" w:eastAsia="Times New Roman" w:hAnsi="Helvetica" w:cs="Helvetica"/>
            <w:color w:val="005BC6"/>
            <w:sz w:val="18"/>
            <w:szCs w:val="18"/>
            <w:bdr w:val="none" w:sz="0" w:space="0" w:color="auto" w:frame="1"/>
          </w:rPr>
          <w:t>What is the accrediting body for NCU? </w:t>
        </w:r>
        <w:r w:rsidR="008C6043" w:rsidRPr="008C6043">
          <w:rPr>
            <w:rFonts w:ascii="Helvetica" w:eastAsia="Times New Roman" w:hAnsi="Helvetica" w:cs="Helvetica"/>
            <w:noProof/>
            <w:color w:val="005BC6"/>
            <w:sz w:val="18"/>
            <w:szCs w:val="18"/>
            <w:bdr w:val="none" w:sz="0" w:space="0" w:color="auto" w:frame="1"/>
          </w:rPr>
          <w:drawing>
            <wp:inline distT="0" distB="0" distL="0" distR="0" wp14:anchorId="53D51710" wp14:editId="30E2964F">
              <wp:extent cx="175260" cy="139065"/>
              <wp:effectExtent l="0" t="0" r="0" b="0"/>
              <wp:docPr id="29" name="Picture 8" descr="Link opens in new window">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 opens in new window">
                        <a:hlinkClick r:id="rId31"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333333"/>
          <w:sz w:val="18"/>
          <w:szCs w:val="18"/>
        </w:rPr>
      </w:pPr>
      <w:hyperlink r:id="rId32" w:tgtFrame="_blank" w:history="1">
        <w:r w:rsidR="008C6043" w:rsidRPr="008C6043">
          <w:rPr>
            <w:rFonts w:ascii="Helvetica" w:eastAsia="Times New Roman" w:hAnsi="Helvetica" w:cs="Helvetica"/>
            <w:color w:val="005BC6"/>
            <w:sz w:val="18"/>
            <w:szCs w:val="18"/>
            <w:bdr w:val="none" w:sz="0" w:space="0" w:color="auto" w:frame="1"/>
          </w:rPr>
          <w:t>How do I locate articles that compare and contrast a particular topic? </w:t>
        </w:r>
        <w:r w:rsidR="008C6043" w:rsidRPr="008C6043">
          <w:rPr>
            <w:rFonts w:ascii="Helvetica" w:eastAsia="Times New Roman" w:hAnsi="Helvetica" w:cs="Helvetica"/>
            <w:noProof/>
            <w:color w:val="005BC6"/>
            <w:sz w:val="18"/>
            <w:szCs w:val="18"/>
            <w:bdr w:val="none" w:sz="0" w:space="0" w:color="auto" w:frame="1"/>
          </w:rPr>
          <w:drawing>
            <wp:inline distT="0" distB="0" distL="0" distR="0" wp14:anchorId="2D924757" wp14:editId="5FC78D2D">
              <wp:extent cx="175260" cy="139065"/>
              <wp:effectExtent l="0" t="0" r="0" b="0"/>
              <wp:docPr id="30" name="Picture 9" descr="Link opens in new window">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 opens in new window">
                        <a:hlinkClick r:id="rId32"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333333"/>
          <w:sz w:val="18"/>
          <w:szCs w:val="18"/>
        </w:rPr>
      </w:pPr>
      <w:hyperlink r:id="rId33" w:tgtFrame="_blank" w:history="1">
        <w:r w:rsidR="008C6043" w:rsidRPr="008C6043">
          <w:rPr>
            <w:rFonts w:ascii="Helvetica" w:eastAsia="Times New Roman" w:hAnsi="Helvetica" w:cs="Helvetica"/>
            <w:color w:val="005BC6"/>
            <w:sz w:val="18"/>
            <w:szCs w:val="18"/>
            <w:bdr w:val="none" w:sz="0" w:space="0" w:color="auto" w:frame="1"/>
          </w:rPr>
          <w:t>Where can I find Past Exams for Law School? </w:t>
        </w:r>
        <w:r w:rsidR="008C6043" w:rsidRPr="008C6043">
          <w:rPr>
            <w:rFonts w:ascii="Helvetica" w:eastAsia="Times New Roman" w:hAnsi="Helvetica" w:cs="Helvetica"/>
            <w:noProof/>
            <w:color w:val="005BC6"/>
            <w:sz w:val="18"/>
            <w:szCs w:val="18"/>
            <w:bdr w:val="none" w:sz="0" w:space="0" w:color="auto" w:frame="1"/>
          </w:rPr>
          <w:drawing>
            <wp:inline distT="0" distB="0" distL="0" distR="0" wp14:anchorId="145506EE" wp14:editId="1CF799CD">
              <wp:extent cx="175260" cy="139065"/>
              <wp:effectExtent l="0" t="0" r="0" b="0"/>
              <wp:docPr id="31" name="Picture 10" descr="Link opens in new window">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k opens in new window">
                        <a:hlinkClick r:id="rId33"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333333"/>
          <w:sz w:val="18"/>
          <w:szCs w:val="18"/>
        </w:rPr>
      </w:pPr>
      <w:hyperlink r:id="rId34" w:tgtFrame="_blank" w:history="1">
        <w:r w:rsidR="008C6043" w:rsidRPr="008C6043">
          <w:rPr>
            <w:rFonts w:ascii="Helvetica" w:eastAsia="Times New Roman" w:hAnsi="Helvetica" w:cs="Helvetica"/>
            <w:color w:val="005BC6"/>
            <w:sz w:val="18"/>
            <w:szCs w:val="18"/>
            <w:bdr w:val="none" w:sz="0" w:space="0" w:color="auto" w:frame="1"/>
          </w:rPr>
          <w:t>Does the Library provide access to Compustat? </w:t>
        </w:r>
        <w:r w:rsidR="008C6043" w:rsidRPr="008C6043">
          <w:rPr>
            <w:rFonts w:ascii="Helvetica" w:eastAsia="Times New Roman" w:hAnsi="Helvetica" w:cs="Helvetica"/>
            <w:noProof/>
            <w:color w:val="005BC6"/>
            <w:sz w:val="18"/>
            <w:szCs w:val="18"/>
            <w:bdr w:val="none" w:sz="0" w:space="0" w:color="auto" w:frame="1"/>
          </w:rPr>
          <w:drawing>
            <wp:inline distT="0" distB="0" distL="0" distR="0" wp14:anchorId="1F742216" wp14:editId="454C6CCD">
              <wp:extent cx="175260" cy="139065"/>
              <wp:effectExtent l="0" t="0" r="0" b="0"/>
              <wp:docPr id="96" name="Picture 11" descr="Link opens in new window">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k opens in new window">
                        <a:hlinkClick r:id="rId34"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333333"/>
          <w:sz w:val="18"/>
          <w:szCs w:val="18"/>
        </w:rPr>
      </w:pPr>
      <w:hyperlink r:id="rId35" w:tgtFrame="_blank" w:history="1">
        <w:r w:rsidR="008C6043" w:rsidRPr="008C6043">
          <w:rPr>
            <w:rFonts w:ascii="Helvetica" w:eastAsia="Times New Roman" w:hAnsi="Helvetica" w:cs="Helvetica"/>
            <w:color w:val="005BC6"/>
            <w:sz w:val="18"/>
            <w:szCs w:val="18"/>
            <w:bdr w:val="none" w:sz="0" w:space="0" w:color="auto" w:frame="1"/>
          </w:rPr>
          <w:t>Can I access the Library's databases during a Leave of Absence? </w:t>
        </w:r>
        <w:r w:rsidR="008C6043" w:rsidRPr="008C6043">
          <w:rPr>
            <w:rFonts w:ascii="Helvetica" w:eastAsia="Times New Roman" w:hAnsi="Helvetica" w:cs="Helvetica"/>
            <w:noProof/>
            <w:color w:val="005BC6"/>
            <w:sz w:val="18"/>
            <w:szCs w:val="18"/>
            <w:bdr w:val="none" w:sz="0" w:space="0" w:color="auto" w:frame="1"/>
          </w:rPr>
          <w:drawing>
            <wp:inline distT="0" distB="0" distL="0" distR="0" wp14:anchorId="58531BE2" wp14:editId="07618F43">
              <wp:extent cx="175260" cy="139065"/>
              <wp:effectExtent l="0" t="0" r="0" b="0"/>
              <wp:docPr id="97" name="Picture 12" descr="Link opens in new window">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k opens in new window">
                        <a:hlinkClick r:id="rId35"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4A6DE0" w:rsidP="008C6043">
      <w:pPr>
        <w:spacing w:after="0" w:line="240" w:lineRule="auto"/>
        <w:textAlignment w:val="baseline"/>
        <w:rPr>
          <w:rFonts w:ascii="Helvetica" w:eastAsia="Times New Roman" w:hAnsi="Helvetica" w:cs="Helvetica"/>
          <w:i/>
          <w:iCs/>
          <w:color w:val="333333"/>
          <w:sz w:val="18"/>
          <w:szCs w:val="18"/>
        </w:rPr>
      </w:pPr>
      <w:hyperlink r:id="rId36" w:tgtFrame="_blank" w:history="1">
        <w:r w:rsidR="008C6043" w:rsidRPr="008C6043">
          <w:rPr>
            <w:rFonts w:ascii="Helvetica" w:eastAsia="Times New Roman" w:hAnsi="Helvetica" w:cs="Helvetica"/>
            <w:i/>
            <w:iCs/>
            <w:color w:val="005BC6"/>
            <w:sz w:val="18"/>
            <w:szCs w:val="18"/>
            <w:bdr w:val="none" w:sz="0" w:space="0" w:color="auto" w:frame="1"/>
          </w:rPr>
          <w:t>View More Results </w:t>
        </w:r>
        <w:r w:rsidR="008C6043" w:rsidRPr="008C6043">
          <w:rPr>
            <w:rFonts w:ascii="Helvetica" w:eastAsia="Times New Roman" w:hAnsi="Helvetica" w:cs="Helvetica"/>
            <w:i/>
            <w:iCs/>
            <w:noProof/>
            <w:color w:val="005BC6"/>
            <w:sz w:val="18"/>
            <w:szCs w:val="18"/>
            <w:bdr w:val="none" w:sz="0" w:space="0" w:color="auto" w:frame="1"/>
          </w:rPr>
          <w:drawing>
            <wp:inline distT="0" distB="0" distL="0" distR="0" wp14:anchorId="555E56F6" wp14:editId="1F3AECD1">
              <wp:extent cx="175260" cy="139065"/>
              <wp:effectExtent l="0" t="0" r="0" b="0"/>
              <wp:docPr id="98" name="Picture 13" descr="Link opens in new window">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nk opens in new window">
                        <a:hlinkClick r:id="rId3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inline>
          </w:drawing>
        </w:r>
      </w:hyperlink>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535353"/>
          <w:sz w:val="20"/>
          <w:szCs w:val="20"/>
        </w:rPr>
        <w:drawing>
          <wp:inline distT="0" distB="0" distL="0" distR="0" wp14:anchorId="1EE3E0BC" wp14:editId="273156ED">
            <wp:extent cx="102235" cy="73025"/>
            <wp:effectExtent l="0" t="0" r="0" b="3175"/>
            <wp:docPr id="99" name="Picture 14" descr="Section is open. Click to clos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ction is open. Click to close sec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235" cy="73025"/>
                    </a:xfrm>
                    <a:prstGeom prst="rect">
                      <a:avLst/>
                    </a:prstGeom>
                    <a:noFill/>
                    <a:ln>
                      <a:noFill/>
                    </a:ln>
                  </pic:spPr>
                </pic:pic>
              </a:graphicData>
            </a:graphic>
          </wp:inline>
        </w:drawing>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5.</w:t>
      </w:r>
    </w:p>
    <w:bookmarkStart w:id="5" w:name="Result_5"/>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PKApOrff7u3zD7f5LtJsq2yUbSurlCk3O2K69fyVeTr6oTy2%2faM&amp;vid=4&amp;sid=16315b5c-2179-4504-bb2b-69aa34a50ddb@sessionmgr4007" \o "Playing It Safe for My Family: Exploring the Dual Effects of Family Motivation on Employee Productivity and Creativity.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Playing It Safe for My Family: </w:t>
      </w:r>
      <w:r w:rsidRPr="008C6043">
        <w:rPr>
          <w:rFonts w:ascii="Helvetica" w:eastAsia="Times New Roman" w:hAnsi="Helvetica" w:cs="Helvetica"/>
          <w:b/>
          <w:bCs/>
          <w:color w:val="005BC6"/>
          <w:sz w:val="30"/>
          <w:szCs w:val="30"/>
          <w:bdr w:val="none" w:sz="0" w:space="0" w:color="auto" w:frame="1"/>
        </w:rPr>
        <w:t>Exploring</w:t>
      </w:r>
      <w:r w:rsidRPr="008C6043">
        <w:rPr>
          <w:rFonts w:ascii="Helvetica" w:eastAsia="Times New Roman" w:hAnsi="Helvetica" w:cs="Helvetica"/>
          <w:color w:val="005BC6"/>
          <w:sz w:val="30"/>
          <w:szCs w:val="30"/>
          <w:bdr w:val="none" w:sz="0" w:space="0" w:color="auto" w:frame="1"/>
        </w:rPr>
        <w:t> the Dual Effects of Family Motivation on Employee Productivity and Creativity.</w:t>
      </w:r>
      <w:r w:rsidRPr="008C6043">
        <w:rPr>
          <w:rFonts w:ascii="Helvetica" w:eastAsia="Times New Roman" w:hAnsi="Helvetica" w:cs="Helvetica"/>
          <w:color w:val="535353"/>
          <w:sz w:val="20"/>
          <w:szCs w:val="20"/>
        </w:rPr>
        <w:fldChar w:fldCharType="end"/>
      </w:r>
      <w:bookmarkEnd w:id="5"/>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Zhang, Xin-an; Liao, Huiyao; Li, Ning; Colbert, Amy E. </w:t>
      </w:r>
      <w:r w:rsidRPr="008C6043">
        <w:rPr>
          <w:rFonts w:ascii="Helvetica" w:eastAsia="Times New Roman" w:hAnsi="Helvetica" w:cs="Helvetica"/>
          <w:i/>
          <w:iCs/>
          <w:color w:val="535353"/>
          <w:sz w:val="20"/>
          <w:szCs w:val="20"/>
          <w:bdr w:val="none" w:sz="0" w:space="0" w:color="auto" w:frame="1"/>
        </w:rPr>
        <w:t>Academy of Management Journal. </w:t>
      </w:r>
      <w:r w:rsidRPr="008C6043">
        <w:rPr>
          <w:rFonts w:ascii="Helvetica" w:eastAsia="Times New Roman" w:hAnsi="Helvetica" w:cs="Helvetica"/>
          <w:color w:val="535353"/>
          <w:sz w:val="20"/>
          <w:szCs w:val="20"/>
        </w:rPr>
        <w:t>Dec2020, Vol. 63 Issue 6, p1923-1950. 28p. 3 Diagrams, 3 Charts, 2 Graphs. Abstract: Research has shown that family motivation exerts an energizing effect on employee performance. Challenging this, we argue that family motivation is a double-edged sword with both an energizing and a debilitating effect on employee performance, depending on the performance criterion in question. Specifically, drawing upon self-determination theory and the "hard work versus smart work" framework, we hypothesize that family motivation is positively related to employee productivity via enhanced work effort (i.e., energizing effect). However, family motivation also stimulates employees to see their jobs as a means to gain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support for their family, rather than an end in itself, which is associated with lower levels of creativity (i.e., debilitating effect). We further propose that employees' family motivation is higher when they experience higher levels of family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pressure, and that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pressure is more strongly related to family motivation for women than for men. We find support for our hypotheses in a sample of 187 low-wage, blue-collar workers and a sample of 439 relatively high-income, white-collar employees. We also conduct a qualitative study with 40 high-income employees; results provide a more nuanced understanding of the ways in which family motivation shapes perceptions of the job and subsequent behaviors and outcomes. [ABSTRACT FROM AUTHOR] DOI: 10.5465/amj.2018.0680. (</w:t>
      </w:r>
      <w:r w:rsidRPr="008C6043">
        <w:rPr>
          <w:rFonts w:ascii="Helvetica" w:eastAsia="Times New Roman" w:hAnsi="Helvetica" w:cs="Helvetica"/>
          <w:i/>
          <w:iCs/>
          <w:color w:val="535353"/>
          <w:sz w:val="20"/>
          <w:szCs w:val="20"/>
          <w:bdr w:val="none" w:sz="0" w:space="0" w:color="auto" w:frame="1"/>
        </w:rPr>
        <w:t>AN: 147496808</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39" w:anchor="_blank" w:history="1">
        <w:r w:rsidRPr="008C6043">
          <w:rPr>
            <w:rFonts w:ascii="Helvetica" w:eastAsia="Times New Roman" w:hAnsi="Helvetica" w:cs="Helvetica"/>
            <w:color w:val="005BC6"/>
            <w:sz w:val="20"/>
            <w:szCs w:val="20"/>
            <w:bdr w:val="none" w:sz="0" w:space="0" w:color="auto" w:frame="1"/>
          </w:rPr>
          <w:t>Business Source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Labor productivity; Performance standards; Motivation (Psychology); Creative ability; Family relations</w:t>
      </w:r>
    </w:p>
    <w:bookmarkStart w:id="6" w:name="GoToAllQVI"/>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"https://eds-a-ebscohost-com.proxy1.ncu.edu/eds/results?sid=16315b5c-2179-4504-bb2b-69aa34a50ddb@sessionmgr4007&amp;vid=4&amp;" \o "Show all 8 Images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20"/>
          <w:szCs w:val="20"/>
          <w:bdr w:val="none" w:sz="0" w:space="0" w:color="auto" w:frame="1"/>
        </w:rPr>
        <w:t>Show all 8 Images </w:t>
      </w:r>
      <w:r w:rsidRPr="008C6043">
        <w:rPr>
          <w:rFonts w:ascii="Helvetica" w:eastAsia="Times New Roman" w:hAnsi="Helvetica" w:cs="Helvetica"/>
          <w:color w:val="535353"/>
          <w:sz w:val="20"/>
          <w:szCs w:val="20"/>
        </w:rPr>
        <w:fldChar w:fldCharType="end"/>
      </w:r>
      <w:r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5A3890F2" wp14:editId="471D75B2">
            <wp:extent cx="600075" cy="475615"/>
            <wp:effectExtent l="0" t="0" r="9525" b="635"/>
            <wp:docPr id="100" name="imgQuikView_11"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Diagram">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007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50390913" wp14:editId="371E0ED2">
            <wp:extent cx="965835" cy="475615"/>
            <wp:effectExtent l="0" t="0" r="5715" b="635"/>
            <wp:docPr id="101" name="imgQuikView_12"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Diagram">
                      <a:hlinkClick r:id="rId40"/>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83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172B5DDE" wp14:editId="75BCBD60">
            <wp:extent cx="1097280" cy="475615"/>
            <wp:effectExtent l="0" t="0" r="7620" b="635"/>
            <wp:docPr id="102"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9728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64BA00C3" wp14:editId="4EBC2077">
            <wp:extent cx="1097280" cy="475615"/>
            <wp:effectExtent l="0" t="0" r="7620" b="635"/>
            <wp:docPr id="103"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9728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088" type="#_x0000_t75" style="width:20.15pt;height:17.85pt" o:ole="">
            <v:imagedata r:id="rId8" o:title=""/>
          </v:shape>
          <w:control r:id="rId45" w:name="DefaultOcxName4" w:shapeid="_x0000_i108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46"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47"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22365717" wp14:editId="19B7C960">
              <wp:extent cx="321945" cy="307340"/>
              <wp:effectExtent l="0" t="0" r="0" b="0"/>
              <wp:docPr id="104" name="Picture 19"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(990KB)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6.</w:t>
      </w:r>
    </w:p>
    <w:bookmarkStart w:id="7" w:name="Result_6"/>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lastRenderedPageBreak/>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ik3O2K69fyVeTr6oTy2%2faM&amp;vid=4&amp;sid=16315b5c-2179-4504-bb2b-69aa34a50ddb@sessionmgr4007" \o "Financial Goal Setting, Financial Anxiety, and Solution-Focused Financial Therapy (SFFT): A Quasi-experimental Outcome Study.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Goal Setting,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Anxiety</w:t>
      </w:r>
      <w:r w:rsidRPr="008C6043">
        <w:rPr>
          <w:rFonts w:ascii="Helvetica" w:eastAsia="Times New Roman" w:hAnsi="Helvetica" w:cs="Helvetica"/>
          <w:color w:val="005BC6"/>
          <w:sz w:val="30"/>
          <w:szCs w:val="30"/>
          <w:bdr w:val="none" w:sz="0" w:space="0" w:color="auto" w:frame="1"/>
        </w:rPr>
        <w:t>, and Solution-Focused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Therapy (SFFT): A Quasi-experimental Outcome Study.</w:t>
      </w:r>
      <w:r w:rsidRPr="008C6043">
        <w:rPr>
          <w:rFonts w:ascii="Helvetica" w:eastAsia="Times New Roman" w:hAnsi="Helvetica" w:cs="Helvetica"/>
          <w:color w:val="535353"/>
          <w:sz w:val="20"/>
          <w:szCs w:val="20"/>
        </w:rPr>
        <w:fldChar w:fldCharType="end"/>
      </w:r>
      <w:bookmarkEnd w:id="7"/>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Archuleta, Kristy L.; Mielitz, Katherine S.; Jayne, David; Le, Vincent. </w:t>
      </w:r>
      <w:r w:rsidRPr="008C6043">
        <w:rPr>
          <w:rFonts w:ascii="Helvetica" w:eastAsia="Times New Roman" w:hAnsi="Helvetica" w:cs="Helvetica"/>
          <w:i/>
          <w:iCs/>
          <w:color w:val="535353"/>
          <w:sz w:val="20"/>
          <w:szCs w:val="20"/>
          <w:bdr w:val="none" w:sz="0" w:space="0" w:color="auto" w:frame="1"/>
        </w:rPr>
        <w:t>Contemporary Family Therapy: An International Journal. </w:t>
      </w:r>
      <w:r w:rsidRPr="008C6043">
        <w:rPr>
          <w:rFonts w:ascii="Helvetica" w:eastAsia="Times New Roman" w:hAnsi="Helvetica" w:cs="Helvetica"/>
          <w:color w:val="535353"/>
          <w:sz w:val="20"/>
          <w:szCs w:val="20"/>
        </w:rPr>
        <w:t>Mar2020, Vol. 42 Issue 1, p68-76. 9p. 2 Charts. Abstract: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appears to have a significant effect on the lives of many Americans (APA Stress in America™, paying with our health, American Psychological Association, Washington, DC, 2015) and a source of client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among mental health clinicians,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professionals,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therapists. Solution-Focused Brief Therapy (SFBT) has been utilized in number disciplines as a way to help professionals interact with clients to create change and improve well-being. This study utilized a version of SFBT that applies its principles and techniques to financially related issues called Solution-Focused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Therapy (SFFT; Archuleta et al. in J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Ther 6(1):1–16, 2015a; in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therapy: theory, research, &amp; practice, Springer, New York, 2015b). More specifically, SFFT was applied to a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goal setting session. Using quasi-experimental methods, the purpose of this study was to discover whether or not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levels were reduced after clients participated in a brief SFFT goal setting session. Results indicate that a SFFT approach to goal setting can reduce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for the short-term. Implications for research and mental health,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therapy practice are provided. [ABSTRACT FROM AUTHOR] DOI: 10.1007/s10591-019-09501-0. (</w:t>
      </w:r>
      <w:r w:rsidRPr="008C6043">
        <w:rPr>
          <w:rFonts w:ascii="Helvetica" w:eastAsia="Times New Roman" w:hAnsi="Helvetica" w:cs="Helvetica"/>
          <w:i/>
          <w:iCs/>
          <w:color w:val="535353"/>
          <w:sz w:val="20"/>
          <w:szCs w:val="20"/>
          <w:bdr w:val="none" w:sz="0" w:space="0" w:color="auto" w:frame="1"/>
        </w:rPr>
        <w:t>AN: 141726590</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48"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ANXIETY</w:t>
      </w:r>
      <w:r w:rsidRPr="008C6043">
        <w:rPr>
          <w:rFonts w:ascii="Helvetica" w:eastAsia="Times New Roman" w:hAnsi="Helvetica" w:cs="Helvetica"/>
          <w:color w:val="262626"/>
          <w:sz w:val="20"/>
          <w:szCs w:val="20"/>
        </w:rPr>
        <w:t> treatment; BRIEF psychotherapy; GOAL (Psychology); RESEARCH methodology;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management; TREATMENT effectiveness; DESCRIPTIVE statistics; Portfolio Management</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3AB52E4F" wp14:editId="53BE5CA6">
            <wp:extent cx="263525" cy="475615"/>
            <wp:effectExtent l="0" t="0" r="3175" b="635"/>
            <wp:docPr id="105"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352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48F51EE0" wp14:editId="7EAE57A8">
            <wp:extent cx="1426210" cy="475615"/>
            <wp:effectExtent l="0" t="0" r="2540" b="635"/>
            <wp:docPr id="106"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28" type="#_x0000_t75" style="width:20.15pt;height:17.85pt" o:ole="">
            <v:imagedata r:id="rId8" o:title=""/>
          </v:shape>
          <w:control r:id="rId51" w:name="DefaultOcxName5" w:shapeid="_x0000_i112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52"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53"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54"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0165B189" wp14:editId="35587EA8">
              <wp:extent cx="321945" cy="307340"/>
              <wp:effectExtent l="0" t="0" r="0" b="0"/>
              <wp:docPr id="107" name="Picture 22"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(602KB)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7.</w:t>
      </w:r>
    </w:p>
    <w:bookmarkStart w:id="8" w:name="Result_7"/>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J6pOrff7u3zD7f5LtJsq%2b0S7OusE%2bk3O2K69fyVeTr6oTy2%2faM&amp;vid=4&amp;sid=16315b5c-2179-4504-bb2b-69aa34a50ddb@sessionmgr4007" \o "Understanding sources of financial well-being in Romania: a prerequisite for transformative financial services."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Understanding sources of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well-being in Romania: a prerequisite for transformative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services.</w:t>
      </w:r>
      <w:r w:rsidRPr="008C6043">
        <w:rPr>
          <w:rFonts w:ascii="Helvetica" w:eastAsia="Times New Roman" w:hAnsi="Helvetica" w:cs="Helvetica"/>
          <w:color w:val="535353"/>
          <w:sz w:val="20"/>
          <w:szCs w:val="20"/>
        </w:rPr>
        <w:fldChar w:fldCharType="end"/>
      </w:r>
      <w:bookmarkEnd w:id="8"/>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Ianole-Calin, Rodica; Hubona, Geoffrey; Druica, Elena; Basu, Cecilia</w:t>
      </w:r>
      <w:r w:rsidRPr="008C6043">
        <w:rPr>
          <w:rFonts w:ascii="Helvetica" w:eastAsia="Times New Roman" w:hAnsi="Helvetica" w:cs="Helvetica"/>
          <w:i/>
          <w:iCs/>
          <w:color w:val="535353"/>
          <w:sz w:val="20"/>
          <w:szCs w:val="20"/>
          <w:bdr w:val="none" w:sz="0" w:space="0" w:color="auto" w:frame="1"/>
        </w:rPr>
        <w:t>. Journal of Services Marketing </w:t>
      </w:r>
      <w:r w:rsidRPr="008C6043">
        <w:rPr>
          <w:rFonts w:ascii="Helvetica" w:eastAsia="Times New Roman" w:hAnsi="Helvetica" w:cs="Helvetica"/>
          <w:color w:val="535353"/>
          <w:sz w:val="20"/>
          <w:szCs w:val="20"/>
        </w:rPr>
        <w:t>, 2021, Vol. 35 Issue 2, p152-168, 17p. Publisher: Emerald Publishing Limited</w:t>
      </w:r>
      <w:r w:rsidRPr="008C6043">
        <w:rPr>
          <w:rFonts w:ascii="Helvetica" w:eastAsia="Times New Roman" w:hAnsi="Helvetica" w:cs="Helvetica"/>
          <w:color w:val="535353"/>
          <w:sz w:val="20"/>
          <w:szCs w:val="20"/>
          <w:bdr w:val="none" w:sz="0" w:space="0" w:color="auto" w:frame="1"/>
        </w:rPr>
        <w:t>.</w:t>
      </w:r>
      <w:r w:rsidRPr="008C6043">
        <w:rPr>
          <w:rFonts w:ascii="Helvetica" w:eastAsia="Times New Roman" w:hAnsi="Helvetica" w:cs="Helvetica"/>
          <w:color w:val="535353"/>
          <w:sz w:val="20"/>
          <w:szCs w:val="20"/>
        </w:rPr>
        <w:t>; Abstract Purpose: The purpose of this paper is to investigate the extent to which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are affected by cognitive and non-cognitive factors in a specific Romanian post-communist context. This study shows that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is significantly linked to both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and to a set of non-cognitive factors. This paper offers strategic insights on what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services should communicate to consumers and how they should be communicated, achieve the mutual benefits of the transformative paradigm. Design/methodology/approach: This study uses an online sample of 1,602 participants, representative of the general population in Romania concerning income and education, to collect data 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security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saving behavior (dependent variables), self-control, optimism, future orientation, deliberative thinking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(independent variables). This paper measures the latent constructs – as composite indices, using partial least squares – path modeling. Working with WarpPLS software version 6.0 allows exploration of both linear and non-linear relationships involved in the model, along with their practical and managerial implications. Findings: The results indicate that the key component to address in the development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services (in the post-soviet context) is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This study finds that, in contrast to Western countries, in Central, Eastern and Southeastern Europe (CESEE),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xml:space="preserve"> education is not always a panacea. </w:t>
      </w:r>
      <w:r w:rsidRPr="008C6043">
        <w:rPr>
          <w:rFonts w:ascii="Helvetica" w:eastAsia="Times New Roman" w:hAnsi="Helvetica" w:cs="Helvetica"/>
          <w:color w:val="535353"/>
          <w:sz w:val="20"/>
          <w:szCs w:val="20"/>
        </w:rPr>
        <w:lastRenderedPageBreak/>
        <w:t>Additionally,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security is not always the most important goal for consumers. Practical implications: This paper suggests managerial recommendations for redefining the relationship between banks and the Romanian population, focused mainly on diminishing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and increasing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security, as key elements of transformative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services. Originality/value: The study highlights the significant role played by behavioral variables in shaping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in Romania, being among the very few investigations illustrating the relevance of the topic in post-communist countries. This research shows unique challenges for the design of transformative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services in a specific (post-communist) setting and provides insights on how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services marketing can become more effective in the CESEE region. [ABSTRACT FROM AUTHOR]; (</w:t>
      </w:r>
      <w:r w:rsidRPr="008C6043">
        <w:rPr>
          <w:rFonts w:ascii="Helvetica" w:eastAsia="Times New Roman" w:hAnsi="Helvetica" w:cs="Helvetica"/>
          <w:i/>
          <w:iCs/>
          <w:color w:val="535353"/>
          <w:sz w:val="20"/>
          <w:szCs w:val="20"/>
          <w:bdr w:val="none" w:sz="0" w:space="0" w:color="auto" w:frame="1"/>
        </w:rPr>
        <w:t>AN 149635827</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Complementary Index</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ROMANIA; Consumer Lending;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services industry;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literacy;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security; WESTERN countries; INDEPENDENT variables; LITERACY</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30" type="#_x0000_t75" style="width:20.15pt;height:17.85pt" o:ole="">
            <v:imagedata r:id="rId8" o:title=""/>
          </v:shape>
          <w:control r:id="rId55" w:name="DefaultOcxName6" w:shapeid="_x0000_i113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1EFFBB1E" wp14:editId="53BA22D6">
                <wp:extent cx="307340" cy="307340"/>
                <wp:effectExtent l="0" t="0" r="0" b="0"/>
                <wp:docPr id="23" name="imgILSLink7_1" descr="Check Article Linker for full-text....">
                  <a:hlinkClick xmlns:a="http://schemas.openxmlformats.org/drawingml/2006/main" r:id="rId56"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7_1" o:spid="_x0000_s1026" alt="Check Article Linker for full-text...." href="https://eds-a-ebscohost-com.proxy1.ncu.edu/eds/SmartLink/OpenIlsLink?sid=16315b5c-2179-4504-bb2b-69aa34a50ddb@sessionmgr4007&amp;vid=4&amp;sl=smartlink&amp;st=ilslink_new&amp;sv=sdbn%253Dedb%2526pbt%253DAcademic%2520Journal%2526issn%253D08876045%2526ttl%253DJournal%252520of%252520Services%252520Marketing%2526stp%253DC%2526asi%253DY%2526ldc%253D%2526lna%253DSerials%252520Solutions%252520360%252520Link%252520%252528ILL%252520Form%25252FNon%252520FT%252529%2526lca%253DfullText%2526lo_an%253D149635827&amp;su=http%3A%2F%2Fxt6nc6eu9q.search.serialssolutions.com%2F%3FID%3Ddoi%3A10.1108%252FJSM-02-2019-0100%26genre%3Darticle%26atitle%3DUnderstanding%2520sources%2520of%2520financial%2520well-being%2520in%2520Romania%253A%2520a%2520prerequisite%2520for%2520transformative%2520financial%2520services.%26title%3DJournal%2520of%2520Services%2520Marketing%26issn%3D08876045%26isbn%3D%26volume%3D35%26issue%3D2%26date%3D20210301%26au%3DIanole-Calin%252C%2520Rodica%26spage%3D152%26pages%3D152-168%26sid%3DEBSCO%3AComplementary%2520Index%3A149635827"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8.</w:t>
      </w:r>
    </w:p>
    <w:bookmarkStart w:id="9" w:name="Result_8"/>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8eDxPvLX5VW%2fxKR57LPjfPHp6Iusu7Bawbe3SbGc5Ifw49%2bMu9zzhOrq45Dy&amp;vid=4&amp;sid=16315b5c-2179-4504-bb2b-69aa34a50ddb@sessionmgr4007" \o "The Effect of Households’ Student Debt on Life Satisfaction"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Effect of Households’ </w:t>
      </w:r>
      <w:r w:rsidRPr="008C6043">
        <w:rPr>
          <w:rFonts w:ascii="Helvetica" w:eastAsia="Times New Roman" w:hAnsi="Helvetica" w:cs="Helvetica"/>
          <w:b/>
          <w:bCs/>
          <w:color w:val="005BC6"/>
          <w:sz w:val="30"/>
          <w:szCs w:val="30"/>
          <w:bdr w:val="none" w:sz="0" w:space="0" w:color="auto" w:frame="1"/>
        </w:rPr>
        <w:t>Student</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on Life </w:t>
      </w:r>
      <w:r w:rsidRPr="008C6043">
        <w:rPr>
          <w:rFonts w:ascii="Helvetica" w:eastAsia="Times New Roman" w:hAnsi="Helvetica" w:cs="Helvetica"/>
          <w:b/>
          <w:bCs/>
          <w:color w:val="005BC6"/>
          <w:sz w:val="30"/>
          <w:szCs w:val="30"/>
          <w:bdr w:val="none" w:sz="0" w:space="0" w:color="auto" w:frame="1"/>
        </w:rPr>
        <w:t>Satisfaction</w:t>
      </w:r>
      <w:r w:rsidRPr="008C6043">
        <w:rPr>
          <w:rFonts w:ascii="Helvetica" w:eastAsia="Times New Roman" w:hAnsi="Helvetica" w:cs="Helvetica"/>
          <w:color w:val="535353"/>
          <w:sz w:val="20"/>
          <w:szCs w:val="20"/>
        </w:rPr>
        <w:fldChar w:fldCharType="end"/>
      </w:r>
      <w:bookmarkEnd w:id="9"/>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Korankye, Thomas; Kalenkoski, Charlene M.. In: </w:t>
      </w:r>
      <w:r w:rsidRPr="008C6043">
        <w:rPr>
          <w:rFonts w:ascii="Helvetica" w:eastAsia="Times New Roman" w:hAnsi="Helvetica" w:cs="Helvetica"/>
          <w:i/>
          <w:iCs/>
          <w:color w:val="535353"/>
          <w:sz w:val="20"/>
          <w:szCs w:val="20"/>
          <w:bdr w:val="none" w:sz="0" w:space="0" w:color="auto" w:frame="1"/>
        </w:rPr>
        <w:t>Journal of Family and Economic Issues</w:t>
      </w:r>
      <w:r w:rsidRPr="008C6043">
        <w:rPr>
          <w:rFonts w:ascii="Helvetica" w:eastAsia="Times New Roman" w:hAnsi="Helvetica" w:cs="Helvetica"/>
          <w:color w:val="535353"/>
          <w:sz w:val="20"/>
          <w:szCs w:val="20"/>
        </w:rPr>
        <w:t>. :1-16; Springer US Language: English. Abstract: This study finds a negative effect of holding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on the life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of household heads using longitudinal data from the 2011 to 2017 U.S. Panel Study of Income Dynamics and a fixed-effects modeling approach. Although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is taken to improve future utility, it provides disutility to the head of household until it is paid off. Thus,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planners and educators should remind their clients about the consequences of holding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in the short term, not just the future benefits.</w:t>
      </w:r>
      <w:r w:rsidRPr="008C6043">
        <w:rPr>
          <w:rFonts w:ascii="Helvetica" w:eastAsia="Times New Roman" w:hAnsi="Helvetica" w:cs="Helvetica"/>
          <w:color w:val="535353"/>
          <w:sz w:val="20"/>
          <w:szCs w:val="20"/>
        </w:rPr>
        <w:br/>
        <w:t>(</w:t>
      </w:r>
      <w:r w:rsidRPr="008C6043">
        <w:rPr>
          <w:rFonts w:ascii="Helvetica" w:eastAsia="Times New Roman" w:hAnsi="Helvetica" w:cs="Helvetica"/>
          <w:i/>
          <w:iCs/>
          <w:color w:val="535353"/>
          <w:sz w:val="20"/>
          <w:szCs w:val="20"/>
          <w:bdr w:val="none" w:sz="0" w:space="0" w:color="auto" w:frame="1"/>
        </w:rPr>
        <w:t>AN: edssjs.E2BCA913</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Springer Nature Journals</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Student</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debt</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loans; Life </w:t>
      </w:r>
      <w:r w:rsidRPr="008C6043">
        <w:rPr>
          <w:rFonts w:ascii="Helvetica" w:eastAsia="Times New Roman" w:hAnsi="Helvetica" w:cs="Helvetica"/>
          <w:b/>
          <w:bCs/>
          <w:color w:val="262626"/>
          <w:sz w:val="20"/>
          <w:szCs w:val="20"/>
          <w:bdr w:val="none" w:sz="0" w:space="0" w:color="auto" w:frame="1"/>
        </w:rPr>
        <w:t>satisfaction</w:t>
      </w:r>
      <w:r w:rsidRPr="008C6043">
        <w:rPr>
          <w:rFonts w:ascii="Helvetica" w:eastAsia="Times New Roman" w:hAnsi="Helvetica" w:cs="Helvetica"/>
          <w:color w:val="262626"/>
          <w:sz w:val="20"/>
          <w:szCs w:val="20"/>
        </w:rPr>
        <w:t>; Well-being; Mundlak correction</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32" type="#_x0000_t75" style="width:20.15pt;height:17.85pt" o:ole="">
            <v:imagedata r:id="rId8" o:title=""/>
          </v:shape>
          <w:control r:id="rId57" w:name="DefaultOcxName7" w:shapeid="_x0000_i113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26D73F07" wp14:editId="2A99B228">
                <wp:extent cx="307340" cy="307340"/>
                <wp:effectExtent l="0" t="0" r="0" b="0"/>
                <wp:docPr id="22" name="imgILSLink8_1" descr="Check Article Linker for full-text....">
                  <a:hlinkClick xmlns:a="http://schemas.openxmlformats.org/drawingml/2006/main" r:id="rId58"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8_1" o:spid="_x0000_s1026" alt="Check Article Linker for full-text...." href="https://eds-a-ebscohost-com.proxy1.ncu.edu/eds/SmartLink/OpenIlsLink?sid=16315b5c-2179-4504-bb2b-69aa34a50ddb@sessionmgr4007&amp;vid=4&amp;sl=smartlink&amp;st=ilslink_new&amp;sv=sdbn%253Dedssjs%2526pbt%253DAcademic%2520Journal%2526issn%253D10580476%2526ttl%253DJournal%252520of%252520Family%252520and%252520Economic%252520Issues%2526stp%253DC%2526asi%253DY%2526ldc%253D%2526lna%253DSerials%252520Solutions%252520360%252520Link%252520%252528ILL%252520Form%25252FNon%252520FT%252529%2526lca%253DfullText%2526lo_an%253Dedssjs.E2BCA913&amp;su=http%3A%2F%2Fxt6nc6eu9q.search.serialssolutions.com%2F%3FID%3Ddoi%3A10.1007%252Fs10834-021-09753-9%26genre%3Darticle%26atitle%3DThe%2520Effect%2520of%2520Households%25E2%2580%2599%2520Student%2520Debt%2520on%2520Life%2520Satisfaction%26title%3DJournal%2520of%2520Family%2520and%2520Economic%2520Issues%26issn%3D10580476%26isbn%3D%26volume%3D%26issue%3D%26date%3D20210213%26au%3DKorankye%252C%2520Thomas%26spage%3D1%26pages%3D1-16%26sid%3DEBSCO%3ASpringer%2520Nature%2520Journals%3Aedssjs.E2BCA913"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9.</w:t>
      </w:r>
    </w:p>
    <w:bookmarkStart w:id="10" w:name="Result_9"/>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qk3O2K69fyVeTr6oTy2%2faM&amp;vid=4&amp;sid=16315b5c-2179-4504-bb2b-69aa34a50ddb@sessionmgr4007" \o "Depression and Financial Distress in a Clinical Population: The Value of Interdisciplinary Services and Training.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Depression and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Distress</w:t>
      </w:r>
      <w:r w:rsidRPr="008C6043">
        <w:rPr>
          <w:rFonts w:ascii="Helvetica" w:eastAsia="Times New Roman" w:hAnsi="Helvetica" w:cs="Helvetica"/>
          <w:color w:val="005BC6"/>
          <w:sz w:val="30"/>
          <w:szCs w:val="30"/>
          <w:bdr w:val="none" w:sz="0" w:space="0" w:color="auto" w:frame="1"/>
        </w:rPr>
        <w:t> in a Clinical Population: The Value of Interdisciplinary Services and Training.</w:t>
      </w:r>
      <w:r w:rsidRPr="008C6043">
        <w:rPr>
          <w:rFonts w:ascii="Helvetica" w:eastAsia="Times New Roman" w:hAnsi="Helvetica" w:cs="Helvetica"/>
          <w:color w:val="535353"/>
          <w:sz w:val="20"/>
          <w:szCs w:val="20"/>
        </w:rPr>
        <w:fldChar w:fldCharType="end"/>
      </w:r>
      <w:bookmarkEnd w:id="10"/>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Ford, Megan R.; Ellis, Émilie M.; Goetz, Joseph; Archuleta, Kristy L.; Gale, Jerry E.; Grossman, Barbara; Grant, Elizabeth; Gonyea, Jennifer. </w:t>
      </w:r>
      <w:r w:rsidRPr="008C6043">
        <w:rPr>
          <w:rFonts w:ascii="Helvetica" w:eastAsia="Times New Roman" w:hAnsi="Helvetica" w:cs="Helvetica"/>
          <w:i/>
          <w:iCs/>
          <w:color w:val="535353"/>
          <w:sz w:val="20"/>
          <w:szCs w:val="20"/>
          <w:bdr w:val="none" w:sz="0" w:space="0" w:color="auto" w:frame="1"/>
        </w:rPr>
        <w:t>Contemporary Family Therapy: An International Journal. </w:t>
      </w:r>
      <w:r w:rsidRPr="008C6043">
        <w:rPr>
          <w:rFonts w:ascii="Helvetica" w:eastAsia="Times New Roman" w:hAnsi="Helvetica" w:cs="Helvetica"/>
          <w:color w:val="535353"/>
          <w:sz w:val="20"/>
          <w:szCs w:val="20"/>
        </w:rPr>
        <w:t>Mar2020, Vol. 42 Issue 1, p5-14. 10p. 4 Charts. Abstract: Therapy professionals who work from a systems theory perspective recognize the complex nature of client problems, as well as the value of a holistic, ecosystemic approach. In practice, a specific area of crossover that therapists may notice involves mental health issues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concerns; two of the most pervasive include depression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This study sought to explore whether findings from an interdisciplinary clinical population were consistent with existing literature on the relationship between depression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It was hypothesized that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would predict depression, and that depression would predict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Evidence of a significant relationship between depression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in the interdisciplinary clinical sample was found (N = 118). As a result, additional education, training, and collaborative work with complementary areas like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planning or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counseling may be of benefit to therapists working with similar populations. The value and implications of interdisciplinary training, as well as an existing interdisciplinary clinic model, are discussed. [ABSTRACT FROM AUTHOR] DOI: 10.1007/s10591-019-09514-9. (</w:t>
      </w:r>
      <w:r w:rsidRPr="008C6043">
        <w:rPr>
          <w:rFonts w:ascii="Helvetica" w:eastAsia="Times New Roman" w:hAnsi="Helvetica" w:cs="Helvetica"/>
          <w:i/>
          <w:iCs/>
          <w:color w:val="535353"/>
          <w:sz w:val="20"/>
          <w:szCs w:val="20"/>
          <w:bdr w:val="none" w:sz="0" w:space="0" w:color="auto" w:frame="1"/>
        </w:rPr>
        <w:t>AN: 141726592</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59"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lastRenderedPageBreak/>
        <w:t>Subjects: </w:t>
      </w:r>
      <w:r w:rsidRPr="008C6043">
        <w:rPr>
          <w:rFonts w:ascii="Helvetica" w:eastAsia="Times New Roman" w:hAnsi="Helvetica" w:cs="Helvetica"/>
          <w:color w:val="262626"/>
          <w:sz w:val="20"/>
          <w:szCs w:val="20"/>
        </w:rPr>
        <w:t>COUNSELING; MENTAL depression; ECONOMIC aspects of diseases; INTERDISCIPLINARY education; INTERPROFESSIONAL relations; MATHEMATICAL models; PSYCHOLOGICAL stress; THEORY;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management; Other Individual and Family Services; Portfolio Management</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60" w:tooltip="Show all 4 Images " w:history="1">
        <w:r w:rsidR="008C6043" w:rsidRPr="008C6043">
          <w:rPr>
            <w:rFonts w:ascii="Helvetica" w:eastAsia="Times New Roman" w:hAnsi="Helvetica" w:cs="Helvetica"/>
            <w:color w:val="005BC6"/>
            <w:sz w:val="20"/>
            <w:szCs w:val="20"/>
            <w:bdr w:val="none" w:sz="0" w:space="0" w:color="auto" w:frame="1"/>
          </w:rPr>
          <w:t>Show all 4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65546E5D" wp14:editId="731ACAB6">
            <wp:extent cx="1426210" cy="475615"/>
            <wp:effectExtent l="0" t="0" r="2540" b="635"/>
            <wp:docPr id="108"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65DF9BA8" wp14:editId="4E635951">
            <wp:extent cx="1287780" cy="475615"/>
            <wp:effectExtent l="0" t="0" r="7620" b="635"/>
            <wp:docPr id="109"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8778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546657BC" wp14:editId="7540A2EE">
            <wp:extent cx="862965" cy="475615"/>
            <wp:effectExtent l="0" t="0" r="0" b="635"/>
            <wp:docPr id="110"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6296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4BB78A48" wp14:editId="5B40D5BB">
            <wp:extent cx="826770" cy="475615"/>
            <wp:effectExtent l="0" t="0" r="0" b="635"/>
            <wp:docPr id="111"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677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34" type="#_x0000_t75" style="width:20.15pt;height:17.85pt" o:ole="">
            <v:imagedata r:id="rId8" o:title=""/>
          </v:shape>
          <w:control r:id="rId65" w:name="DefaultOcxName8" w:shapeid="_x0000_i1134"/>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66"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67"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68"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61543E26" wp14:editId="77E12220">
              <wp:extent cx="321945" cy="307340"/>
              <wp:effectExtent l="0" t="0" r="0" b="0"/>
              <wp:docPr id="112" name="Picture 112"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(627KB)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10.</w:t>
      </w:r>
    </w:p>
    <w:bookmarkStart w:id="11" w:name="Result_10"/>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8eDxPvLX5VW%2fxKR57LPjfPHp6Iusqq9as7y3XcSc5Ifw49%2bMu9zzhOrq45Dy&amp;vid=4&amp;sid=16315b5c-2179-4504-bb2b-69aa34a50ddb@sessionmgr4007" \o "Financial Socialization: A Decade in Review"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Socialization: A Decade in Review</w:t>
      </w:r>
      <w:r w:rsidRPr="008C6043">
        <w:rPr>
          <w:rFonts w:ascii="Helvetica" w:eastAsia="Times New Roman" w:hAnsi="Helvetica" w:cs="Helvetica"/>
          <w:color w:val="535353"/>
          <w:sz w:val="20"/>
          <w:szCs w:val="20"/>
        </w:rPr>
        <w:fldChar w:fldCharType="end"/>
      </w:r>
      <w:bookmarkEnd w:id="11"/>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LeBaron, Ashley B.; Kelley, Heather H.. In: </w:t>
      </w:r>
      <w:r w:rsidRPr="008C6043">
        <w:rPr>
          <w:rFonts w:ascii="Helvetica" w:eastAsia="Times New Roman" w:hAnsi="Helvetica" w:cs="Helvetica"/>
          <w:i/>
          <w:iCs/>
          <w:color w:val="535353"/>
          <w:sz w:val="20"/>
          <w:szCs w:val="20"/>
          <w:bdr w:val="none" w:sz="0" w:space="0" w:color="auto" w:frame="1"/>
        </w:rPr>
        <w:t>Journal of Family and Economic Issues</w:t>
      </w:r>
      <w:r w:rsidRPr="008C6043">
        <w:rPr>
          <w:rFonts w:ascii="Helvetica" w:eastAsia="Times New Roman" w:hAnsi="Helvetica" w:cs="Helvetica"/>
          <w:color w:val="535353"/>
          <w:sz w:val="20"/>
          <w:szCs w:val="20"/>
        </w:rPr>
        <w:t>. :1-12; Springer US Language: English. Abstract: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socialization individuals receive is associated not only with their future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but also relational, mental, and physical wellbeing. This paper is a review of the literature 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socialization, especially papers published between 2010 and 2019 in the </w:t>
      </w:r>
      <w:r w:rsidRPr="008C6043">
        <w:rPr>
          <w:rFonts w:ascii="Helvetica" w:eastAsia="Times New Roman" w:hAnsi="Helvetica" w:cs="Helvetica"/>
          <w:i/>
          <w:iCs/>
          <w:color w:val="535353"/>
          <w:sz w:val="20"/>
          <w:szCs w:val="20"/>
          <w:bdr w:val="none" w:sz="0" w:space="0" w:color="auto" w:frame="1"/>
        </w:rPr>
        <w:t>Journal of Family and Economic Issues</w:t>
      </w:r>
      <w:r w:rsidRPr="008C6043">
        <w:rPr>
          <w:rFonts w:ascii="Helvetica" w:eastAsia="Times New Roman" w:hAnsi="Helvetica" w:cs="Helvetica"/>
          <w:color w:val="535353"/>
          <w:sz w:val="20"/>
          <w:szCs w:val="20"/>
        </w:rPr>
        <w:t>. We first review family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socialization theory and then review empirical documentation for the theory, organized by (a) family socialization processes (e.g., parent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modeling, parent-child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discussion, and experiential learning as three primary methods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socialization) and (b)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socialization outcomes (e.g.,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attitudes,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knowledge,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behaviors,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Finally, we discuss future directions for the field.</w:t>
      </w:r>
      <w:r w:rsidRPr="008C6043">
        <w:rPr>
          <w:rFonts w:ascii="Helvetica" w:eastAsia="Times New Roman" w:hAnsi="Helvetica" w:cs="Helvetica"/>
          <w:color w:val="535353"/>
          <w:sz w:val="20"/>
          <w:szCs w:val="20"/>
        </w:rPr>
        <w:br/>
        <w:t>(</w:t>
      </w:r>
      <w:r w:rsidRPr="008C6043">
        <w:rPr>
          <w:rFonts w:ascii="Helvetica" w:eastAsia="Times New Roman" w:hAnsi="Helvetica" w:cs="Helvetica"/>
          <w:i/>
          <w:iCs/>
          <w:color w:val="535353"/>
          <w:sz w:val="20"/>
          <w:szCs w:val="20"/>
          <w:bdr w:val="none" w:sz="0" w:space="0" w:color="auto" w:frame="1"/>
        </w:rPr>
        <w:t>AN: edssjs.41B5F9EF</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Springer Nature Journals</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Financial</w:t>
      </w:r>
      <w:r w:rsidRPr="008C6043">
        <w:rPr>
          <w:rFonts w:ascii="Helvetica" w:eastAsia="Times New Roman" w:hAnsi="Helvetica" w:cs="Helvetica"/>
          <w:color w:val="262626"/>
          <w:sz w:val="20"/>
          <w:szCs w:val="20"/>
        </w:rPr>
        <w:t> socialization; Review; Family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socialization theory</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36" type="#_x0000_t75" style="width:20.15pt;height:17.85pt" o:ole="">
            <v:imagedata r:id="rId8" o:title=""/>
          </v:shape>
          <w:control r:id="rId69" w:name="DefaultOcxName9" w:shapeid="_x0000_i1136"/>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12E71C2A" wp14:editId="4730385F">
                <wp:extent cx="307340" cy="307340"/>
                <wp:effectExtent l="0" t="0" r="0" b="0"/>
                <wp:docPr id="21" name="imgILSLink10_1" descr="Check Article Linker for full-text....">
                  <a:hlinkClick xmlns:a="http://schemas.openxmlformats.org/drawingml/2006/main" r:id="rId70"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10_1" o:spid="_x0000_s1026" alt="Check Article Linker for full-text...." href="https://eds-a-ebscohost-com.proxy1.ncu.edu/eds/SmartLink/OpenIlsLink?sid=16315b5c-2179-4504-bb2b-69aa34a50ddb@sessionmgr4007&amp;vid=4&amp;sl=smartlink&amp;st=ilslink_new&amp;sv=sdbn%253Dedssjs%2526pbt%253DAcademic%2520Journal%2526issn%253D10580476%2526ttl%253DJournal%252520of%252520Family%252520and%252520Economic%252520Issues%2526stp%253DC%2526asi%253DY%2526ldc%253D%2526lna%253DSerials%252520Solutions%252520360%252520Link%252520%252528ILL%252520Form%25252FNon%252520FT%252529%2526lca%253DfullText%2526lo_an%253Dedssjs.41B5F9EF&amp;su=http%3A%2F%2Fxt6nc6eu9q.search.serialssolutions.com%2F%3FID%3Ddoi%3A10.1007%252Fs10834-020-09736-2%26genre%3Darticle%26atitle%3DFinancial%2520Socialization%253A%2520A%2520Decade%2520in%2520Review%26title%3DJournal%2520of%2520Family%2520and%2520Economic%2520Issues%26issn%3D10580476%26isbn%3D%26volume%3D%26issue%3D%26date%3D20201110%26au%3DLeBaron%252C%2520Ashley%2520B.%26spage%3D1%26pages%3D1-12%26sid%3DEBSCO%3ASpringer%2520Nature%2520Journals%3Aedssjs.41B5F9EF"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kKQMAALc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" o:button="t" filled="f" stroked="f">
                <v:fill o:detectmouseclick="t"/>
                <o:lock v:ext="edit" aspectratio="t"/>
                <w10:anchorlock/>
              </v:rect>
            </w:pict>
          </mc:Fallback>
        </mc:AlternateContent>
      </w:r>
      <w:hyperlink r:id="rId71" w:tgtFrame="_new" w:tooltip="Full Text Open Access" w:history="1">
        <w:r w:rsidRPr="008C6043">
          <w:rPr>
            <w:rFonts w:ascii="Helvetica" w:eastAsia="Times New Roman" w:hAnsi="Helvetica" w:cs="Helvetica"/>
            <w:b/>
            <w:bCs/>
            <w:noProof/>
            <w:color w:val="005BC6"/>
            <w:sz w:val="20"/>
            <w:szCs w:val="20"/>
            <w:bdr w:val="none" w:sz="0" w:space="0" w:color="auto" w:frame="1"/>
          </w:rPr>
          <w:drawing>
            <wp:inline distT="0" distB="0" distL="0" distR="0" wp14:anchorId="1FEF686F" wp14:editId="3E862E96">
              <wp:extent cx="205105" cy="336550"/>
              <wp:effectExtent l="0" t="0" r="4445" b="6350"/>
              <wp:docPr id="113" name="imgILSLink10_2" descr="Full Text Open Access">
                <a:hlinkClick xmlns:a="http://schemas.openxmlformats.org/drawingml/2006/main" r:id="rId72" tgtFrame="&quot;_new&quot;" tooltip="&quot;Full Text Open Acce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LSLink10_2" descr="Full Text Open Access">
                        <a:hlinkClick r:id="rId72" tgtFrame="&quot;_new&quot;" tooltip="&quot;Full Text Open Access&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105" cy="336550"/>
                      </a:xfrm>
                      <a:prstGeom prst="rect">
                        <a:avLst/>
                      </a:prstGeom>
                      <a:noFill/>
                      <a:ln>
                        <a:noFill/>
                      </a:ln>
                    </pic:spPr>
                  </pic:pic>
                </a:graphicData>
              </a:graphic>
            </wp:inline>
          </w:drawing>
        </w:r>
        <w:r w:rsidRPr="008C6043">
          <w:rPr>
            <w:rFonts w:ascii="Helvetica" w:eastAsia="Times New Roman" w:hAnsi="Helvetica" w:cs="Helvetica"/>
            <w:b/>
            <w:bCs/>
            <w:color w:val="005BC6"/>
            <w:sz w:val="20"/>
            <w:szCs w:val="20"/>
            <w:bdr w:val="none" w:sz="0" w:space="0" w:color="auto" w:frame="1"/>
          </w:rPr>
          <w:t>Full Text Open Access</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11.</w:t>
      </w:r>
    </w:p>
    <w:bookmarkStart w:id="12" w:name="Result_11"/>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PKApOrff7u3zD7f5LtJr6i2Tq6st0yk3O2K69fyVeTr6oTy2%2faM&amp;vid=4&amp;sid=16315b5c-2179-4504-bb2b-69aa34a50ddb@sessionmgr4007" \o "Predictors of credit card use and perceived financial well-being in female college students: a Brazil- United States comparative study.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Predictors of credit card use and perceived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well-being in female </w:t>
      </w:r>
      <w:r w:rsidRPr="008C6043">
        <w:rPr>
          <w:rFonts w:ascii="Helvetica" w:eastAsia="Times New Roman" w:hAnsi="Helvetica" w:cs="Helvetica"/>
          <w:b/>
          <w:bCs/>
          <w:color w:val="005BC6"/>
          <w:sz w:val="30"/>
          <w:szCs w:val="30"/>
          <w:bdr w:val="none" w:sz="0" w:space="0" w:color="auto" w:frame="1"/>
        </w:rPr>
        <w:t>college students</w:t>
      </w:r>
      <w:r w:rsidRPr="008C6043">
        <w:rPr>
          <w:rFonts w:ascii="Helvetica" w:eastAsia="Times New Roman" w:hAnsi="Helvetica" w:cs="Helvetica"/>
          <w:color w:val="005BC6"/>
          <w:sz w:val="30"/>
          <w:szCs w:val="30"/>
          <w:bdr w:val="none" w:sz="0" w:space="0" w:color="auto" w:frame="1"/>
        </w:rPr>
        <w:t>: a Brazil- United States comparative study.</w:t>
      </w:r>
      <w:r w:rsidRPr="008C6043">
        <w:rPr>
          <w:rFonts w:ascii="Helvetica" w:eastAsia="Times New Roman" w:hAnsi="Helvetica" w:cs="Helvetica"/>
          <w:color w:val="535353"/>
          <w:sz w:val="20"/>
          <w:szCs w:val="20"/>
        </w:rPr>
        <w:fldChar w:fldCharType="end"/>
      </w:r>
      <w:bookmarkEnd w:id="12"/>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Braun Santos, Danilo; Mendes</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Da</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Silva, Wesley; Flores, Eduardo; Norvilitis, Jill M. </w:t>
      </w:r>
      <w:r w:rsidRPr="008C6043">
        <w:rPr>
          <w:rFonts w:ascii="Helvetica" w:eastAsia="Times New Roman" w:hAnsi="Helvetica" w:cs="Helvetica"/>
          <w:i/>
          <w:iCs/>
          <w:color w:val="535353"/>
          <w:sz w:val="20"/>
          <w:szCs w:val="20"/>
          <w:bdr w:val="none" w:sz="0" w:space="0" w:color="auto" w:frame="1"/>
        </w:rPr>
        <w:t>International Journal of Consumer Studies. </w:t>
      </w:r>
      <w:r w:rsidRPr="008C6043">
        <w:rPr>
          <w:rFonts w:ascii="Helvetica" w:eastAsia="Times New Roman" w:hAnsi="Helvetica" w:cs="Helvetica"/>
          <w:color w:val="535353"/>
          <w:sz w:val="20"/>
          <w:szCs w:val="20"/>
        </w:rPr>
        <w:t>Mar2016, Vol. 40 Issue 2, p133-142. 10p. 2 Diagrams, 7 Charts. Abstract: This article examines predictors of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of female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living in São Paulo or New York, focusing upon the relationship with their credit card use behaviour. The results of structural equation models, based on 784 participants, suggest that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self-confidence and social comparison have an impact on the use of credit cards and exercise an influence 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Despite the fact that social comparison is more strongly predictive of credit card use among Brazilian women, credit card use behaviour has a greater impact on the well-being of American women. [ABSTRACT FROM AUTHOR] DOI: 10.1111/ijcs.12234. (</w:t>
      </w:r>
      <w:r w:rsidRPr="008C6043">
        <w:rPr>
          <w:rFonts w:ascii="Helvetica" w:eastAsia="Times New Roman" w:hAnsi="Helvetica" w:cs="Helvetica"/>
          <w:i/>
          <w:iCs/>
          <w:color w:val="535353"/>
          <w:sz w:val="20"/>
          <w:szCs w:val="20"/>
          <w:bdr w:val="none" w:sz="0" w:space="0" w:color="auto" w:frame="1"/>
        </w:rPr>
        <w:t>AN: 112860694</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73" w:anchor="_blank" w:history="1">
        <w:r w:rsidRPr="008C6043">
          <w:rPr>
            <w:rFonts w:ascii="Helvetica" w:eastAsia="Times New Roman" w:hAnsi="Helvetica" w:cs="Helvetica"/>
            <w:color w:val="005BC6"/>
            <w:sz w:val="20"/>
            <w:szCs w:val="20"/>
            <w:bdr w:val="none" w:sz="0" w:space="0" w:color="auto" w:frame="1"/>
          </w:rPr>
          <w:t>Business Source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Credit cards; Credit Card Issuing; All Other Plastics Product Manufacturing; Social comparison; </w:t>
      </w:r>
      <w:r w:rsidRPr="008C6043">
        <w:rPr>
          <w:rFonts w:ascii="Helvetica" w:eastAsia="Times New Roman" w:hAnsi="Helvetica" w:cs="Helvetica"/>
          <w:b/>
          <w:bCs/>
          <w:color w:val="262626"/>
          <w:sz w:val="20"/>
          <w:szCs w:val="20"/>
          <w:bdr w:val="none" w:sz="0" w:space="0" w:color="auto" w:frame="1"/>
        </w:rPr>
        <w:t>College students</w:t>
      </w:r>
      <w:r w:rsidRPr="008C6043">
        <w:rPr>
          <w:rFonts w:ascii="Helvetica" w:eastAsia="Times New Roman" w:hAnsi="Helvetica" w:cs="Helvetica"/>
          <w:color w:val="262626"/>
          <w:sz w:val="20"/>
          <w:szCs w:val="20"/>
        </w:rPr>
        <w:t>; Well-being; Structural equation modeling</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74" w:tooltip="Show all 9 Images " w:history="1">
        <w:r w:rsidR="008C6043" w:rsidRPr="008C6043">
          <w:rPr>
            <w:rFonts w:ascii="Helvetica" w:eastAsia="Times New Roman" w:hAnsi="Helvetica" w:cs="Helvetica"/>
            <w:color w:val="005BC6"/>
            <w:sz w:val="20"/>
            <w:szCs w:val="20"/>
            <w:bdr w:val="none" w:sz="0" w:space="0" w:color="auto" w:frame="1"/>
          </w:rPr>
          <w:t>Show all 9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3CB5F62D" wp14:editId="2BB1F357">
            <wp:extent cx="1426210" cy="475615"/>
            <wp:effectExtent l="0" t="0" r="2540" b="635"/>
            <wp:docPr id="114" name="imgQuikView_11"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Diagram">
                      <a:hlinkClick r:id="rId40"/>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64D12606" wp14:editId="46AC90B7">
            <wp:extent cx="1426210" cy="475615"/>
            <wp:effectExtent l="0" t="0" r="2540" b="635"/>
            <wp:docPr id="115"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6538A2D5" wp14:editId="48CBA3DD">
            <wp:extent cx="943610" cy="475615"/>
            <wp:effectExtent l="0" t="0" r="8890" b="635"/>
            <wp:docPr id="116" name="imgQuikView_13"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Diagram">
                      <a:hlinkClick r:id="rId40"/>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436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475A30FF" wp14:editId="6A168D10">
            <wp:extent cx="336550" cy="475615"/>
            <wp:effectExtent l="0" t="0" r="6350" b="635"/>
            <wp:docPr id="117"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655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38" type="#_x0000_t75" style="width:20.15pt;height:17.85pt" o:ole="">
            <v:imagedata r:id="rId8" o:title=""/>
          </v:shape>
          <w:control r:id="rId79" w:name="DefaultOcxName10" w:shapeid="_x0000_i113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80" w:tgtFrame="_new" w:tooltip="Full Text from Wiley.." w:history="1">
        <w:r w:rsidR="008C6043" w:rsidRPr="008C6043">
          <w:rPr>
            <w:rFonts w:ascii="Helvetica" w:eastAsia="Times New Roman" w:hAnsi="Helvetica" w:cs="Helvetica"/>
            <w:b/>
            <w:bCs/>
            <w:noProof/>
            <w:color w:val="005BC6"/>
            <w:sz w:val="20"/>
            <w:szCs w:val="20"/>
          </w:rPr>
          <mc:AlternateContent>
            <mc:Choice Requires="wps">
              <w:drawing>
                <wp:inline distT="0" distB="0" distL="0" distR="0" wp14:anchorId="7E2E8443" wp14:editId="5994FC4B">
                  <wp:extent cx="307340" cy="307340"/>
                  <wp:effectExtent l="0" t="0" r="0" b="0"/>
                  <wp:docPr id="20" name="imgILSLink11_1" descr="Full Text from Wiley..">
                    <a:hlinkClick xmlns:a="http://schemas.openxmlformats.org/drawingml/2006/main" r:id="rId81" tgtFrame="&quot;_new&quot;" tooltip="&quot;Full Text from Wiley..&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11_1" o:spid="_x0000_s1026" alt="Full Text from Wiley.." href="https://eds-a-ebscohost-com.proxy1.ncu.edu/eds/SmartLink/OpenIlsLink?sid=16315b5c-2179-4504-bb2b-69aa34a50ddb@sessionmgr4007&amp;vid=4&amp;sl=smartlink&amp;st=ilslink_new&amp;sv=sdbn%253Dbth%2526pbt%253DAcademic%2520Journal%2526issn%253D14706423%2526ttl%253DInternational%252520Journal%252520of%252520Consumer%252520Studies%2526stp%253DC%2526asi%253DY%2526ldc%253DFull%252520Text%252520from%252520Wiley%2526lna%253DWiley%2526lca%253DfullText%2526lo_an%253D112860694&amp;su=http%3A%2F%2Fproxy1.ncu.edu%2Flogin%3Furl%3Dhttps%3A%2F%2Fonlinelibrary.wiley.com%2Fresolve%2Fopenurl%3Fgenre%3Darticle%26issn%3D1470-6423%26date%3D2016%26volume%3D40%26issue%3D2%26spage%3D133%26sid%3DEBSCO%3Abth%26id%3Ddoi%3A10.1111%2Fijcs.12234" target="&quot;_new&quot;" title="&quot;Full Text from Wiley..&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" o:button="t" filled="f" stroked="f">
                  <v:fill o:detectmouseclick="t"/>
                  <o:lock v:ext="edit" aspectratio="t"/>
                  <w10:anchorlock/>
                </v:rect>
              </w:pict>
            </mc:Fallback>
          </mc:AlternateContent>
        </w:r>
        <w:r w:rsidR="008C6043" w:rsidRPr="008C6043">
          <w:rPr>
            <w:rFonts w:ascii="Helvetica" w:eastAsia="Times New Roman" w:hAnsi="Helvetica" w:cs="Helvetica"/>
            <w:b/>
            <w:bCs/>
            <w:color w:val="005BC6"/>
            <w:sz w:val="20"/>
            <w:szCs w:val="20"/>
            <w:bdr w:val="none" w:sz="0" w:space="0" w:color="auto" w:frame="1"/>
          </w:rPr>
          <w:t>Full Text from Wiley</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12.</w:t>
      </w:r>
    </w:p>
    <w:bookmarkStart w:id="13" w:name="Result_12"/>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iuULCut06k3O2K69fyVeTr6oTy2%2faM&amp;vid=4&amp;sid=16315b5c-2179-4504-bb2b-69aa34a50ddb@sessionmgr4007" \o "Supporting the Mental Health Needs of First Generation College Students.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Supporting the Mental Health Needs of First Generation </w:t>
      </w:r>
      <w:r w:rsidRPr="008C6043">
        <w:rPr>
          <w:rFonts w:ascii="Helvetica" w:eastAsia="Times New Roman" w:hAnsi="Helvetica" w:cs="Helvetica"/>
          <w:b/>
          <w:bCs/>
          <w:color w:val="005BC6"/>
          <w:sz w:val="30"/>
          <w:szCs w:val="30"/>
          <w:bdr w:val="none" w:sz="0" w:space="0" w:color="auto" w:frame="1"/>
        </w:rPr>
        <w:t>College Students</w:t>
      </w:r>
      <w:r w:rsidRPr="008C6043">
        <w:rPr>
          <w:rFonts w:ascii="Helvetica" w:eastAsia="Times New Roman" w:hAnsi="Helvetica" w:cs="Helvetica"/>
          <w:color w:val="005BC6"/>
          <w:sz w:val="30"/>
          <w:szCs w:val="30"/>
          <w:bdr w:val="none" w:sz="0" w:space="0" w:color="auto" w:frame="1"/>
        </w:rPr>
        <w:t>.</w:t>
      </w:r>
      <w:r w:rsidRPr="008C6043">
        <w:rPr>
          <w:rFonts w:ascii="Helvetica" w:eastAsia="Times New Roman" w:hAnsi="Helvetica" w:cs="Helvetica"/>
          <w:color w:val="535353"/>
          <w:sz w:val="20"/>
          <w:szCs w:val="20"/>
        </w:rPr>
        <w:fldChar w:fldCharType="end"/>
      </w:r>
      <w:bookmarkEnd w:id="13"/>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House, Lisa A.; Neal, Chelsea; Kolb, Jason. </w:t>
      </w:r>
      <w:r w:rsidRPr="008C6043">
        <w:rPr>
          <w:rFonts w:ascii="Helvetica" w:eastAsia="Times New Roman" w:hAnsi="Helvetica" w:cs="Helvetica"/>
          <w:i/>
          <w:iCs/>
          <w:color w:val="535353"/>
          <w:sz w:val="20"/>
          <w:szCs w:val="20"/>
          <w:bdr w:val="none" w:sz="0" w:space="0" w:color="auto" w:frame="1"/>
        </w:rPr>
        <w:t>Journal of </w:t>
      </w:r>
      <w:r w:rsidRPr="008C6043">
        <w:rPr>
          <w:rFonts w:ascii="Helvetica" w:eastAsia="Times New Roman" w:hAnsi="Helvetica" w:cs="Helvetica"/>
          <w:b/>
          <w:bCs/>
          <w:i/>
          <w:iCs/>
          <w:color w:val="535353"/>
          <w:sz w:val="20"/>
          <w:szCs w:val="20"/>
          <w:bdr w:val="none" w:sz="0" w:space="0" w:color="auto" w:frame="1"/>
        </w:rPr>
        <w:t>College</w:t>
      </w:r>
      <w:r w:rsidRPr="008C6043">
        <w:rPr>
          <w:rFonts w:ascii="Helvetica" w:eastAsia="Times New Roman" w:hAnsi="Helvetica" w:cs="Helvetica"/>
          <w:i/>
          <w:iCs/>
          <w:color w:val="535353"/>
          <w:sz w:val="20"/>
          <w:szCs w:val="20"/>
          <w:bdr w:val="none" w:sz="0" w:space="0" w:color="auto" w:frame="1"/>
        </w:rPr>
        <w:t> </w:t>
      </w:r>
      <w:r w:rsidRPr="008C6043">
        <w:rPr>
          <w:rFonts w:ascii="Helvetica" w:eastAsia="Times New Roman" w:hAnsi="Helvetica" w:cs="Helvetica"/>
          <w:b/>
          <w:bCs/>
          <w:i/>
          <w:iCs/>
          <w:color w:val="535353"/>
          <w:sz w:val="20"/>
          <w:szCs w:val="20"/>
          <w:bdr w:val="none" w:sz="0" w:space="0" w:color="auto" w:frame="1"/>
        </w:rPr>
        <w:t>Student</w:t>
      </w:r>
      <w:r w:rsidRPr="008C6043">
        <w:rPr>
          <w:rFonts w:ascii="Helvetica" w:eastAsia="Times New Roman" w:hAnsi="Helvetica" w:cs="Helvetica"/>
          <w:i/>
          <w:iCs/>
          <w:color w:val="535353"/>
          <w:sz w:val="20"/>
          <w:szCs w:val="20"/>
          <w:bdr w:val="none" w:sz="0" w:space="0" w:color="auto" w:frame="1"/>
        </w:rPr>
        <w:t> Psychotherapy. </w:t>
      </w:r>
      <w:r w:rsidRPr="008C6043">
        <w:rPr>
          <w:rFonts w:ascii="Helvetica" w:eastAsia="Times New Roman" w:hAnsi="Helvetica" w:cs="Helvetica"/>
          <w:color w:val="535353"/>
          <w:sz w:val="20"/>
          <w:szCs w:val="20"/>
        </w:rPr>
        <w:t>Apr-Jun2020, Vol. 34 Issue 2, p157-167. 11p. 5 Charts. Abstract: First-generation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(FGCS) experience the same challenges as non-first-generation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(NFGCS), but they also face their own unique stressors such as a lack of academic preparation, absence of support from family and friends, and difficult cultural transitions. A combination of these factors may put them at higher risk for mental health problems, lower retention rates, and lower graduation rates. The goal of this study is to assess whether differences in mental health variables, social support, academics,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exist between FGCS and NFGCS seeking services at a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counseling center. Findings from this study showed that FGCS reported significantly more academic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work hours,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than NFGCS. There were no significant differences in regards to mental health variables, perceived social and family support, or academic success. [ABSTRACT FROM AUTHOR] DOI: 10.1080/87568225.2019.1578940. (</w:t>
      </w:r>
      <w:r w:rsidRPr="008C6043">
        <w:rPr>
          <w:rFonts w:ascii="Helvetica" w:eastAsia="Times New Roman" w:hAnsi="Helvetica" w:cs="Helvetica"/>
          <w:i/>
          <w:iCs/>
          <w:color w:val="535353"/>
          <w:sz w:val="20"/>
          <w:szCs w:val="20"/>
          <w:bdr w:val="none" w:sz="0" w:space="0" w:color="auto" w:frame="1"/>
        </w:rPr>
        <w:t>AN: 142082896</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82"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FIRST-generation </w:t>
      </w:r>
      <w:r w:rsidRPr="008C6043">
        <w:rPr>
          <w:rFonts w:ascii="Helvetica" w:eastAsia="Times New Roman" w:hAnsi="Helvetica" w:cs="Helvetica"/>
          <w:b/>
          <w:bCs/>
          <w:color w:val="262626"/>
          <w:sz w:val="20"/>
          <w:szCs w:val="20"/>
          <w:bdr w:val="none" w:sz="0" w:space="0" w:color="auto" w:frame="1"/>
        </w:rPr>
        <w:t>college students</w:t>
      </w:r>
      <w:r w:rsidRPr="008C6043">
        <w:rPr>
          <w:rFonts w:ascii="Helvetica" w:eastAsia="Times New Roman" w:hAnsi="Helvetica" w:cs="Helvetica"/>
          <w:color w:val="262626"/>
          <w:sz w:val="20"/>
          <w:szCs w:val="20"/>
        </w:rPr>
        <w:t>; MENTAL health; Offices of Mental Health Practitioners (except Physicians)</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83" w:tooltip="Show all 5 Images " w:history="1">
        <w:r w:rsidR="008C6043" w:rsidRPr="008C6043">
          <w:rPr>
            <w:rFonts w:ascii="Helvetica" w:eastAsia="Times New Roman" w:hAnsi="Helvetica" w:cs="Helvetica"/>
            <w:color w:val="005BC6"/>
            <w:sz w:val="20"/>
            <w:szCs w:val="20"/>
            <w:bdr w:val="none" w:sz="0" w:space="0" w:color="auto" w:frame="1"/>
          </w:rPr>
          <w:t>Show all 5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439FB01F" wp14:editId="60347E29">
            <wp:extent cx="1287780" cy="475615"/>
            <wp:effectExtent l="0" t="0" r="7620" b="635"/>
            <wp:docPr id="118"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8778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58D8D01F" wp14:editId="10B51E50">
            <wp:extent cx="1426210" cy="475615"/>
            <wp:effectExtent l="0" t="0" r="2540" b="635"/>
            <wp:docPr id="119"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0F58AFDE" wp14:editId="585F9217">
            <wp:extent cx="1426210" cy="475615"/>
            <wp:effectExtent l="0" t="0" r="2540" b="635"/>
            <wp:docPr id="120"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65747044" wp14:editId="3F03E0D5">
            <wp:extent cx="1426210" cy="475615"/>
            <wp:effectExtent l="0" t="0" r="2540" b="635"/>
            <wp:docPr id="122"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40" type="#_x0000_t75" style="width:20.15pt;height:17.85pt" o:ole="">
            <v:imagedata r:id="rId8" o:title=""/>
          </v:shape>
          <w:control r:id="rId88" w:name="DefaultOcxName11" w:shapeid="_x0000_i114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89"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90"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91"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12D51616" wp14:editId="13BD0124">
              <wp:extent cx="321945" cy="307340"/>
              <wp:effectExtent l="0" t="0" r="0" b="0"/>
              <wp:docPr id="123" name="Picture 123"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(773KB)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13.</w:t>
      </w:r>
    </w:p>
    <w:bookmarkStart w:id="14" w:name="Result_13"/>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76bGApOrff7u3zD7f5LtJsaivTq6nskuk3O2K69fyVeTr6oTy2%2faM&amp;vid=4&amp;sid=16315b5c-2179-4504-bb2b-69aa34a50ddb@sessionmgr4007" \o "The role of self-compassion during difficult economic times."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role of self-compassion during difficult economic times.</w:t>
      </w:r>
      <w:r w:rsidRPr="008C6043">
        <w:rPr>
          <w:rFonts w:ascii="Helvetica" w:eastAsia="Times New Roman" w:hAnsi="Helvetica" w:cs="Helvetica"/>
          <w:color w:val="535353"/>
          <w:sz w:val="20"/>
          <w:szCs w:val="20"/>
        </w:rPr>
        <w:fldChar w:fldCharType="end"/>
      </w:r>
      <w:bookmarkEnd w:id="14"/>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Chiacchia, Daniel J.; Greenglass, Esther R.; Katter, Joana K. Q.; Fiksenbaum, Lisa,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Stress &amp; Coping Nov2018, Vol. 31 Issue 6, p611 Abstract: &lt;bold&gt;Background and Objectives: &lt;/bold&gt;The negative effects of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crisis of 2007/2008 are still being felt today as seen in the relatively high levels of youth unemployment in many countries. As a result, many young people experience high stress levels when facing an uncertain and precarious job market.&lt;bold&gt;Methods: &lt;/bold&gt;Participants were 178 </w:t>
      </w:r>
      <w:r w:rsidRPr="008C6043">
        <w:rPr>
          <w:rFonts w:ascii="Helvetica" w:eastAsia="Times New Roman" w:hAnsi="Helvetica" w:cs="Helvetica"/>
          <w:b/>
          <w:bCs/>
          <w:color w:val="535353"/>
          <w:sz w:val="20"/>
          <w:szCs w:val="20"/>
          <w:bdr w:val="none" w:sz="0" w:space="0" w:color="auto" w:frame="1"/>
        </w:rPr>
        <w:t>undergraduate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(79% female; Mage = 20.00, SD = 4.29) who were randomly assigned to read a news article that documented an uncertain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future with limited job opportunities (the economic stress group), or an article that documented a tour of the Royal Canadian Mint (the control group). The role of self-compassion was explored in its relation to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.&lt;bold&gt;Results: &lt;/bold&gt;Correlational and hierarchical regression analyses indicated that, in the economic stress group, self-compassion negatively predicted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above and beyond self-esteem and familial support. In the control group, however, self-compassion did not negatively predict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above and beyond self-esteem and familial support. Additionally, structural equation modeling indicated that self-compassion was directly associated with lower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and indirectly related to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through perceptions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threat.&lt;bold&gt;Conclusions: &lt;/bold&gt;These findings suggest that self-compassion may be an important resource that is associated with less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during times of economic threat. ABSTRACT FROM AUTHOR</w:t>
      </w:r>
      <w:r w:rsidRPr="008C6043">
        <w:rPr>
          <w:rFonts w:ascii="Helvetica" w:eastAsia="Times New Roman" w:hAnsi="Helvetica" w:cs="Helvetica"/>
          <w:color w:val="535353"/>
          <w:sz w:val="20"/>
          <w:szCs w:val="20"/>
          <w:bdr w:val="none" w:sz="0" w:space="0" w:color="auto" w:frame="1"/>
        </w:rPr>
        <w:t>, Database: </w:t>
      </w:r>
      <w:hyperlink r:id="rId92" w:anchor="_blank" w:history="1">
        <w:r w:rsidRPr="008C6043">
          <w:rPr>
            <w:rFonts w:ascii="Helvetica" w:eastAsia="Times New Roman" w:hAnsi="Helvetica" w:cs="Helvetica"/>
            <w:color w:val="005BC6"/>
            <w:sz w:val="20"/>
            <w:szCs w:val="20"/>
            <w:bdr w:val="none" w:sz="0" w:space="0" w:color="auto" w:frame="1"/>
          </w:rPr>
          <w:t>SPORTDiscus with Full Text</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SELF-esteem; PSYCHOLOGICAL stress; UNEMPLOYMENT; REGRESSION analysis;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crises</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93" w:tooltip="Show all 8 Images " w:history="1">
        <w:r w:rsidR="008C6043" w:rsidRPr="008C6043">
          <w:rPr>
            <w:rFonts w:ascii="Helvetica" w:eastAsia="Times New Roman" w:hAnsi="Helvetica" w:cs="Helvetica"/>
            <w:color w:val="005BC6"/>
            <w:sz w:val="20"/>
            <w:szCs w:val="20"/>
            <w:bdr w:val="none" w:sz="0" w:space="0" w:color="auto" w:frame="1"/>
          </w:rPr>
          <w:t>Show all 8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lastRenderedPageBreak/>
        <w:drawing>
          <wp:inline distT="0" distB="0" distL="0" distR="0" wp14:anchorId="54E18FED" wp14:editId="6C5B6CBC">
            <wp:extent cx="1272540" cy="475615"/>
            <wp:effectExtent l="0" t="0" r="3810" b="635"/>
            <wp:docPr id="125" name="imgQuikView_11"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Diagram">
                      <a:hlinkClick r:id="rId40"/>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27254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0A6748E2" wp14:editId="3763BED3">
            <wp:extent cx="753745" cy="475615"/>
            <wp:effectExtent l="0" t="0" r="8255" b="635"/>
            <wp:docPr id="126"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5374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089C6B63" wp14:editId="73D07A6C">
            <wp:extent cx="1426210" cy="475615"/>
            <wp:effectExtent l="0" t="0" r="2540" b="635"/>
            <wp:docPr id="127"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1FF569B0" wp14:editId="24E4405C">
            <wp:extent cx="1426210" cy="475615"/>
            <wp:effectExtent l="0" t="0" r="2540" b="635"/>
            <wp:docPr id="128"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42" type="#_x0000_t75" style="width:20.15pt;height:17.85pt" o:ole="">
            <v:imagedata r:id="rId8" o:title=""/>
          </v:shape>
          <w:control r:id="rId98" w:name="DefaultOcxName12" w:shapeid="_x0000_i114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99"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00"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6385BE78" wp14:editId="1CE8F283">
              <wp:extent cx="321945" cy="307340"/>
              <wp:effectExtent l="0" t="0" r="0" b="0"/>
              <wp:docPr id="129" name="Picture 129"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(1.1MB)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14.</w:t>
      </w:r>
    </w:p>
    <w:bookmarkStart w:id="15" w:name="Result_14"/>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PKApOrff7u3zD7f5LtJsqezT66ss0%2bk3O2K69fyVeTr6oTy2%2faM&amp;vid=4&amp;sid=16315b5c-2179-4504-bb2b-69aa34a50ddb@sessionmgr4007" \o "ÜNİVERSİTE ÖĞRENCİLERİNİN GENEL FİNANSAL SAĞLIK DURUMLARININ TESPİTİNE YÖNELİK ALAN ARAŞTIRMASI: GÜMÜŞHANE ÜNİVERSİTESİ ÖRNEĞİ.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ÜNİVERSİTE ÖĞRENCİLERİNİN GENEL FİNANSAL SAĞLIK DURUMLARININ TESPİTİNE YÖNELİK ALAN ARAŞTIRMASI: GÜMÜŞHANE ÜNİVERSİTESİ ÖRNEĞİ.</w:t>
      </w:r>
      <w:r w:rsidRPr="008C6043">
        <w:rPr>
          <w:rFonts w:ascii="Helvetica" w:eastAsia="Times New Roman" w:hAnsi="Helvetica" w:cs="Helvetica"/>
          <w:color w:val="535353"/>
          <w:sz w:val="20"/>
          <w:szCs w:val="20"/>
        </w:rPr>
        <w:fldChar w:fldCharType="end"/>
      </w:r>
      <w:bookmarkEnd w:id="15"/>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THE FIELD RESEARCH OF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FOR DETECTION OF THE GENERAL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HEALTH CONDITIONS: GUMUSHANE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EXAMPLE. By: ÖZBEK, Adem. </w:t>
      </w:r>
      <w:r w:rsidRPr="008C6043">
        <w:rPr>
          <w:rFonts w:ascii="Helvetica" w:eastAsia="Times New Roman" w:hAnsi="Helvetica" w:cs="Helvetica"/>
          <w:i/>
          <w:iCs/>
          <w:color w:val="535353"/>
          <w:sz w:val="20"/>
          <w:szCs w:val="20"/>
          <w:bdr w:val="none" w:sz="0" w:space="0" w:color="auto" w:frame="1"/>
        </w:rPr>
        <w:t>Global Journal of Economics &amp; Business. </w:t>
      </w:r>
      <w:r w:rsidRPr="008C6043">
        <w:rPr>
          <w:rFonts w:ascii="Helvetica" w:eastAsia="Times New Roman" w:hAnsi="Helvetica" w:cs="Helvetica"/>
          <w:color w:val="535353"/>
          <w:sz w:val="20"/>
          <w:szCs w:val="20"/>
        </w:rPr>
        <w:t>2019, Vol. 8 Issue 16, p50-62. 13p. Language: Turkish. Abstract (English):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health condition, refers to the process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socialization that continues until the age of 20, starting with the age range of 4-5, thus from the 20s to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process of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life, individuals covering their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attitudes and awareness of complex multi-dimensional and interdependent these dimensions It is a statement. If the feeding behaviours and lifestyle have a direct effect on the health of the individual, these factors also affect the economic situation of the individual positively or negatively. Graduate education is the last step prior to beginning the individual's business life. Therefore, determining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needs of the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during their education, borrowing status,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experiences obtained from the family while making the income and income management and determining the general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attitudes are important for both the individual and the economic capacity in the future. Especially in regions where economic and social opportunities are partially sufficient, establishing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difficulties experienced by the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is of special importance for the next generation. In this study, it had been aimed the determination of the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state of conducting a survey to 421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who have received education in the academic year of 2019 at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of Gumushane. Five variables were included in the study to determine borrowing decisions,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socialization,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information and education,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and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structures,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self-efficacy levels. In the evaluations made, it was observed that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experienced both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and academic stress and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depending on their borrowing status. [ABSTRACT FROM AUTHOR] (</w:t>
      </w:r>
      <w:r w:rsidRPr="008C6043">
        <w:rPr>
          <w:rFonts w:ascii="Helvetica" w:eastAsia="Times New Roman" w:hAnsi="Helvetica" w:cs="Helvetica"/>
          <w:i/>
          <w:iCs/>
          <w:color w:val="535353"/>
          <w:sz w:val="20"/>
          <w:szCs w:val="20"/>
          <w:bdr w:val="none" w:sz="0" w:space="0" w:color="auto" w:frame="1"/>
        </w:rPr>
        <w:t>AN: 141570657</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101" w:anchor="_blank" w:history="1">
        <w:r w:rsidRPr="008C6043">
          <w:rPr>
            <w:rFonts w:ascii="Helvetica" w:eastAsia="Times New Roman" w:hAnsi="Helvetica" w:cs="Helvetica"/>
            <w:color w:val="005BC6"/>
            <w:sz w:val="20"/>
            <w:szCs w:val="20"/>
            <w:bdr w:val="none" w:sz="0" w:space="0" w:color="auto" w:frame="1"/>
          </w:rPr>
          <w:t>Business Source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Financial</w:t>
      </w:r>
      <w:r w:rsidRPr="008C6043">
        <w:rPr>
          <w:rFonts w:ascii="Helvetica" w:eastAsia="Times New Roman" w:hAnsi="Helvetica" w:cs="Helvetica"/>
          <w:color w:val="262626"/>
          <w:sz w:val="20"/>
          <w:szCs w:val="20"/>
        </w:rPr>
        <w:t> stress; Colleges, Universities, and Professional Schools; Graduate education; Overpressure (Education); Economic opportunities; School year</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44" type="#_x0000_t75" style="width:20.15pt;height:17.85pt" o:ole="">
            <v:imagedata r:id="rId8" o:title=""/>
          </v:shape>
          <w:control r:id="rId102" w:name="DefaultOcxName13" w:shapeid="_x0000_i1144"/>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03"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04"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2FAC5B2A" wp14:editId="0232305B">
              <wp:extent cx="321945" cy="307340"/>
              <wp:effectExtent l="0" t="0" r="0" b="0"/>
              <wp:docPr id="130" name="Picture 130"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(4.3MB)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15.</w:t>
      </w:r>
    </w:p>
    <w:bookmarkStart w:id="16" w:name="Result_15"/>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49jpPvLX5VW%2fxKR57LOvTbGmtFGynOSH8OPfjLvc84Tq6uOQ8gAA&amp;vid=4&amp;sid=16315b5c-2179-4504-bb2b-69aa34a50ddb@sessionmgr4007" \o "Financial Management : Methods, Outcomes and Challenges"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Management : Methods, Outcomes and Challenges</w:t>
      </w:r>
      <w:r w:rsidRPr="008C6043">
        <w:rPr>
          <w:rFonts w:ascii="Helvetica" w:eastAsia="Times New Roman" w:hAnsi="Helvetica" w:cs="Helvetica"/>
          <w:color w:val="535353"/>
          <w:sz w:val="20"/>
          <w:szCs w:val="20"/>
        </w:rPr>
        <w:fldChar w:fldCharType="end"/>
      </w:r>
      <w:bookmarkEnd w:id="16"/>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eBook</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Ramirez, Emily. Hauppauge, N.Y. : Nova Science Publishers, Inc. 2017. eBook. Description: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knowledge is crucial to helping individuals make better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decisions as well as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markets to function well. What is neglected in these popular analyses is that the observed USD metrics are also impacted by changes in exchange rates. Thus, this book examines the extent to which exchange rate changes have potentially impacted perceptions of the rate of change in the global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influence of the United States and Europe. Event study methodology has been extensively ... (</w:t>
      </w:r>
      <w:r w:rsidRPr="008C6043">
        <w:rPr>
          <w:rFonts w:ascii="Helvetica" w:eastAsia="Times New Roman" w:hAnsi="Helvetica" w:cs="Helvetica"/>
          <w:i/>
          <w:iCs/>
          <w:color w:val="535353"/>
          <w:sz w:val="20"/>
          <w:szCs w:val="20"/>
          <w:bdr w:val="none" w:sz="0" w:space="0" w:color="auto" w:frame="1"/>
        </w:rPr>
        <w:t>AN 1530694</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eBook Index</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lastRenderedPageBreak/>
        <w:t>Subjects: </w:t>
      </w:r>
      <w:r w:rsidRPr="008C6043">
        <w:rPr>
          <w:rFonts w:ascii="Helvetica" w:eastAsia="Times New Roman" w:hAnsi="Helvetica" w:cs="Helvetica"/>
          <w:color w:val="262626"/>
          <w:sz w:val="20"/>
          <w:szCs w:val="20"/>
        </w:rPr>
        <w:t>BUSINESS &amp; ECONOMICS / Organizational Behavior; BUSINESS &amp; ECONOMICS / Management; BUSINESS &amp; ECONOMICS / Management Science; BUSINESS &amp; ECONOMICS / Industrial Management; Corporations--Finance; Business enterprises--Finance</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46" type="#_x0000_t75" style="width:20.15pt;height:17.85pt" o:ole="">
            <v:imagedata r:id="rId8" o:title=""/>
          </v:shape>
          <w:control r:id="rId105" w:name="DefaultOcxName14" w:shapeid="_x0000_i1146"/>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5A75BB38" wp14:editId="719C3AF8">
                <wp:extent cx="307340" cy="307340"/>
                <wp:effectExtent l="0" t="0" r="0" b="0"/>
                <wp:docPr id="19" name="imgILSLink15_1" descr="Check Article Linker for full-text....">
                  <a:hlinkClick xmlns:a="http://schemas.openxmlformats.org/drawingml/2006/main" r:id="rId106"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15_1" o:spid="_x0000_s1026" alt="Check Article Linker for full-text...." href="https://eds-a-ebscohost-com.proxy1.ncu.edu/eds/SmartLink/OpenIlsLink?sid=16315b5c-2179-4504-bb2b-69aa34a50ddb@sessionmgr4007&amp;vid=4&amp;sl=smartlink&amp;st=ilslink_new&amp;sv=sdbn%253Dedsebk%2526pbt%253DeBook%2526issn%253D%2526ttl%253DFinancial%252520Management%252520%25253A%252520Methods%25252C%252520Outcomes%252520and%252520Challenges%2526stp%253DC%2526asi%253DY%2526ldc%253D%2526lna%253DSerials%252520Solutions%252520360%252520Link%252520%252528ILL%252520Form%25252FNon%252520FT%252529%2526lca%253DfullText%2526lo_an%253D1530694&amp;su=http%3A%2F%2Fxt6nc6eu9q.search.serialssolutions.com%2F%3Fgenre%3Dbook%26atitle%3D%26title%3DFinancial%2520Management%2520%253A%2520Methods%252C%2520Outcomes%2520and%2520Challenges%26isbn%3D9781536118278%26volume%3D%26issue%3D%26date%3D20170101%26au%3DRamirez%252C%2520Emily%26spage%3D%26pages%3D%26sid%3DEBSCO%3AeBook%2520Index%3A1530694"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idKQMAALc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16.</w:t>
      </w:r>
    </w:p>
    <w:bookmarkStart w:id="17" w:name="Result_16"/>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J6pOrff7u3zD7f5LtJsq6yUK%2bptkmk3O2K69fyVeTr6oTy2%2faM&amp;vid=4&amp;sid=16315b5c-2179-4504-bb2b-69aa34a50ddb@sessionmgr4007" \o "Linking biopsychosocial indicators with financial risk tolerance and satisfaction through macroeconomic literacy: A structural equation modeling approach."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Linking biopsychosocial indicators with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risk tolerance and </w:t>
      </w:r>
      <w:r w:rsidRPr="008C6043">
        <w:rPr>
          <w:rFonts w:ascii="Helvetica" w:eastAsia="Times New Roman" w:hAnsi="Helvetica" w:cs="Helvetica"/>
          <w:b/>
          <w:bCs/>
          <w:color w:val="005BC6"/>
          <w:sz w:val="30"/>
          <w:szCs w:val="30"/>
          <w:bdr w:val="none" w:sz="0" w:space="0" w:color="auto" w:frame="1"/>
        </w:rPr>
        <w:t>satisfaction</w:t>
      </w:r>
      <w:r w:rsidRPr="008C6043">
        <w:rPr>
          <w:rFonts w:ascii="Helvetica" w:eastAsia="Times New Roman" w:hAnsi="Helvetica" w:cs="Helvetica"/>
          <w:color w:val="005BC6"/>
          <w:sz w:val="30"/>
          <w:szCs w:val="30"/>
          <w:bdr w:val="none" w:sz="0" w:space="0" w:color="auto" w:frame="1"/>
        </w:rPr>
        <w:t> through macroeconomic literacy: A structural equation modeling approach.</w:t>
      </w:r>
      <w:r w:rsidRPr="008C6043">
        <w:rPr>
          <w:rFonts w:ascii="Helvetica" w:eastAsia="Times New Roman" w:hAnsi="Helvetica" w:cs="Helvetica"/>
          <w:color w:val="535353"/>
          <w:sz w:val="20"/>
          <w:szCs w:val="20"/>
        </w:rPr>
        <w:fldChar w:fldCharType="end"/>
      </w:r>
      <w:bookmarkEnd w:id="17"/>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Naqvi, Muhammad Hasnain Abbas; Jiang, Yushi; Miao, Miao; Naqvi, Mishal Hasnain; McMillan, David</w:t>
      </w:r>
      <w:r w:rsidRPr="008C6043">
        <w:rPr>
          <w:rFonts w:ascii="Helvetica" w:eastAsia="Times New Roman" w:hAnsi="Helvetica" w:cs="Helvetica"/>
          <w:i/>
          <w:iCs/>
          <w:color w:val="535353"/>
          <w:sz w:val="20"/>
          <w:szCs w:val="20"/>
          <w:bdr w:val="none" w:sz="0" w:space="0" w:color="auto" w:frame="1"/>
        </w:rPr>
        <w:t>. Cogent Economics &amp; Finance </w:t>
      </w:r>
      <w:r w:rsidRPr="008C6043">
        <w:rPr>
          <w:rFonts w:ascii="Helvetica" w:eastAsia="Times New Roman" w:hAnsi="Helvetica" w:cs="Helvetica"/>
          <w:color w:val="535353"/>
          <w:sz w:val="20"/>
          <w:szCs w:val="20"/>
        </w:rPr>
        <w:t>, Jan2020, Vol. 8 Issue 1, p1-20, 20p. Publisher: Taylor &amp; Francis Ltd</w:t>
      </w:r>
      <w:r w:rsidRPr="008C6043">
        <w:rPr>
          <w:rFonts w:ascii="Helvetica" w:eastAsia="Times New Roman" w:hAnsi="Helvetica" w:cs="Helvetica"/>
          <w:color w:val="535353"/>
          <w:sz w:val="20"/>
          <w:szCs w:val="20"/>
          <w:bdr w:val="none" w:sz="0" w:space="0" w:color="auto" w:frame="1"/>
        </w:rPr>
        <w:t>.</w:t>
      </w:r>
      <w:r w:rsidRPr="008C6043">
        <w:rPr>
          <w:rFonts w:ascii="Helvetica" w:eastAsia="Times New Roman" w:hAnsi="Helvetica" w:cs="Helvetica"/>
          <w:color w:val="535353"/>
          <w:sz w:val="20"/>
          <w:szCs w:val="20"/>
        </w:rPr>
        <w:t>; Abstract The purpose of the current research was to analyze the impact of biopsychosocial indicators on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risk tolerance (FRT)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along with the mediating role of macroeconomic literacy in these associations. For this purpose, three indicators names as "personality type, self-esteem, and sensation seeking" were used to check the impact of biopsychosocial indicators on FRT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The current study was conducted in China where the data was collected from retail investors through structured questionnaire. The purposive sampling technique was used to decide the sample from the population. The data were collected from 1134 retail investors and SPSS and AMOS were used to analyze the data by applying SEM. Findings of the current study revealed that the personality, self-esteem and sensation seeking have significant influences on FRT. It has been further found that the personality type and self-esteem have significant influences on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Results further confirmed the mediating role of macroeconomic literacy between self-esteem and FRT, personality type and FRT, self-esteem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and personality type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However, no significant mediating role of macroeconomic literacy was found between sensation seeking and FRT, and sensation seeking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The current study and findings will be of great importance for theory and practice regarding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/investment decision making and FRT. [ABSTRACT FROM AUTHOR]; (</w:t>
      </w:r>
      <w:r w:rsidRPr="008C6043">
        <w:rPr>
          <w:rFonts w:ascii="Helvetica" w:eastAsia="Times New Roman" w:hAnsi="Helvetica" w:cs="Helvetica"/>
          <w:i/>
          <w:iCs/>
          <w:color w:val="535353"/>
          <w:sz w:val="20"/>
          <w:szCs w:val="20"/>
          <w:bdr w:val="none" w:sz="0" w:space="0" w:color="auto" w:frame="1"/>
        </w:rPr>
        <w:t>AN 148481381</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Complementary Index</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CHINA; STRUCTURAL equation modeling; ECONOMIC indicators;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risk; SENSATION seeking; DECISION making in investments</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48" type="#_x0000_t75" style="width:20.15pt;height:17.85pt" o:ole="">
            <v:imagedata r:id="rId8" o:title=""/>
          </v:shape>
          <w:control r:id="rId107" w:name="DefaultOcxName15" w:shapeid="_x0000_i114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118F34F5" wp14:editId="3DEF4E08">
                <wp:extent cx="307340" cy="307340"/>
                <wp:effectExtent l="0" t="0" r="0" b="0"/>
                <wp:docPr id="18" name="imgILSLink16_1" descr="Check Article Linker for full-text....">
                  <a:hlinkClick xmlns:a="http://schemas.openxmlformats.org/drawingml/2006/main" r:id="rId108"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16_1" o:spid="_x0000_s1026" alt="Check Article Linker for full-text...." href="https://eds-a-ebscohost-com.proxy1.ncu.edu/eds/SmartLink/OpenIlsLink?sid=16315b5c-2179-4504-bb2b-69aa34a50ddb@sessionmgr4007&amp;vid=4&amp;sl=smartlink&amp;st=ilslink_new&amp;sv=sdbn%253Dedb%2526pbt%253DAcademic%2520Journal%2526issn%253D23322039%2526ttl%253DCogent%252520Economics%252520%252526%252520Finance%2526stp%253DC%2526asi%253DY%2526ldc%253D%2526lna%253DSerials%252520Solutions%252520360%252520Link%252520%252528ILL%252520Form%25252FNon%252520FT%252529%2526lca%253DfullText%2526lo_an%253D148481381&amp;su=http%3A%2F%2Fxt6nc6eu9q.search.serialssolutions.com%2F%3FID%3Ddoi%3A10.1080%252F23322039.2020.1730079%26genre%3Darticle%26atitle%3DLinking%2520biopsychosocial%2520indicators%2520with%2520financial%2520risk%2520tolerance%2520and%2520satisfaction%2520through%2520macroeconomic%2520literacy%253A%2520A%2520structural%2520equation%2520modeling%2520approach.%26title%3DCogent%2520Economics%2520%2526%2520Finance%26issn%3D23322039%26isbn%3D%26volume%3D8%26issue%3D1%26date%3D20200101%26au%3DNaqvi%252C%2520Muhammad%2520Hasnain%2520Abbas%26spage%3D1%26pages%3D1-20%26sid%3DEBSCO%3AComplementary%2520Index%3A148481381"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2VKQMAALc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" o:button="t" filled="f" stroked="f">
                <v:fill o:detectmouseclick="t"/>
                <o:lock v:ext="edit" aspectratio="t"/>
                <w10:anchorlock/>
              </v:rect>
            </w:pict>
          </mc:Fallback>
        </mc:AlternateContent>
      </w:r>
      <w:hyperlink r:id="rId109" w:tgtFrame="_new" w:tooltip="Full Text Open Access" w:history="1">
        <w:r w:rsidRPr="008C6043">
          <w:rPr>
            <w:rFonts w:ascii="Helvetica" w:eastAsia="Times New Roman" w:hAnsi="Helvetica" w:cs="Helvetica"/>
            <w:b/>
            <w:bCs/>
            <w:noProof/>
            <w:color w:val="005BC6"/>
            <w:sz w:val="20"/>
            <w:szCs w:val="20"/>
            <w:bdr w:val="none" w:sz="0" w:space="0" w:color="auto" w:frame="1"/>
          </w:rPr>
          <w:drawing>
            <wp:inline distT="0" distB="0" distL="0" distR="0" wp14:anchorId="20915722" wp14:editId="02C87F1C">
              <wp:extent cx="205105" cy="336550"/>
              <wp:effectExtent l="0" t="0" r="4445" b="6350"/>
              <wp:docPr id="131" name="imgILSLink16_2" descr="Full Text Open Access">
                <a:hlinkClick xmlns:a="http://schemas.openxmlformats.org/drawingml/2006/main" r:id="rId110" tgtFrame="&quot;_new&quot;" tooltip="&quot;Full Text Open Acce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LSLink16_2" descr="Full Text Open Access">
                        <a:hlinkClick r:id="rId110" tgtFrame="&quot;_new&quot;" tooltip="&quot;Full Text Open Access&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105" cy="336550"/>
                      </a:xfrm>
                      <a:prstGeom prst="rect">
                        <a:avLst/>
                      </a:prstGeom>
                      <a:noFill/>
                      <a:ln>
                        <a:noFill/>
                      </a:ln>
                    </pic:spPr>
                  </pic:pic>
                </a:graphicData>
              </a:graphic>
            </wp:inline>
          </w:drawing>
        </w:r>
        <w:r w:rsidRPr="008C6043">
          <w:rPr>
            <w:rFonts w:ascii="Helvetica" w:eastAsia="Times New Roman" w:hAnsi="Helvetica" w:cs="Helvetica"/>
            <w:b/>
            <w:bCs/>
            <w:color w:val="005BC6"/>
            <w:sz w:val="20"/>
            <w:szCs w:val="20"/>
            <w:bdr w:val="none" w:sz="0" w:space="0" w:color="auto" w:frame="1"/>
          </w:rPr>
          <w:t>Full Text Open Access</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17.</w:t>
      </w:r>
    </w:p>
    <w:bookmarkStart w:id="18" w:name="Result_17"/>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a%2boslC1o65Ir5zkh%2fDj34y73POE6urjkPIA&amp;vid=4&amp;sid=16315b5c-2179-4504-bb2b-69aa34a50ddb@sessionmgr4007" \o "Is student loan debt good or bad for full-time employment upon graduation from college?"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Is </w:t>
      </w:r>
      <w:r w:rsidRPr="008C6043">
        <w:rPr>
          <w:rFonts w:ascii="Helvetica" w:eastAsia="Times New Roman" w:hAnsi="Helvetica" w:cs="Helvetica"/>
          <w:b/>
          <w:bCs/>
          <w:color w:val="005BC6"/>
          <w:sz w:val="30"/>
          <w:szCs w:val="30"/>
          <w:bdr w:val="none" w:sz="0" w:space="0" w:color="auto" w:frame="1"/>
        </w:rPr>
        <w:t>student</w:t>
      </w:r>
      <w:r w:rsidRPr="008C6043">
        <w:rPr>
          <w:rFonts w:ascii="Helvetica" w:eastAsia="Times New Roman" w:hAnsi="Helvetica" w:cs="Helvetica"/>
          <w:color w:val="005BC6"/>
          <w:sz w:val="30"/>
          <w:szCs w:val="30"/>
          <w:bdr w:val="none" w:sz="0" w:space="0" w:color="auto" w:frame="1"/>
        </w:rPr>
        <w:t> loan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good or bad for full-time employment upon graduation from </w:t>
      </w:r>
      <w:r w:rsidRPr="008C6043">
        <w:rPr>
          <w:rFonts w:ascii="Helvetica" w:eastAsia="Times New Roman" w:hAnsi="Helvetica" w:cs="Helvetica"/>
          <w:b/>
          <w:bCs/>
          <w:color w:val="005BC6"/>
          <w:sz w:val="30"/>
          <w:szCs w:val="30"/>
          <w:bdr w:val="none" w:sz="0" w:space="0" w:color="auto" w:frame="1"/>
        </w:rPr>
        <w:t>college</w:t>
      </w:r>
      <w:r w:rsidRPr="008C6043">
        <w:rPr>
          <w:rFonts w:ascii="Helvetica" w:eastAsia="Times New Roman" w:hAnsi="Helvetica" w:cs="Helvetica"/>
          <w:color w:val="005BC6"/>
          <w:sz w:val="30"/>
          <w:szCs w:val="30"/>
          <w:bdr w:val="none" w:sz="0" w:space="0" w:color="auto" w:frame="1"/>
        </w:rPr>
        <w:t>?</w:t>
      </w:r>
      <w:r w:rsidRPr="008C6043">
        <w:rPr>
          <w:rFonts w:ascii="Helvetica" w:eastAsia="Times New Roman" w:hAnsi="Helvetica" w:cs="Helvetica"/>
          <w:color w:val="535353"/>
          <w:sz w:val="20"/>
          <w:szCs w:val="20"/>
        </w:rPr>
        <w:fldChar w:fldCharType="end"/>
      </w:r>
      <w:bookmarkEnd w:id="18"/>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Froidevaux, Ariane; Koopmann, Jaclyn; Wang, Mo; Bamberger, Peter; Journal of Applied Psychology, Vol 105(11), Nov, 2020 pp. 1246-1261. Publisher: American Psychological Association; [Journal Article] Abstract: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represents an important phenomenon in the United States, as around 61% of bachelor’s degree recipients graduate with a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of over $28,100. Although studies emphasize that holding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delays the transition to adulthood in terms of marriage and home ownership, little is known about its impact on employment and this limited research offers, at best, equivocal evidence. The current study draws from Conservation of Resources theory to argue that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acts as a major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stressor for new labor market entrants during job search. Using archival data from 1,248 graduating seniors from 4 geographically diverse universities in the United States collected in the context of a prospective study design, we found evidence for 2 countervailing mechanisms through which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xml:space="preserve"> may influence full-time employment upon </w:t>
      </w:r>
      <w:r w:rsidRPr="008C6043">
        <w:rPr>
          <w:rFonts w:ascii="Helvetica" w:eastAsia="Times New Roman" w:hAnsi="Helvetica" w:cs="Helvetica"/>
          <w:color w:val="535353"/>
          <w:sz w:val="20"/>
          <w:szCs w:val="20"/>
        </w:rPr>
        <w:lastRenderedPageBreak/>
        <w:t>graduation. On the one hand,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who had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were more likely to experience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strain, and subsequently more job search strain, which was negatively related to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seniors’ odds of securing full-time employment upon graduation. On the other hand, this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strain was also positively related to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work hours while in the last semester of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which was positively related to their odds of securing full-time employment upon graduation. Further mediation tests revealed that only the 3-stage indirect effect through job search strain (i.e.,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strain → job search strain → full-time employment) was statistically significant. The theoretical and practical implications of these findings are discussed. (PsycInfo Database Record (c) 2020 APA, all rights reserved)</w:t>
      </w:r>
      <w:r w:rsidRPr="008C6043">
        <w:rPr>
          <w:rFonts w:ascii="Helvetica" w:eastAsia="Times New Roman" w:hAnsi="Helvetica" w:cs="Helvetica"/>
          <w:color w:val="535353"/>
          <w:sz w:val="20"/>
          <w:szCs w:val="20"/>
          <w:bdr w:val="none" w:sz="0" w:space="0" w:color="auto" w:frame="1"/>
        </w:rPr>
        <w:t>, Database: </w:t>
      </w:r>
      <w:hyperlink r:id="rId111" w:anchor="_blank" w:history="1">
        <w:r w:rsidRPr="008C6043">
          <w:rPr>
            <w:rFonts w:ascii="Helvetica" w:eastAsia="Times New Roman" w:hAnsi="Helvetica" w:cs="Helvetica"/>
            <w:color w:val="005BC6"/>
            <w:sz w:val="20"/>
            <w:szCs w:val="20"/>
            <w:bdr w:val="none" w:sz="0" w:space="0" w:color="auto" w:frame="1"/>
          </w:rPr>
          <w:t>APA PsycArticles</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College</w:t>
      </w:r>
      <w:r w:rsidRPr="008C6043">
        <w:rPr>
          <w:rFonts w:ascii="Helvetica" w:eastAsia="Times New Roman" w:hAnsi="Helvetica" w:cs="Helvetica"/>
          <w:color w:val="262626"/>
          <w:sz w:val="20"/>
          <w:szCs w:val="20"/>
        </w:rPr>
        <w:t> Graduates; Educational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Assistance; Employment Status;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Strain; Job Search; Adulthood (18 yrs &amp; older); Male; Female</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50" type="#_x0000_t75" style="width:20.15pt;height:17.85pt" o:ole="">
            <v:imagedata r:id="rId8" o:title=""/>
          </v:shape>
          <w:control r:id="rId112" w:name="DefaultOcxName16" w:shapeid="_x0000_i115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13" w:tooltip="HTML Full Text with Graphics"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14"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15"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60C0FAC9" wp14:editId="6661D1E7">
              <wp:extent cx="321945" cy="307340"/>
              <wp:effectExtent l="0" t="0" r="0" b="0"/>
              <wp:docPr id="132" name="Picture 132"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(262.1KB)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18.</w:t>
      </w:r>
    </w:p>
    <w:bookmarkStart w:id="19" w:name="Result_18"/>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bCpsU2xo65Ir5zkh%2fDj34y73POE6urjkPIA&amp;vid=4&amp;sid=16315b5c-2179-4504-bb2b-69aa34a50ddb@sessionmgr4007" \o "Unidirectional and bidirectional relationships between financial parenting and financial self-efficacy: Does student loan status matter?"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Unidirectional and bidirectional relationships between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parenting and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self-efficacy: Does </w:t>
      </w:r>
      <w:r w:rsidRPr="008C6043">
        <w:rPr>
          <w:rFonts w:ascii="Helvetica" w:eastAsia="Times New Roman" w:hAnsi="Helvetica" w:cs="Helvetica"/>
          <w:b/>
          <w:bCs/>
          <w:color w:val="005BC6"/>
          <w:sz w:val="30"/>
          <w:szCs w:val="30"/>
          <w:bdr w:val="none" w:sz="0" w:space="0" w:color="auto" w:frame="1"/>
        </w:rPr>
        <w:t>student</w:t>
      </w:r>
      <w:r w:rsidRPr="008C6043">
        <w:rPr>
          <w:rFonts w:ascii="Helvetica" w:eastAsia="Times New Roman" w:hAnsi="Helvetica" w:cs="Helvetica"/>
          <w:color w:val="005BC6"/>
          <w:sz w:val="30"/>
          <w:szCs w:val="30"/>
          <w:bdr w:val="none" w:sz="0" w:space="0" w:color="auto" w:frame="1"/>
        </w:rPr>
        <w:t> loan status matter?</w:t>
      </w:r>
      <w:r w:rsidRPr="008C6043">
        <w:rPr>
          <w:rFonts w:ascii="Helvetica" w:eastAsia="Times New Roman" w:hAnsi="Helvetica" w:cs="Helvetica"/>
          <w:color w:val="535353"/>
          <w:sz w:val="20"/>
          <w:szCs w:val="20"/>
        </w:rPr>
        <w:fldChar w:fldCharType="end"/>
      </w:r>
      <w:bookmarkEnd w:id="19"/>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Rudi, Jessie H.; Serido, Joyce; Shim, Soyeon; Journal of Family Psychology, Vol 34(8), Dec, 2020 pp. 949-959. Publisher: American Psychological Association; [Journal Article] Abstract: Using longitudinal data and a cross-lagged, multigroup panel design, we examined unidirectional and bidirectional relationships between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parenting and young adults’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self-efficacy during the transition to adulthood. Because increasing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costs and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have changed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landscape of achieving higher education, we examined effects over time under 2 distinct conditions: a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-financed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education and a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-free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education. Analyses included the effects of 2 types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parenting: implicit role modeling and explicit communication. The sample was drawn from the Arizona Pathways to Life Success (APLUS) project, a cohort study of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enrolled full time at a public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in the fall of 2007. Participants provided data at 3 time points across 5 years. The sample included 850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borrowers and 800 nonborrowers. We found unidirectional patterns for both nonborrowers and borrowers depending on the type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parenting: Parents’ explicit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communication before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predicted higher levels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self-efficacy during freshman year for nonborrowers, whereas parents’ implicit modeling before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predicted higher levels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self-efficacy during freshman year for borrowers.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self-efficacy led to less frequent explicit parental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communication for nonborrowers after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but was associated with more frequent explicit parental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communication during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for borrowers. Our findings suggest that explicit communication regarding basic finance principles is likely sufficient to support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self-efficacy in a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-free context, whereas observing parents’ responsible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behaviors may be beneficial for young adults who incur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(PsycInfo Database Record (c) 2020 APA, all rights reserved)</w:t>
      </w:r>
      <w:r w:rsidRPr="008C6043">
        <w:rPr>
          <w:rFonts w:ascii="Helvetica" w:eastAsia="Times New Roman" w:hAnsi="Helvetica" w:cs="Helvetica"/>
          <w:color w:val="535353"/>
          <w:sz w:val="20"/>
          <w:szCs w:val="20"/>
          <w:bdr w:val="none" w:sz="0" w:space="0" w:color="auto" w:frame="1"/>
        </w:rPr>
        <w:t>, Database: </w:t>
      </w:r>
      <w:hyperlink r:id="rId116" w:anchor="_blank" w:history="1">
        <w:r w:rsidRPr="008C6043">
          <w:rPr>
            <w:rFonts w:ascii="Helvetica" w:eastAsia="Times New Roman" w:hAnsi="Helvetica" w:cs="Helvetica"/>
            <w:color w:val="005BC6"/>
            <w:sz w:val="20"/>
            <w:szCs w:val="20"/>
            <w:bdr w:val="none" w:sz="0" w:space="0" w:color="auto" w:frame="1"/>
          </w:rPr>
          <w:t>APA PsycArticles</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College Students</w:t>
      </w:r>
      <w:r w:rsidRPr="008C6043">
        <w:rPr>
          <w:rFonts w:ascii="Helvetica" w:eastAsia="Times New Roman" w:hAnsi="Helvetica" w:cs="Helvetica"/>
          <w:color w:val="262626"/>
          <w:sz w:val="20"/>
          <w:szCs w:val="20"/>
        </w:rPr>
        <w:t>; Educational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Assistance; Self-Efficacy; Parenting; Adulthood (18 yrs &amp; older); Young Adulthood (18-29 yrs); Male; Female</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52" type="#_x0000_t75" style="width:20.15pt;height:17.85pt" o:ole="">
            <v:imagedata r:id="rId8" o:title=""/>
          </v:shape>
          <w:control r:id="rId117" w:name="DefaultOcxName17" w:shapeid="_x0000_i115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18" w:tooltip="HTML Full Text with Graphics"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19"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20"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51BE7670" wp14:editId="12D299A1">
              <wp:extent cx="321945" cy="307340"/>
              <wp:effectExtent l="0" t="0" r="0" b="0"/>
              <wp:docPr id="133" name="Picture 133"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(277.4KB)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19.</w:t>
      </w:r>
    </w:p>
    <w:bookmarkStart w:id="20" w:name="Result_19"/>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J6pOrff7u3zD7f5LtJsa%2b1ULSotUik3O2K69fyVeTr6oTy2%2faM&amp;vid=4&amp;sid=16315b5c-2179-4504-bb2b-69aa34a50ddb@sessionmgr4007" \o "Materialist values, financial and pro-environmental behaviors, and well-being."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Materialist values,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and pro-environmental behaviors, and well-being.</w:t>
      </w:r>
      <w:r w:rsidRPr="008C6043">
        <w:rPr>
          <w:rFonts w:ascii="Helvetica" w:eastAsia="Times New Roman" w:hAnsi="Helvetica" w:cs="Helvetica"/>
          <w:color w:val="535353"/>
          <w:sz w:val="20"/>
          <w:szCs w:val="20"/>
        </w:rPr>
        <w:fldChar w:fldCharType="end"/>
      </w:r>
      <w:bookmarkEnd w:id="20"/>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lastRenderedPageBreak/>
        <w:t>By: Helm, Sabrina; Serido, Joyce; Ahn, Sun Young; Ligon, Victoria; Shim, Soyeon</w:t>
      </w:r>
      <w:r w:rsidRPr="008C6043">
        <w:rPr>
          <w:rFonts w:ascii="Helvetica" w:eastAsia="Times New Roman" w:hAnsi="Helvetica" w:cs="Helvetica"/>
          <w:i/>
          <w:iCs/>
          <w:color w:val="535353"/>
          <w:sz w:val="20"/>
          <w:szCs w:val="20"/>
          <w:bdr w:val="none" w:sz="0" w:space="0" w:color="auto" w:frame="1"/>
        </w:rPr>
        <w:t>. Young Consumers </w:t>
      </w:r>
      <w:r w:rsidRPr="008C6043">
        <w:rPr>
          <w:rFonts w:ascii="Helvetica" w:eastAsia="Times New Roman" w:hAnsi="Helvetica" w:cs="Helvetica"/>
          <w:color w:val="535353"/>
          <w:sz w:val="20"/>
          <w:szCs w:val="20"/>
        </w:rPr>
        <w:t>, 2019, Vol. 20 Issue 4, p264-284, 21p. Publisher: Emerald Publishing Limited</w:t>
      </w:r>
      <w:r w:rsidRPr="008C6043">
        <w:rPr>
          <w:rFonts w:ascii="Helvetica" w:eastAsia="Times New Roman" w:hAnsi="Helvetica" w:cs="Helvetica"/>
          <w:color w:val="535353"/>
          <w:sz w:val="20"/>
          <w:szCs w:val="20"/>
          <w:bdr w:val="none" w:sz="0" w:space="0" w:color="auto" w:frame="1"/>
        </w:rPr>
        <w:t>.</w:t>
      </w:r>
      <w:r w:rsidRPr="008C6043">
        <w:rPr>
          <w:rFonts w:ascii="Helvetica" w:eastAsia="Times New Roman" w:hAnsi="Helvetica" w:cs="Helvetica"/>
          <w:color w:val="535353"/>
          <w:sz w:val="20"/>
          <w:szCs w:val="20"/>
        </w:rPr>
        <w:t>; Abstract Purpose: The purpose of this study is to examine young consumers'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 (e.g. saving) and pro-environmental behavior (i.e. reduced consumption and green buying) as effective proactive strategies undertaken in the present to satisfy materialistic values and maximize well-being. Design/methodology/approach: The study is based on an online survey among a panel of young American adults (N = 968). Findings: The study finds a positive effect of materialism on personal well-being and negative effects 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proactive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coping and reduced consumption, but no effect on green buying, a separate and distinct pro-environmental strategy. Both proactive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coping and reduced consumption are positively associated with subjective well-being. Research limitations/implications: Future research should re-examine conceptualizations of materialism in the context of climate change and the meaning of possessions in the global digital economy; studies could also focus on the specific well-being effects of reduced consumption and alternative pathways to align materialistic and environmental values. Practical implications: Consumer education should look to models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to demonstrate how limited natural resources can be managed at the micro level to enhance consumers' subjective well-being, as well as reduce resource strain at the macro level. Originality/value: Key contributions are the examination of materialism and consumption in the dual contexts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and environmental resource constraints and the effects of these key macro-social phenomena on consumers' perceived well-being. Another study highlight is the differentiation of two strategies for proactive environmental coping, of which only one, reduced consumption, increased personal well-being and decreased psychological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[ABSTRACT FROM AUTHOR]; (</w:t>
      </w:r>
      <w:r w:rsidRPr="008C6043">
        <w:rPr>
          <w:rFonts w:ascii="Helvetica" w:eastAsia="Times New Roman" w:hAnsi="Helvetica" w:cs="Helvetica"/>
          <w:i/>
          <w:iCs/>
          <w:color w:val="535353"/>
          <w:sz w:val="20"/>
          <w:szCs w:val="20"/>
          <w:bdr w:val="none" w:sz="0" w:space="0" w:color="auto" w:frame="1"/>
        </w:rPr>
        <w:t>AN 139786270</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Complementary Index</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YOUNG consumers; WELL-being; </w:t>
      </w:r>
      <w:r w:rsidRPr="008C6043">
        <w:rPr>
          <w:rFonts w:ascii="Helvetica" w:eastAsia="Times New Roman" w:hAnsi="Helvetica" w:cs="Helvetica"/>
          <w:b/>
          <w:bCs/>
          <w:color w:val="262626"/>
          <w:sz w:val="20"/>
          <w:szCs w:val="20"/>
          <w:bdr w:val="none" w:sz="0" w:space="0" w:color="auto" w:frame="1"/>
        </w:rPr>
        <w:t>DISTRESS</w:t>
      </w:r>
      <w:r w:rsidRPr="008C6043">
        <w:rPr>
          <w:rFonts w:ascii="Helvetica" w:eastAsia="Times New Roman" w:hAnsi="Helvetica" w:cs="Helvetica"/>
          <w:color w:val="262626"/>
          <w:sz w:val="20"/>
          <w:szCs w:val="20"/>
        </w:rPr>
        <w:t> (Psychology); CONSUMER education; NATURAL resources</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54" type="#_x0000_t75" style="width:20.15pt;height:17.85pt" o:ole="">
            <v:imagedata r:id="rId8" o:title=""/>
          </v:shape>
          <w:control r:id="rId121" w:name="DefaultOcxName18" w:shapeid="_x0000_i1154"/>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345C8164" wp14:editId="5BDCB33E">
                <wp:extent cx="307340" cy="307340"/>
                <wp:effectExtent l="0" t="0" r="0" b="0"/>
                <wp:docPr id="17" name="imgILSLink19_1" descr="Check Article Linker for full-text....">
                  <a:hlinkClick xmlns:a="http://schemas.openxmlformats.org/drawingml/2006/main" r:id="rId122"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19_1" o:spid="_x0000_s1026" alt="Check Article Linker for full-text...." href="https://eds-a-ebscohost-com.proxy1.ncu.edu/eds/SmartLink/OpenIlsLink?sid=16315b5c-2179-4504-bb2b-69aa34a50ddb@sessionmgr4007&amp;vid=4&amp;sl=smartlink&amp;st=ilslink_new&amp;sv=sdbn%253Dedb%2526pbt%253DAcademic%2520Journal%2526issn%253D17473616%2526ttl%253DYoung%252520Consumers%2526stp%253DC%2526asi%253DY%2526ldc%253D%2526lna%253DSerials%252520Solutions%252520360%252520Link%252520%252528ILL%252520Form%25252FNon%252520FT%252529%2526lca%253DfullText%2526lo_an%253D139786270&amp;su=http%3A%2F%2Fxt6nc6eu9q.search.serialssolutions.com%2F%3FID%3Ddoi%3A10.1108%252FYC-10-2018-0867%26genre%3Darticle%26atitle%3DMaterialist%2520values%252C%2520financial%2520and%2520pro-environmental%2520behaviors%252C%2520and%2520well-being.%26title%3DYoung%2520Consumers%26issn%3D17473616%26isbn%3D%26volume%3D20%26issue%3D4%26date%3D20191001%26au%3DHelm%252C%2520Sabrina%26spage%3D264%26pages%3D264-284%26sid%3DEBSCO%3AComplementary%2520Index%3A139786270"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VyKQMAALc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" o:button="t" filled="f" stroked="f">
                <v:fill o:detectmouseclick="t"/>
                <o:lock v:ext="edit" aspectratio="t"/>
                <w10:anchorlock/>
              </v:rect>
            </w:pict>
          </mc:Fallback>
        </mc:AlternateContent>
      </w:r>
      <w:hyperlink r:id="rId123" w:tgtFrame="_new" w:tooltip="Full Text Open Access" w:history="1">
        <w:r w:rsidRPr="008C6043">
          <w:rPr>
            <w:rFonts w:ascii="Helvetica" w:eastAsia="Times New Roman" w:hAnsi="Helvetica" w:cs="Helvetica"/>
            <w:b/>
            <w:bCs/>
            <w:noProof/>
            <w:color w:val="005BC6"/>
            <w:sz w:val="20"/>
            <w:szCs w:val="20"/>
            <w:bdr w:val="none" w:sz="0" w:space="0" w:color="auto" w:frame="1"/>
          </w:rPr>
          <w:drawing>
            <wp:inline distT="0" distB="0" distL="0" distR="0" wp14:anchorId="3CD52A2A" wp14:editId="58BF6286">
              <wp:extent cx="205105" cy="336550"/>
              <wp:effectExtent l="0" t="0" r="4445" b="6350"/>
              <wp:docPr id="134" name="imgILSLink19_2" descr="Full Text Open Access">
                <a:hlinkClick xmlns:a="http://schemas.openxmlformats.org/drawingml/2006/main" r:id="rId124" tgtFrame="&quot;_new&quot;" tooltip="&quot;Full Text Open Acce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LSLink19_2" descr="Full Text Open Access">
                        <a:hlinkClick r:id="rId124" tgtFrame="&quot;_new&quot;" tooltip="&quot;Full Text Open Access&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105" cy="336550"/>
                      </a:xfrm>
                      <a:prstGeom prst="rect">
                        <a:avLst/>
                      </a:prstGeom>
                      <a:noFill/>
                      <a:ln>
                        <a:noFill/>
                      </a:ln>
                    </pic:spPr>
                  </pic:pic>
                </a:graphicData>
              </a:graphic>
            </wp:inline>
          </w:drawing>
        </w:r>
        <w:r w:rsidRPr="008C6043">
          <w:rPr>
            <w:rFonts w:ascii="Helvetica" w:eastAsia="Times New Roman" w:hAnsi="Helvetica" w:cs="Helvetica"/>
            <w:b/>
            <w:bCs/>
            <w:color w:val="005BC6"/>
            <w:sz w:val="20"/>
            <w:szCs w:val="20"/>
            <w:bdr w:val="none" w:sz="0" w:space="0" w:color="auto" w:frame="1"/>
          </w:rPr>
          <w:t>Full Text Open Access</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20.</w:t>
      </w:r>
    </w:p>
    <w:bookmarkStart w:id="21" w:name="Result_20"/>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e3RbSrt022o65Ir5zkh%2fDj34y73POE6urjkPIA&amp;vid=4&amp;sid=16315b5c-2179-4504-bb2b-69aa34a50ddb@sessionmgr4007" \o "Testing a critical cultural wealth model of well-being among first-generation students."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Testing a critical cultural wealth model of well-being among first-generation </w:t>
      </w:r>
      <w:r w:rsidRPr="008C6043">
        <w:rPr>
          <w:rFonts w:ascii="Helvetica" w:eastAsia="Times New Roman" w:hAnsi="Helvetica" w:cs="Helvetica"/>
          <w:b/>
          <w:bCs/>
          <w:color w:val="005BC6"/>
          <w:sz w:val="30"/>
          <w:szCs w:val="30"/>
          <w:bdr w:val="none" w:sz="0" w:space="0" w:color="auto" w:frame="1"/>
        </w:rPr>
        <w:t>students</w:t>
      </w:r>
      <w:r w:rsidRPr="008C6043">
        <w:rPr>
          <w:rFonts w:ascii="Helvetica" w:eastAsia="Times New Roman" w:hAnsi="Helvetica" w:cs="Helvetica"/>
          <w:color w:val="005BC6"/>
          <w:sz w:val="30"/>
          <w:szCs w:val="30"/>
          <w:bdr w:val="none" w:sz="0" w:space="0" w:color="auto" w:frame="1"/>
        </w:rPr>
        <w:t>.</w:t>
      </w:r>
      <w:r w:rsidRPr="008C6043">
        <w:rPr>
          <w:rFonts w:ascii="Helvetica" w:eastAsia="Times New Roman" w:hAnsi="Helvetica" w:cs="Helvetica"/>
          <w:color w:val="535353"/>
          <w:sz w:val="20"/>
          <w:szCs w:val="20"/>
        </w:rPr>
        <w:fldChar w:fldCharType="end"/>
      </w:r>
      <w:bookmarkEnd w:id="21"/>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Duffy, Ryan D.; Kim, Haram J.; Gensmer, Nicholas P.; Pendleton, Leslie H.; Boren, Shaun; Garriott, Patton O.; Journal of Counseling Psychology, Vol 67(2), Mar, 2020 pp. 171-183. Publisher: American Psychological Association; [Journal Article] Abstract: The current study examined predictors of career choice and life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among a diverse sample of first-generation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(N = 424). Grounded in the critical cultural wealth model (CCWM; Garriott, 2019),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sense of belonging, and work volition were found to directly predict life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and work volition was found to directly predict career choice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Additionally, work volition and/or a sense of belonging were found to significantly mediate the relation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and experiences of discrimination to career choice and life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Invariance testing revealed that the model fit equally well for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identifying as a racial/ethnic minority compared with White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for freshman/sophomores compared with juniors/seniors, and for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who were part of a first-generation scholarship program versus those who were not. Overall, findings suggest that first-generation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sense of career choice and life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is predicted primarily by feelings of work volition and belonging on campus, each of which may be negatively affected by experiencing higher levels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or discrimination on campus. Implications for research and practice are discussed. (PsycINFO Database Record (c) 2020 APA, all rights reserved)</w:t>
      </w:r>
      <w:r w:rsidRPr="008C6043">
        <w:rPr>
          <w:rFonts w:ascii="Helvetica" w:eastAsia="Times New Roman" w:hAnsi="Helvetica" w:cs="Helvetica"/>
          <w:color w:val="535353"/>
          <w:sz w:val="20"/>
          <w:szCs w:val="20"/>
          <w:bdr w:val="none" w:sz="0" w:space="0" w:color="auto" w:frame="1"/>
        </w:rPr>
        <w:t>, Database: </w:t>
      </w:r>
      <w:hyperlink r:id="rId125" w:anchor="_blank" w:history="1">
        <w:r w:rsidRPr="008C6043">
          <w:rPr>
            <w:rFonts w:ascii="Helvetica" w:eastAsia="Times New Roman" w:hAnsi="Helvetica" w:cs="Helvetica"/>
            <w:color w:val="005BC6"/>
            <w:sz w:val="20"/>
            <w:szCs w:val="20"/>
            <w:bdr w:val="none" w:sz="0" w:space="0" w:color="auto" w:frame="1"/>
          </w:rPr>
          <w:t>APA PsycArticles</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College Students</w:t>
      </w:r>
      <w:r w:rsidRPr="008C6043">
        <w:rPr>
          <w:rFonts w:ascii="Helvetica" w:eastAsia="Times New Roman" w:hAnsi="Helvetica" w:cs="Helvetica"/>
          <w:color w:val="262626"/>
          <w:sz w:val="20"/>
          <w:szCs w:val="20"/>
        </w:rPr>
        <w:t>; Cross Cultural Differences; Well Being; Generational Differences; Belonging; Adulthood (18 yrs &amp; older); Male; Female</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56" type="#_x0000_t75" style="width:20.15pt;height:17.85pt" o:ole="">
            <v:imagedata r:id="rId8" o:title=""/>
          </v:shape>
          <w:control r:id="rId126" w:name="DefaultOcxName19" w:shapeid="_x0000_i1156"/>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27" w:tooltip="HTML Full Text with Graphics"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28"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29"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4133A3A5" wp14:editId="7519B92B">
              <wp:extent cx="321945" cy="307340"/>
              <wp:effectExtent l="0" t="0" r="0" b="0"/>
              <wp:docPr id="135" name="Picture 135"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(213.9KB)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lastRenderedPageBreak/>
        <w:t>21.</w:t>
      </w:r>
    </w:p>
    <w:bookmarkStart w:id="22" w:name="Result_21"/>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bGqt1G0o65Ir5zkh%2fDj34y73POE6urjkPIA&amp;vid=4&amp;sid=16315b5c-2179-4504-bb2b-69aa34a50ddb@sessionmgr4007" \o "Consumer debt and satisfaction in life."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Consumer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and </w:t>
      </w:r>
      <w:r w:rsidRPr="008C6043">
        <w:rPr>
          <w:rFonts w:ascii="Helvetica" w:eastAsia="Times New Roman" w:hAnsi="Helvetica" w:cs="Helvetica"/>
          <w:b/>
          <w:bCs/>
          <w:color w:val="005BC6"/>
          <w:sz w:val="30"/>
          <w:szCs w:val="30"/>
          <w:bdr w:val="none" w:sz="0" w:space="0" w:color="auto" w:frame="1"/>
        </w:rPr>
        <w:t>satisfaction</w:t>
      </w:r>
      <w:r w:rsidRPr="008C6043">
        <w:rPr>
          <w:rFonts w:ascii="Helvetica" w:eastAsia="Times New Roman" w:hAnsi="Helvetica" w:cs="Helvetica"/>
          <w:color w:val="005BC6"/>
          <w:sz w:val="30"/>
          <w:szCs w:val="30"/>
          <w:bdr w:val="none" w:sz="0" w:space="0" w:color="auto" w:frame="1"/>
        </w:rPr>
        <w:t> in life.</w:t>
      </w:r>
      <w:r w:rsidRPr="008C6043">
        <w:rPr>
          <w:rFonts w:ascii="Helvetica" w:eastAsia="Times New Roman" w:hAnsi="Helvetica" w:cs="Helvetica"/>
          <w:color w:val="535353"/>
          <w:sz w:val="20"/>
          <w:szCs w:val="20"/>
        </w:rPr>
        <w:fldChar w:fldCharType="end"/>
      </w:r>
      <w:bookmarkEnd w:id="22"/>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Greenberg, Adam Eric; Mogilner, Cassie; Journal of Experimental Psychology: Applied, Vol 27(1), Mar, 2021 pp. 57-68. Publisher: American Psychological Association; [Journal Article] Abstract: Life’s major purchases, such as buying a home or going to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often involve taking on considerable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What are the downstream emotional consequences? Does carrying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influence consumers’ general sense of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in life? Seven studies examine the relationship between consumers’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holdings and life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showing that the effect depends on the type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Though mortgages tend to comprise consumers’ largest </w:t>
      </w:r>
      <w:r w:rsidRPr="008C6043">
        <w:rPr>
          <w:rFonts w:ascii="Helvetica" w:eastAsia="Times New Roman" w:hAnsi="Helvetica" w:cs="Helvetica"/>
          <w:b/>
          <w:bCs/>
          <w:color w:val="535353"/>
          <w:sz w:val="20"/>
          <w:szCs w:val="20"/>
          <w:bdr w:val="none" w:sz="0" w:space="0" w:color="auto" w:frame="1"/>
        </w:rPr>
        <w:t>debts</w:t>
      </w:r>
      <w:r w:rsidRPr="008C6043">
        <w:rPr>
          <w:rFonts w:ascii="Helvetica" w:eastAsia="Times New Roman" w:hAnsi="Helvetica" w:cs="Helvetica"/>
          <w:color w:val="535353"/>
          <w:sz w:val="20"/>
          <w:szCs w:val="20"/>
        </w:rPr>
        <w:t>, and though credit card balances tend to have the highest interest rates, we found among a diverse sample of American adults (</w:t>
      </w:r>
      <w:r w:rsidRPr="008C6043">
        <w:rPr>
          <w:rFonts w:ascii="Helvetica" w:eastAsia="Times New Roman" w:hAnsi="Helvetica" w:cs="Helvetica"/>
          <w:i/>
          <w:iCs/>
          <w:color w:val="535353"/>
          <w:sz w:val="20"/>
          <w:szCs w:val="20"/>
          <w:bdr w:val="none" w:sz="0" w:space="0" w:color="auto" w:frame="1"/>
        </w:rPr>
        <w:t>N</w:t>
      </w:r>
      <w:r w:rsidRPr="008C6043">
        <w:rPr>
          <w:rFonts w:ascii="Helvetica" w:eastAsia="Times New Roman" w:hAnsi="Helvetica" w:cs="Helvetica"/>
          <w:color w:val="535353"/>
          <w:sz w:val="20"/>
          <w:szCs w:val="20"/>
        </w:rPr>
        <w:t> = 5,808) that the type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most strongly associated with lower levels of life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is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loans. We further found that the extent to which consumers mentally label a given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type as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drives the emotional consequences of those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holdings, and compared to the other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types,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loans are perceived more as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Together the findings suggest that carrying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can spill over to undermine people’s overall subjective well-being, especially when their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is perceived as such. (PsycInfo Database Record (c) 2021 APA, all rights reserved)</w:t>
      </w:r>
      <w:r w:rsidRPr="008C6043">
        <w:rPr>
          <w:rFonts w:ascii="Helvetica" w:eastAsia="Times New Roman" w:hAnsi="Helvetica" w:cs="Helvetica"/>
          <w:color w:val="535353"/>
          <w:sz w:val="20"/>
          <w:szCs w:val="20"/>
          <w:bdr w:val="none" w:sz="0" w:space="0" w:color="auto" w:frame="1"/>
        </w:rPr>
        <w:t>, Database: </w:t>
      </w:r>
      <w:hyperlink r:id="rId130" w:anchor="_blank" w:history="1">
        <w:r w:rsidRPr="008C6043">
          <w:rPr>
            <w:rFonts w:ascii="Helvetica" w:eastAsia="Times New Roman" w:hAnsi="Helvetica" w:cs="Helvetica"/>
            <w:color w:val="005BC6"/>
            <w:sz w:val="20"/>
            <w:szCs w:val="20"/>
            <w:bdr w:val="none" w:sz="0" w:space="0" w:color="auto" w:frame="1"/>
          </w:rPr>
          <w:t>APA PsycArticles</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Consumer </w:t>
      </w:r>
      <w:r w:rsidRPr="008C6043">
        <w:rPr>
          <w:rFonts w:ascii="Helvetica" w:eastAsia="Times New Roman" w:hAnsi="Helvetica" w:cs="Helvetica"/>
          <w:b/>
          <w:bCs/>
          <w:color w:val="262626"/>
          <w:sz w:val="20"/>
          <w:szCs w:val="20"/>
          <w:bdr w:val="none" w:sz="0" w:space="0" w:color="auto" w:frame="1"/>
        </w:rPr>
        <w:t>Satisfaction</w:t>
      </w:r>
      <w:r w:rsidRPr="008C6043">
        <w:rPr>
          <w:rFonts w:ascii="Helvetica" w:eastAsia="Times New Roman" w:hAnsi="Helvetica" w:cs="Helvetica"/>
          <w:color w:val="262626"/>
          <w:sz w:val="20"/>
          <w:szCs w:val="20"/>
        </w:rPr>
        <w:t>; Decision Making;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Strain; Life </w:t>
      </w:r>
      <w:r w:rsidRPr="008C6043">
        <w:rPr>
          <w:rFonts w:ascii="Helvetica" w:eastAsia="Times New Roman" w:hAnsi="Helvetica" w:cs="Helvetica"/>
          <w:b/>
          <w:bCs/>
          <w:color w:val="262626"/>
          <w:sz w:val="20"/>
          <w:szCs w:val="20"/>
          <w:bdr w:val="none" w:sz="0" w:space="0" w:color="auto" w:frame="1"/>
        </w:rPr>
        <w:t>Satisfaction</w:t>
      </w:r>
      <w:r w:rsidRPr="008C6043">
        <w:rPr>
          <w:rFonts w:ascii="Helvetica" w:eastAsia="Times New Roman" w:hAnsi="Helvetica" w:cs="Helvetica"/>
          <w:color w:val="262626"/>
          <w:sz w:val="20"/>
          <w:szCs w:val="20"/>
        </w:rPr>
        <w:t>; Well Being; Adulthood (18 yrs &amp; older); Young Adulthood (18-29 yrs); Thirties (30-39 yrs); Middle Age (40-64 yrs); Aged (65 yrs &amp; older); Male; Female</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58" type="#_x0000_t75" style="width:20.15pt;height:17.85pt" o:ole="">
            <v:imagedata r:id="rId8" o:title=""/>
          </v:shape>
          <w:control r:id="rId131" w:name="DefaultOcxName20" w:shapeid="_x0000_i115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32" w:tooltip="HTML Full Text with Graphics"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33"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34"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76E1AAB7" wp14:editId="4A5F37AD">
              <wp:extent cx="321945" cy="307340"/>
              <wp:effectExtent l="0" t="0" r="0" b="0"/>
              <wp:docPr id="136" name="Picture 136"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(292.4KB)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22.</w:t>
      </w:r>
    </w:p>
    <w:bookmarkStart w:id="23" w:name="Result_22"/>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J6pOrff7u3zD7f5LtJsa2uUbWpsk%2bk3O2K69fyVeTr6oTy2%2faM&amp;vid=4&amp;sid=16315b5c-2179-4504-bb2b-69aa34a50ddb@sessionmgr4007" \o "The Relationship Between Job Satisfaction, Financial Stress and Sufficient Retirement Savings of Near-Retirement Pastors in Southern Africa."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Relationship Between Job </w:t>
      </w:r>
      <w:r w:rsidRPr="008C6043">
        <w:rPr>
          <w:rFonts w:ascii="Helvetica" w:eastAsia="Times New Roman" w:hAnsi="Helvetica" w:cs="Helvetica"/>
          <w:b/>
          <w:bCs/>
          <w:color w:val="005BC6"/>
          <w:sz w:val="30"/>
          <w:szCs w:val="30"/>
          <w:bdr w:val="none" w:sz="0" w:space="0" w:color="auto" w:frame="1"/>
        </w:rPr>
        <w:t>Satisfaction</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Stress and Sufficient Retirement Savings of Near-Retirement Pastors in Southern Africa.</w:t>
      </w:r>
      <w:r w:rsidRPr="008C6043">
        <w:rPr>
          <w:rFonts w:ascii="Helvetica" w:eastAsia="Times New Roman" w:hAnsi="Helvetica" w:cs="Helvetica"/>
          <w:color w:val="535353"/>
          <w:sz w:val="20"/>
          <w:szCs w:val="20"/>
        </w:rPr>
        <w:fldChar w:fldCharType="end"/>
      </w:r>
      <w:bookmarkEnd w:id="23"/>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Alsemgeest, Liezel</w:t>
      </w:r>
      <w:r w:rsidRPr="008C6043">
        <w:rPr>
          <w:rFonts w:ascii="Helvetica" w:eastAsia="Times New Roman" w:hAnsi="Helvetica" w:cs="Helvetica"/>
          <w:i/>
          <w:iCs/>
          <w:color w:val="535353"/>
          <w:sz w:val="20"/>
          <w:szCs w:val="20"/>
          <w:bdr w:val="none" w:sz="0" w:space="0" w:color="auto" w:frame="1"/>
        </w:rPr>
        <w:t>. Review of Religious Research </w:t>
      </w:r>
      <w:r w:rsidRPr="008C6043">
        <w:rPr>
          <w:rFonts w:ascii="Helvetica" w:eastAsia="Times New Roman" w:hAnsi="Helvetica" w:cs="Helvetica"/>
          <w:color w:val="535353"/>
          <w:sz w:val="20"/>
          <w:szCs w:val="20"/>
        </w:rPr>
        <w:t>, Jun2019, Vol. 61 Issue 2, p119-133, 15p. Publisher: Springer Nature</w:t>
      </w:r>
      <w:r w:rsidRPr="008C6043">
        <w:rPr>
          <w:rFonts w:ascii="Helvetica" w:eastAsia="Times New Roman" w:hAnsi="Helvetica" w:cs="Helvetica"/>
          <w:color w:val="535353"/>
          <w:sz w:val="20"/>
          <w:szCs w:val="20"/>
          <w:bdr w:val="none" w:sz="0" w:space="0" w:color="auto" w:frame="1"/>
        </w:rPr>
        <w:t>.</w:t>
      </w:r>
      <w:r w:rsidRPr="008C6043">
        <w:rPr>
          <w:rFonts w:ascii="Helvetica" w:eastAsia="Times New Roman" w:hAnsi="Helvetica" w:cs="Helvetica"/>
          <w:color w:val="535353"/>
          <w:sz w:val="20"/>
          <w:szCs w:val="20"/>
        </w:rPr>
        <w:t>; Abstract The juxtaposition clergy are placed in; in relation to their calling and the lack of emphasis that is placed on finances and consequently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management, requires consideration. The objective of this article is to examine the relationship between job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and adequate retirement savings of near-retirement pastors in Southern Africa. The method of data collection (quantitative) was executed by distributing structured questionnaires among South African Dutch Reformed pastors who are retiring within the next 5 years. The respondents indicated high levels of job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and low levels of stress, even though high percentages indicated that they are either uncertain or did not save enough money for retirement. It was found that there is a relationship between job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and adequate retirement savings and that if clergy have adequate retirement savings, this will have a positive relationship with job </w:t>
      </w:r>
      <w:r w:rsidRPr="008C6043">
        <w:rPr>
          <w:rFonts w:ascii="Helvetica" w:eastAsia="Times New Roman" w:hAnsi="Helvetica" w:cs="Helvetica"/>
          <w:b/>
          <w:bCs/>
          <w:color w:val="535353"/>
          <w:sz w:val="20"/>
          <w:szCs w:val="20"/>
          <w:bdr w:val="none" w:sz="0" w:space="0" w:color="auto" w:frame="1"/>
        </w:rPr>
        <w:t>satisfaction</w:t>
      </w:r>
      <w:r w:rsidRPr="008C6043">
        <w:rPr>
          <w:rFonts w:ascii="Helvetica" w:eastAsia="Times New Roman" w:hAnsi="Helvetica" w:cs="Helvetica"/>
          <w:color w:val="535353"/>
          <w:sz w:val="20"/>
          <w:szCs w:val="20"/>
        </w:rPr>
        <w:t>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Clergy find themselves in a unique position towards their calling and their finances and therefore need a more structured approach to their personal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management. Because their relationship with God and money is so distinctive, so should be the guidance they receive with regards to it. [ABSTRACT FROM AUTHOR]; (</w:t>
      </w:r>
      <w:r w:rsidRPr="008C6043">
        <w:rPr>
          <w:rFonts w:ascii="Helvetica" w:eastAsia="Times New Roman" w:hAnsi="Helvetica" w:cs="Helvetica"/>
          <w:i/>
          <w:iCs/>
          <w:color w:val="535353"/>
          <w:sz w:val="20"/>
          <w:szCs w:val="20"/>
          <w:bdr w:val="none" w:sz="0" w:space="0" w:color="auto" w:frame="1"/>
        </w:rPr>
        <w:t>AN 137097347</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Complementary Index</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JOB </w:t>
      </w:r>
      <w:r w:rsidRPr="008C6043">
        <w:rPr>
          <w:rFonts w:ascii="Helvetica" w:eastAsia="Times New Roman" w:hAnsi="Helvetica" w:cs="Helvetica"/>
          <w:b/>
          <w:bCs/>
          <w:color w:val="262626"/>
          <w:sz w:val="20"/>
          <w:szCs w:val="20"/>
          <w:bdr w:val="none" w:sz="0" w:space="0" w:color="auto" w:frame="1"/>
        </w:rPr>
        <w:t>satisfaction</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stress; RETIREMENT; SAVINGS; CLERGY</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60" type="#_x0000_t75" style="width:20.15pt;height:17.85pt" o:ole="">
            <v:imagedata r:id="rId8" o:title=""/>
          </v:shape>
          <w:control r:id="rId135" w:name="DefaultOcxName21" w:shapeid="_x0000_i116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41E7B1CD" wp14:editId="709CEA06">
                <wp:extent cx="307340" cy="307340"/>
                <wp:effectExtent l="0" t="0" r="0" b="0"/>
                <wp:docPr id="16" name="imgILSLink22_1" descr="Check Article Linker for full-text....">
                  <a:hlinkClick xmlns:a="http://schemas.openxmlformats.org/drawingml/2006/main" r:id="rId136"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22_1" o:spid="_x0000_s1026" alt="Check Article Linker for full-text...." href="https://eds-a-ebscohost-com.proxy1.ncu.edu/eds/SmartLink/OpenIlsLink?sid=16315b5c-2179-4504-bb2b-69aa34a50ddb@sessionmgr4007&amp;vid=4&amp;sl=smartlink&amp;st=ilslink_new&amp;sv=sdbn%253Dedb%2526pbt%253DAcademic%2520Journal%2526issn%253D0034673X%2526ttl%253DReview%252520of%252520Religious%252520Research%2526stp%253DC%2526asi%253DY%2526ldc%253D%2526lna%253DSerials%252520Solutions%252520360%252520Link%252520%252528ILL%252520Form%25252FNon%252520FT%252529%2526lca%253DfullText%2526lo_an%253D137097347&amp;su=http%3A%2F%2Fxt6nc6eu9q.search.serialssolutions.com%2F%3FID%3Ddoi%3A10.1007%252Fs13644-019-00366-1%26genre%3Darticle%26atitle%3DThe%2520Relationship%2520Between%2520Job%2520Satisfaction%252C%2520Financial%2520Stress%2520and%2520Sufficient%2520Retirement%2520Savings%2520of%2520Near-Retirement%2520Pastors%2520in%2520Southern%2520Africa.%26title%3DReview%2520of%2520Religious%2520Research%26issn%3D0034673X%26isbn%3D%26volume%3D61%26issue%3D2%26date%3D20190601%26au%3DAlsemgeest%252C%2520Liezel%26spage%3D119%26pages%3D119-133%26sid%3DEBSCO%3AComplementary%2520Index%3A137097347"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23.</w:t>
      </w:r>
    </w:p>
    <w:bookmarkStart w:id="24" w:name="Result_23"/>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lastRenderedPageBreak/>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eGFpOrff7u3zD7f5LtJsqiuTrCrskik3O2K69fyVeTr6oTy2%2faM&amp;vid=4&amp;sid=16315b5c-2179-4504-bb2b-69aa34a50ddb@sessionmgr4007" \o "Do Locus of Control, Self-esteem, Hope and Shame Mediate the Relationship Between Financial Hardship and Mental Health?"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Do Locus of Control, Self-esteem, Hope and Shame Mediate the Relationship Between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Hardship and Mental Health?</w:t>
      </w:r>
      <w:r w:rsidRPr="008C6043">
        <w:rPr>
          <w:rFonts w:ascii="Helvetica" w:eastAsia="Times New Roman" w:hAnsi="Helvetica" w:cs="Helvetica"/>
          <w:color w:val="535353"/>
          <w:sz w:val="20"/>
          <w:szCs w:val="20"/>
        </w:rPr>
        <w:fldChar w:fldCharType="end"/>
      </w:r>
      <w:bookmarkEnd w:id="24"/>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(includes abstract) </w:t>
      </w:r>
      <w:r w:rsidRPr="008C6043">
        <w:rPr>
          <w:rFonts w:ascii="Helvetica" w:eastAsia="Times New Roman" w:hAnsi="Helvetica" w:cs="Helvetica"/>
          <w:color w:val="535353"/>
          <w:sz w:val="20"/>
          <w:szCs w:val="20"/>
          <w:bdr w:val="none" w:sz="0" w:space="0" w:color="auto" w:frame="1"/>
        </w:rPr>
        <w:t>Frankham, Charlotte</w:t>
      </w:r>
      <w:r w:rsidRPr="008C6043">
        <w:rPr>
          <w:rFonts w:ascii="Helvetica" w:eastAsia="Times New Roman" w:hAnsi="Helvetica" w:cs="Helvetica"/>
          <w:color w:val="535353"/>
          <w:sz w:val="20"/>
          <w:szCs w:val="20"/>
        </w:rPr>
        <w:t>; </w:t>
      </w:r>
      <w:r w:rsidRPr="008C6043">
        <w:rPr>
          <w:rFonts w:ascii="Helvetica" w:eastAsia="Times New Roman" w:hAnsi="Helvetica" w:cs="Helvetica"/>
          <w:color w:val="535353"/>
          <w:sz w:val="20"/>
          <w:szCs w:val="20"/>
          <w:bdr w:val="none" w:sz="0" w:space="0" w:color="auto" w:frame="1"/>
        </w:rPr>
        <w:t>Richardson, Thomas</w:t>
      </w:r>
      <w:r w:rsidRPr="008C6043">
        <w:rPr>
          <w:rFonts w:ascii="Helvetica" w:eastAsia="Times New Roman" w:hAnsi="Helvetica" w:cs="Helvetica"/>
          <w:color w:val="535353"/>
          <w:sz w:val="20"/>
          <w:szCs w:val="20"/>
        </w:rPr>
        <w:t>; </w:t>
      </w:r>
      <w:r w:rsidRPr="008C6043">
        <w:rPr>
          <w:rFonts w:ascii="Helvetica" w:eastAsia="Times New Roman" w:hAnsi="Helvetica" w:cs="Helvetica"/>
          <w:color w:val="535353"/>
          <w:sz w:val="20"/>
          <w:szCs w:val="20"/>
          <w:bdr w:val="none" w:sz="0" w:space="0" w:color="auto" w:frame="1"/>
        </w:rPr>
        <w:t>Maguire, Nick</w:t>
      </w:r>
      <w:r w:rsidRPr="008C6043">
        <w:rPr>
          <w:rFonts w:ascii="Helvetica" w:eastAsia="Times New Roman" w:hAnsi="Helvetica" w:cs="Helvetica"/>
          <w:color w:val="535353"/>
          <w:sz w:val="20"/>
          <w:szCs w:val="20"/>
        </w:rPr>
        <w:t>; Community Mental Health Journal, Apr2020; 56(3): 404-415. (12p) (Article - research, tables/charts) ISSN: 0010-3853 AN: 142062540</w:t>
      </w:r>
      <w:r w:rsidRPr="008C6043">
        <w:rPr>
          <w:rFonts w:ascii="Helvetica" w:eastAsia="Times New Roman" w:hAnsi="Helvetica" w:cs="Helvetica"/>
          <w:color w:val="535353"/>
          <w:sz w:val="20"/>
          <w:szCs w:val="20"/>
          <w:bdr w:val="none" w:sz="0" w:space="0" w:color="auto" w:frame="1"/>
        </w:rPr>
        <w:t>, Database: </w:t>
      </w:r>
      <w:hyperlink r:id="rId137" w:anchor="_blank" w:history="1">
        <w:r w:rsidRPr="008C6043">
          <w:rPr>
            <w:rFonts w:ascii="Helvetica" w:eastAsia="Times New Roman" w:hAnsi="Helvetica" w:cs="Helvetica"/>
            <w:color w:val="005BC6"/>
            <w:sz w:val="20"/>
            <w:szCs w:val="20"/>
            <w:bdr w:val="none" w:sz="0" w:space="0" w:color="auto" w:frame="1"/>
          </w:rPr>
          <w:t>CINAHL Complete</w:t>
        </w:r>
      </w:hyperlink>
      <w:r w:rsidRPr="008C6043">
        <w:rPr>
          <w:rFonts w:ascii="Helvetica" w:eastAsia="Times New Roman" w:hAnsi="Helvetica" w:cs="Helvetica"/>
          <w:color w:val="535353"/>
          <w:sz w:val="20"/>
          <w:szCs w:val="20"/>
        </w:rPr>
        <w:br/>
      </w:r>
      <w:r w:rsidRPr="008C6043">
        <w:rPr>
          <w:rFonts w:ascii="Helvetica" w:eastAsia="Times New Roman" w:hAnsi="Helvetica" w:cs="Helvetica"/>
          <w:color w:val="535353"/>
          <w:sz w:val="20"/>
          <w:szCs w:val="20"/>
          <w:bdr w:val="none" w:sz="0" w:space="0" w:color="auto" w:frame="1"/>
        </w:rPr>
        <w:t>Abstract: In a longitudinal study of 104 participants, the psychological factors of economic locus of control, self-esteem, hope and shame were explored for their impact on the relationship between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hardship and mental health. Participants completed measures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hardship, the psychological factors and measures of mental health three times at three-monthly intervals. A hierarchical regression analyses indicated that subjective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hardship, hope and shame significantly predicted mental health outcomes. Mediation analyses demonstrated that hope mediated the relationship between subjective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hardship and depression, stress and wellbeing; that shame mediated the relationship between subjective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hardship and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bdr w:val="none" w:sz="0" w:space="0" w:color="auto" w:frame="1"/>
        </w:rPr>
        <w:t>; and that neither shame nor hope mediated the relationship between subjective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bdr w:val="none" w:sz="0" w:space="0" w:color="auto" w:frame="1"/>
        </w:rPr>
        <w:t> hardship and suicide ideation.</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Socioeconomic Factors Evaluation; Stress, Psychological Diagnosis; Locus of Control Evaluation; Self Concept Evaluation; Hope Evaluation; Shame Evaluation; Mental Health Evaluation</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138" w:tooltip="Show all 10 Images " w:history="1">
        <w:r w:rsidR="008C6043" w:rsidRPr="008C6043">
          <w:rPr>
            <w:rFonts w:ascii="Helvetica" w:eastAsia="Times New Roman" w:hAnsi="Helvetica" w:cs="Helvetica"/>
            <w:color w:val="005BC6"/>
            <w:sz w:val="20"/>
            <w:szCs w:val="20"/>
            <w:bdr w:val="none" w:sz="0" w:space="0" w:color="auto" w:frame="1"/>
          </w:rPr>
          <w:t>Show all 10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4ECADF3D" wp14:editId="57E31920">
            <wp:extent cx="643890" cy="475615"/>
            <wp:effectExtent l="0" t="0" r="3810" b="635"/>
            <wp:docPr id="137" name="imgQuikView_11"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Diagram">
                      <a:hlinkClick r:id="rId40"/>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64389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3E47C508" wp14:editId="625E86AA">
            <wp:extent cx="1104900" cy="475615"/>
            <wp:effectExtent l="0" t="0" r="0" b="635"/>
            <wp:docPr id="138"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10490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5F6121E4" wp14:editId="2C5E0484">
            <wp:extent cx="482600" cy="475615"/>
            <wp:effectExtent l="0" t="0" r="0" b="635"/>
            <wp:docPr id="139"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8260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2DE009E1" wp14:editId="06E7D2FC">
            <wp:extent cx="789940" cy="475615"/>
            <wp:effectExtent l="0" t="0" r="0" b="635"/>
            <wp:docPr id="140"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78994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62" type="#_x0000_t75" style="width:20.15pt;height:17.85pt" o:ole="">
            <v:imagedata r:id="rId8" o:title=""/>
          </v:shape>
          <w:control r:id="rId143" w:name="DefaultOcxName22" w:shapeid="_x0000_i116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44"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45"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46"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0695C3A6" wp14:editId="3A7F7053">
              <wp:extent cx="321945" cy="307340"/>
              <wp:effectExtent l="0" t="0" r="0" b="0"/>
              <wp:docPr id="141" name="Picture 141"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24.</w:t>
      </w:r>
    </w:p>
    <w:bookmarkStart w:id="25" w:name="Result_24"/>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aApOrff7u3zD7f5LtJsaiwSa%2brs0qk3O2K69fyVeTr6oTy2%2faM&amp;vid=4&amp;sid=16315b5c-2179-4504-bb2b-69aa34a50ddb@sessionmgr4007" \o "Contemporary College Student Anxiety: The Role of Academic Distress, Financial Stress, and Support.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Contemporary </w:t>
      </w:r>
      <w:r w:rsidRPr="008C6043">
        <w:rPr>
          <w:rFonts w:ascii="Helvetica" w:eastAsia="Times New Roman" w:hAnsi="Helvetica" w:cs="Helvetica"/>
          <w:b/>
          <w:bCs/>
          <w:color w:val="005BC6"/>
          <w:sz w:val="30"/>
          <w:szCs w:val="30"/>
          <w:bdr w:val="none" w:sz="0" w:space="0" w:color="auto" w:frame="1"/>
        </w:rPr>
        <w:t>College</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Student</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Anxiety</w:t>
      </w:r>
      <w:r w:rsidRPr="008C6043">
        <w:rPr>
          <w:rFonts w:ascii="Helvetica" w:eastAsia="Times New Roman" w:hAnsi="Helvetica" w:cs="Helvetica"/>
          <w:color w:val="005BC6"/>
          <w:sz w:val="30"/>
          <w:szCs w:val="30"/>
          <w:bdr w:val="none" w:sz="0" w:space="0" w:color="auto" w:frame="1"/>
        </w:rPr>
        <w:t>: The Role of Academic </w:t>
      </w:r>
      <w:r w:rsidRPr="008C6043">
        <w:rPr>
          <w:rFonts w:ascii="Helvetica" w:eastAsia="Times New Roman" w:hAnsi="Helvetica" w:cs="Helvetica"/>
          <w:b/>
          <w:bCs/>
          <w:color w:val="005BC6"/>
          <w:sz w:val="30"/>
          <w:szCs w:val="30"/>
          <w:bdr w:val="none" w:sz="0" w:space="0" w:color="auto" w:frame="1"/>
        </w:rPr>
        <w:t>Distress</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Stress, and Support.</w:t>
      </w:r>
      <w:r w:rsidRPr="008C6043">
        <w:rPr>
          <w:rFonts w:ascii="Helvetica" w:eastAsia="Times New Roman" w:hAnsi="Helvetica" w:cs="Helvetica"/>
          <w:color w:val="535353"/>
          <w:sz w:val="20"/>
          <w:szCs w:val="20"/>
        </w:rPr>
        <w:fldChar w:fldCharType="end"/>
      </w:r>
      <w:bookmarkEnd w:id="25"/>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Jones, Payton J.; Park, So Yeon; Lefevor, G. Tyler. </w:t>
      </w:r>
      <w:r w:rsidRPr="008C6043">
        <w:rPr>
          <w:rFonts w:ascii="Helvetica" w:eastAsia="Times New Roman" w:hAnsi="Helvetica" w:cs="Helvetica"/>
          <w:i/>
          <w:iCs/>
          <w:color w:val="535353"/>
          <w:sz w:val="20"/>
          <w:szCs w:val="20"/>
          <w:bdr w:val="none" w:sz="0" w:space="0" w:color="auto" w:frame="1"/>
        </w:rPr>
        <w:t>Journal of </w:t>
      </w:r>
      <w:r w:rsidRPr="008C6043">
        <w:rPr>
          <w:rFonts w:ascii="Helvetica" w:eastAsia="Times New Roman" w:hAnsi="Helvetica" w:cs="Helvetica"/>
          <w:b/>
          <w:bCs/>
          <w:i/>
          <w:iCs/>
          <w:color w:val="535353"/>
          <w:sz w:val="20"/>
          <w:szCs w:val="20"/>
          <w:bdr w:val="none" w:sz="0" w:space="0" w:color="auto" w:frame="1"/>
        </w:rPr>
        <w:t>College</w:t>
      </w:r>
      <w:r w:rsidRPr="008C6043">
        <w:rPr>
          <w:rFonts w:ascii="Helvetica" w:eastAsia="Times New Roman" w:hAnsi="Helvetica" w:cs="Helvetica"/>
          <w:i/>
          <w:iCs/>
          <w:color w:val="535353"/>
          <w:sz w:val="20"/>
          <w:szCs w:val="20"/>
          <w:bdr w:val="none" w:sz="0" w:space="0" w:color="auto" w:frame="1"/>
        </w:rPr>
        <w:t> Counseling. </w:t>
      </w:r>
      <w:r w:rsidRPr="008C6043">
        <w:rPr>
          <w:rFonts w:ascii="Helvetica" w:eastAsia="Times New Roman" w:hAnsi="Helvetica" w:cs="Helvetica"/>
          <w:color w:val="535353"/>
          <w:sz w:val="20"/>
          <w:szCs w:val="20"/>
        </w:rPr>
        <w:t>Oct2018, Vol. 21 Issue 3, p252-264. 13p. Abstract: Mental health concerns, especially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are increasingly prevalent among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The authors analyzed data from the Center for Collegiate Mental Health 2013–2014 database to provide insight about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as reported by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and their counselors. Analyses showed that academic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accounted for the largest amount of variance in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followed by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family support, and peer support. Sociodemographic variables had small effects, indicating a universality of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across various types of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[ABSTRACT FROM AUTHOR] DOI: 10.1002/jocc.12107. (</w:t>
      </w:r>
      <w:r w:rsidRPr="008C6043">
        <w:rPr>
          <w:rFonts w:ascii="Helvetica" w:eastAsia="Times New Roman" w:hAnsi="Helvetica" w:cs="Helvetica"/>
          <w:i/>
          <w:iCs/>
          <w:color w:val="535353"/>
          <w:sz w:val="20"/>
          <w:szCs w:val="20"/>
          <w:bdr w:val="none" w:sz="0" w:space="0" w:color="auto" w:frame="1"/>
        </w:rPr>
        <w:t>AN: 132211552</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147" w:anchor="_blank" w:history="1">
        <w:r w:rsidRPr="008C6043">
          <w:rPr>
            <w:rFonts w:ascii="Helvetica" w:eastAsia="Times New Roman" w:hAnsi="Helvetica" w:cs="Helvetica"/>
            <w:color w:val="005BC6"/>
            <w:sz w:val="20"/>
            <w:szCs w:val="20"/>
            <w:bdr w:val="none" w:sz="0" w:space="0" w:color="auto" w:frame="1"/>
          </w:rPr>
          <w:t>Education Research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College students</w:t>
      </w:r>
      <w:r w:rsidRPr="008C6043">
        <w:rPr>
          <w:rFonts w:ascii="Helvetica" w:eastAsia="Times New Roman" w:hAnsi="Helvetica" w:cs="Helvetica"/>
          <w:color w:val="262626"/>
          <w:sz w:val="20"/>
          <w:szCs w:val="20"/>
        </w:rPr>
        <w:t>; Educational counseling; </w:t>
      </w:r>
      <w:r w:rsidRPr="008C6043">
        <w:rPr>
          <w:rFonts w:ascii="Helvetica" w:eastAsia="Times New Roman" w:hAnsi="Helvetica" w:cs="Helvetica"/>
          <w:b/>
          <w:bCs/>
          <w:color w:val="262626"/>
          <w:sz w:val="20"/>
          <w:szCs w:val="20"/>
          <w:bdr w:val="none" w:sz="0" w:space="0" w:color="auto" w:frame="1"/>
        </w:rPr>
        <w:t>Anxiety</w:t>
      </w:r>
      <w:r w:rsidRPr="008C6043">
        <w:rPr>
          <w:rFonts w:ascii="Helvetica" w:eastAsia="Times New Roman" w:hAnsi="Helvetica" w:cs="Helvetica"/>
          <w:color w:val="262626"/>
          <w:sz w:val="20"/>
          <w:szCs w:val="20"/>
        </w:rPr>
        <w:t>; Mental health of </w:t>
      </w:r>
      <w:r w:rsidRPr="008C6043">
        <w:rPr>
          <w:rFonts w:ascii="Helvetica" w:eastAsia="Times New Roman" w:hAnsi="Helvetica" w:cs="Helvetica"/>
          <w:b/>
          <w:bCs/>
          <w:color w:val="262626"/>
          <w:sz w:val="20"/>
          <w:szCs w:val="20"/>
          <w:bdr w:val="none" w:sz="0" w:space="0" w:color="auto" w:frame="1"/>
        </w:rPr>
        <w:t>college students</w:t>
      </w:r>
      <w:r w:rsidRPr="008C6043">
        <w:rPr>
          <w:rFonts w:ascii="Helvetica" w:eastAsia="Times New Roman" w:hAnsi="Helvetica" w:cs="Helvetica"/>
          <w:color w:val="262626"/>
          <w:sz w:val="20"/>
          <w:szCs w:val="20"/>
        </w:rPr>
        <w:t>; Mental depression</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64" type="#_x0000_t75" style="width:20.15pt;height:17.85pt" o:ole="">
            <v:imagedata r:id="rId8" o:title=""/>
          </v:shape>
          <w:control r:id="rId148" w:name="DefaultOcxName23" w:shapeid="_x0000_i1164"/>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49" w:tgtFrame="_new" w:tooltip="Full Text from Wiley.." w:history="1">
        <w:r w:rsidR="008C6043" w:rsidRPr="008C6043">
          <w:rPr>
            <w:rFonts w:ascii="Helvetica" w:eastAsia="Times New Roman" w:hAnsi="Helvetica" w:cs="Helvetica"/>
            <w:b/>
            <w:bCs/>
            <w:noProof/>
            <w:color w:val="005BC6"/>
            <w:sz w:val="20"/>
            <w:szCs w:val="20"/>
          </w:rPr>
          <mc:AlternateContent>
            <mc:Choice Requires="wps">
              <w:drawing>
                <wp:inline distT="0" distB="0" distL="0" distR="0" wp14:anchorId="460502C2" wp14:editId="4947A7D0">
                  <wp:extent cx="307340" cy="307340"/>
                  <wp:effectExtent l="0" t="0" r="0" b="0"/>
                  <wp:docPr id="15" name="imgILSLink24_1" descr="Full Text from Wiley..">
                    <a:hlinkClick xmlns:a="http://schemas.openxmlformats.org/drawingml/2006/main" r:id="rId150" tgtFrame="&quot;_new&quot;" tooltip="&quot;Full Text from Wiley..&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24_1" o:spid="_x0000_s1026" alt="Full Text from Wiley.." href="https://eds-a-ebscohost-com.proxy1.ncu.edu/eds/SmartLink/OpenIlsLink?sid=16315b5c-2179-4504-bb2b-69aa34a50ddb@sessionmgr4007&amp;vid=4&amp;sl=smartlink&amp;st=ilslink_new&amp;sv=sdbn%253Dehh%2526pbt%253DAcademic%2520Journal%2526issn%253D10990399%2526ttl%253DJournal%252520of%252520College%252520Counseling%2526stp%253DC%2526asi%253DY%2526ldc%253DFull%252520Text%252520from%252520Wiley%2526lna%253DWiley%2526lca%253DfullText%2526lo_an%253D132211552&amp;su=http%3A%2F%2Fproxy1.ncu.edu%2Flogin%3Furl%3Dhttps%3A%2F%2Fonlinelibrary.wiley.com%2Fresolve%2Fopenurl%3Fgenre%3Darticle%26issn%3D1099-0399%26date%3D2018%26volume%3D21%26issue%3D3%26spage%3D252%26sid%3DEBSCO%3Aehh%26id%3Ddoi%3A10.1002%2Fjocc.12107" target="&quot;_new&quot;" title="&quot;Full Text from Wiley..&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" o:button="t" filled="f" stroked="f">
                  <v:fill o:detectmouseclick="t"/>
                  <o:lock v:ext="edit" aspectratio="t"/>
                  <w10:anchorlock/>
                </v:rect>
              </w:pict>
            </mc:Fallback>
          </mc:AlternateContent>
        </w:r>
        <w:r w:rsidR="008C6043" w:rsidRPr="008C6043">
          <w:rPr>
            <w:rFonts w:ascii="Helvetica" w:eastAsia="Times New Roman" w:hAnsi="Helvetica" w:cs="Helvetica"/>
            <w:b/>
            <w:bCs/>
            <w:color w:val="005BC6"/>
            <w:sz w:val="20"/>
            <w:szCs w:val="20"/>
            <w:bdr w:val="none" w:sz="0" w:space="0" w:color="auto" w:frame="1"/>
          </w:rPr>
          <w:t>Full Text from Wiley</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25.</w:t>
      </w:r>
    </w:p>
    <w:bookmarkStart w:id="26" w:name="Result_25"/>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e2RbGmt0myo65Ir5zkh%2fDj34y73POE6urjkPIA&amp;vid=4&amp;sid=16315b5c-2179-4504-bb2b-69aa34a50ddb@sessionmgr4007" \o "At what costs? Student loan debt, debt stress, and racially/ethnically diverse college students’ perceived health."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At what costs? </w:t>
      </w:r>
      <w:r w:rsidRPr="008C6043">
        <w:rPr>
          <w:rFonts w:ascii="Helvetica" w:eastAsia="Times New Roman" w:hAnsi="Helvetica" w:cs="Helvetica"/>
          <w:b/>
          <w:bCs/>
          <w:color w:val="005BC6"/>
          <w:sz w:val="30"/>
          <w:szCs w:val="30"/>
          <w:bdr w:val="none" w:sz="0" w:space="0" w:color="auto" w:frame="1"/>
        </w:rPr>
        <w:t>Student</w:t>
      </w:r>
      <w:r w:rsidRPr="008C6043">
        <w:rPr>
          <w:rFonts w:ascii="Helvetica" w:eastAsia="Times New Roman" w:hAnsi="Helvetica" w:cs="Helvetica"/>
          <w:color w:val="005BC6"/>
          <w:sz w:val="30"/>
          <w:szCs w:val="30"/>
          <w:bdr w:val="none" w:sz="0" w:space="0" w:color="auto" w:frame="1"/>
        </w:rPr>
        <w:t> loan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stress, and racially/ethnically diverse </w:t>
      </w:r>
      <w:r w:rsidRPr="008C6043">
        <w:rPr>
          <w:rFonts w:ascii="Helvetica" w:eastAsia="Times New Roman" w:hAnsi="Helvetica" w:cs="Helvetica"/>
          <w:b/>
          <w:bCs/>
          <w:color w:val="005BC6"/>
          <w:sz w:val="30"/>
          <w:szCs w:val="30"/>
          <w:bdr w:val="none" w:sz="0" w:space="0" w:color="auto" w:frame="1"/>
        </w:rPr>
        <w:t>college students</w:t>
      </w:r>
      <w:r w:rsidRPr="008C6043">
        <w:rPr>
          <w:rFonts w:ascii="Helvetica" w:eastAsia="Times New Roman" w:hAnsi="Helvetica" w:cs="Helvetica"/>
          <w:color w:val="005BC6"/>
          <w:sz w:val="30"/>
          <w:szCs w:val="30"/>
          <w:bdr w:val="none" w:sz="0" w:space="0" w:color="auto" w:frame="1"/>
        </w:rPr>
        <w:t>’ perceived health.</w:t>
      </w:r>
      <w:r w:rsidRPr="008C6043">
        <w:rPr>
          <w:rFonts w:ascii="Helvetica" w:eastAsia="Times New Roman" w:hAnsi="Helvetica" w:cs="Helvetica"/>
          <w:color w:val="535353"/>
          <w:sz w:val="20"/>
          <w:szCs w:val="20"/>
        </w:rPr>
        <w:fldChar w:fldCharType="end"/>
      </w:r>
      <w:bookmarkEnd w:id="26"/>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Tran, Alisia G. T. T.; Mintert, Jeffrey S.; Llamas, Jasmín D.; Lam, Christina K.; Cultural Diversity and Ethnic Minority Psychology, Vol 24(4), Oct, 2018 pp. 459-469. Publisher: Educational Publishing Foundation; [Journal Article] Abstract: Objectives: There has been little research on the direct and indirect connections between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xml:space="preserve"> and health. The present study tested a transactional stress </w:t>
      </w:r>
      <w:r w:rsidRPr="008C6043">
        <w:rPr>
          <w:rFonts w:ascii="Helvetica" w:eastAsia="Times New Roman" w:hAnsi="Helvetica" w:cs="Helvetica"/>
          <w:color w:val="535353"/>
          <w:sz w:val="20"/>
          <w:szCs w:val="20"/>
        </w:rPr>
        <w:lastRenderedPageBreak/>
        <w:t>model (Lazarus &amp; Folkman, 1984a) of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in which the appraisal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as stressful was proposed to mediate the associations between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amount and perceived health (i.e., self-rated general health, depressive symptomatology). Method: The present study draws on a racially/ethnically diverse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sample (</w:t>
      </w:r>
      <w:r w:rsidRPr="008C6043">
        <w:rPr>
          <w:rFonts w:ascii="Helvetica" w:eastAsia="Times New Roman" w:hAnsi="Helvetica" w:cs="Helvetica"/>
          <w:i/>
          <w:iCs/>
          <w:color w:val="535353"/>
          <w:sz w:val="20"/>
          <w:szCs w:val="20"/>
          <w:bdr w:val="none" w:sz="0" w:space="0" w:color="auto" w:frame="1"/>
        </w:rPr>
        <w:t>N</w:t>
      </w:r>
      <w:r w:rsidRPr="008C6043">
        <w:rPr>
          <w:rFonts w:ascii="Helvetica" w:eastAsia="Times New Roman" w:hAnsi="Helvetica" w:cs="Helvetica"/>
          <w:color w:val="535353"/>
          <w:sz w:val="20"/>
          <w:szCs w:val="20"/>
        </w:rPr>
        <w:t> = 1,412) from the National Longitudinal Survey of Freshman (NLSF). Structural equation modeling (SEM) with robust maximum likelihood (MLR) estimation was used to test the fit of the transactional stress model and compare it with an alternative model (that is, Schachter and Singer’s (1962) two factor). Multigroup analyses were conducted to test racial/ethnic differences. Results: SEM results indicated good fit of the transactional stress model and suggested its superiority to the alternative two-factor model. Multigroup SEM analyses revealed racial/ethnic differences. Whereas for Black/African Americans, Hispanic/Latino Americans, and White Americans, appraisal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as stressful was linked to poorer general health and more depressive symptomatology, these associations were nonsignificant for Asian Americans. Tests of indirect effects indicated that the mediating role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stress was most consistently significant for Black/African Americans and Hispanic/Latino Americans compared with Asian and, to a lesser extent, White Americans. Conclusions: Results affirm the potential health impact of both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amount and the subjective appraisal of stress associated with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as significant stressors. (PsycINFO Database Record (c) 2018 APA, all rights reserved)</w:t>
      </w:r>
      <w:r w:rsidRPr="008C6043">
        <w:rPr>
          <w:rFonts w:ascii="Helvetica" w:eastAsia="Times New Roman" w:hAnsi="Helvetica" w:cs="Helvetica"/>
          <w:color w:val="535353"/>
          <w:sz w:val="20"/>
          <w:szCs w:val="20"/>
          <w:bdr w:val="none" w:sz="0" w:space="0" w:color="auto" w:frame="1"/>
        </w:rPr>
        <w:t>, Database: </w:t>
      </w:r>
      <w:hyperlink r:id="rId151" w:anchor="_blank" w:history="1">
        <w:r w:rsidRPr="008C6043">
          <w:rPr>
            <w:rFonts w:ascii="Helvetica" w:eastAsia="Times New Roman" w:hAnsi="Helvetica" w:cs="Helvetica"/>
            <w:color w:val="005BC6"/>
            <w:sz w:val="20"/>
            <w:szCs w:val="20"/>
            <w:bdr w:val="none" w:sz="0" w:space="0" w:color="auto" w:frame="1"/>
          </w:rPr>
          <w:t>APA PsycArticles</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College Students</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Strain; Health; Racial and Ethnic Differences; Stress; Adulthood (18 yrs &amp; older); Male; Female</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66" type="#_x0000_t75" style="width:20.15pt;height:17.85pt" o:ole="">
            <v:imagedata r:id="rId8" o:title=""/>
          </v:shape>
          <w:control r:id="rId152" w:name="DefaultOcxName24" w:shapeid="_x0000_i1166"/>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53" w:tooltip="HTML Full Text with Graphics"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54"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55"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5CFDC082" wp14:editId="0DCF354A">
              <wp:extent cx="321945" cy="307340"/>
              <wp:effectExtent l="0" t="0" r="0" b="0"/>
              <wp:docPr id="142" name="Picture 142"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(252.6KB)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26.</w:t>
      </w:r>
    </w:p>
    <w:bookmarkStart w:id="27" w:name="Result_26"/>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aApOrff7u3zD7f5LtJr6mwSrGnt06k3O2K69fyVeTr6oTy2%2faM&amp;vid=4&amp;sid=16315b5c-2179-4504-bb2b-69aa34a50ddb@sessionmgr4007" \o "The Short-Term Effectiveness of a College-Based Financial Reality Simulation in Building Financial Awareness.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Short-Term Effectiveness of a </w:t>
      </w:r>
      <w:r w:rsidRPr="008C6043">
        <w:rPr>
          <w:rFonts w:ascii="Helvetica" w:eastAsia="Times New Roman" w:hAnsi="Helvetica" w:cs="Helvetica"/>
          <w:b/>
          <w:bCs/>
          <w:color w:val="005BC6"/>
          <w:sz w:val="30"/>
          <w:szCs w:val="30"/>
          <w:bdr w:val="none" w:sz="0" w:space="0" w:color="auto" w:frame="1"/>
        </w:rPr>
        <w:t>College</w:t>
      </w:r>
      <w:r w:rsidRPr="008C6043">
        <w:rPr>
          <w:rFonts w:ascii="Helvetica" w:eastAsia="Times New Roman" w:hAnsi="Helvetica" w:cs="Helvetica"/>
          <w:color w:val="005BC6"/>
          <w:sz w:val="30"/>
          <w:szCs w:val="30"/>
          <w:bdr w:val="none" w:sz="0" w:space="0" w:color="auto" w:frame="1"/>
        </w:rPr>
        <w:t>-Based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Reality Simulation in Building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Awareness.</w:t>
      </w:r>
      <w:r w:rsidRPr="008C6043">
        <w:rPr>
          <w:rFonts w:ascii="Helvetica" w:eastAsia="Times New Roman" w:hAnsi="Helvetica" w:cs="Helvetica"/>
          <w:color w:val="535353"/>
          <w:sz w:val="20"/>
          <w:szCs w:val="20"/>
        </w:rPr>
        <w:fldChar w:fldCharType="end"/>
      </w:r>
      <w:bookmarkEnd w:id="27"/>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Hunter, Jennifer L.; Gillen, Martie. </w:t>
      </w:r>
      <w:r w:rsidRPr="008C6043">
        <w:rPr>
          <w:rFonts w:ascii="Helvetica" w:eastAsia="Times New Roman" w:hAnsi="Helvetica" w:cs="Helvetica"/>
          <w:i/>
          <w:iCs/>
          <w:color w:val="535353"/>
          <w:sz w:val="20"/>
          <w:szCs w:val="20"/>
          <w:bdr w:val="none" w:sz="0" w:space="0" w:color="auto" w:frame="1"/>
        </w:rPr>
        <w:t>NACTA Journal. </w:t>
      </w:r>
      <w:r w:rsidRPr="008C6043">
        <w:rPr>
          <w:rFonts w:ascii="Helvetica" w:eastAsia="Times New Roman" w:hAnsi="Helvetica" w:cs="Helvetica"/>
          <w:color w:val="535353"/>
          <w:sz w:val="20"/>
          <w:szCs w:val="20"/>
        </w:rPr>
        <w:t>Dec2015, Vol. 59 Issue 4, p293-299. 7p. Abstract: Economic conditions facing recent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graduates include wage stagnation, significant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and high rates of unemployment and underemployment. These factors highlight the need to provide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in the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and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setting. This article examines the impact of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participation in a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reality life skills simulation that measures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knowledge and intended change in current and future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behaviors. Using the Five-Tiered Approach as a guiding framework for the development of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simulation and evaluation, we found that participants experienced an improved (p&lt;.001) change in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understanding as a result of participating in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reality life skills simulation. Specifically,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knowledge of the costs to maintain a household and the costs to raise a child were greatly improved (p&lt;.001). [ABSTRACT FROM AUTHOR] (</w:t>
      </w:r>
      <w:r w:rsidRPr="008C6043">
        <w:rPr>
          <w:rFonts w:ascii="Helvetica" w:eastAsia="Times New Roman" w:hAnsi="Helvetica" w:cs="Helvetica"/>
          <w:i/>
          <w:iCs/>
          <w:color w:val="535353"/>
          <w:sz w:val="20"/>
          <w:szCs w:val="20"/>
          <w:bdr w:val="none" w:sz="0" w:space="0" w:color="auto" w:frame="1"/>
        </w:rPr>
        <w:t>AN: 113223196</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156" w:anchor="_blank" w:history="1">
        <w:r w:rsidRPr="008C6043">
          <w:rPr>
            <w:rFonts w:ascii="Helvetica" w:eastAsia="Times New Roman" w:hAnsi="Helvetica" w:cs="Helvetica"/>
            <w:color w:val="005BC6"/>
            <w:sz w:val="20"/>
            <w:szCs w:val="20"/>
            <w:bdr w:val="none" w:sz="0" w:space="0" w:color="auto" w:frame="1"/>
          </w:rPr>
          <w:t>Education Research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Finance education; </w:t>
      </w:r>
      <w:r w:rsidRPr="008C6043">
        <w:rPr>
          <w:rFonts w:ascii="Helvetica" w:eastAsia="Times New Roman" w:hAnsi="Helvetica" w:cs="Helvetica"/>
          <w:b/>
          <w:bCs/>
          <w:color w:val="262626"/>
          <w:sz w:val="20"/>
          <w:szCs w:val="20"/>
          <w:bdr w:val="none" w:sz="0" w:space="0" w:color="auto" w:frame="1"/>
        </w:rPr>
        <w:t>College students</w:t>
      </w:r>
      <w:r w:rsidRPr="008C6043">
        <w:rPr>
          <w:rFonts w:ascii="Helvetica" w:eastAsia="Times New Roman" w:hAnsi="Helvetica" w:cs="Helvetica"/>
          <w:color w:val="262626"/>
          <w:sz w:val="20"/>
          <w:szCs w:val="20"/>
        </w:rPr>
        <w:t>; Business </w:t>
      </w:r>
      <w:r w:rsidRPr="008C6043">
        <w:rPr>
          <w:rFonts w:ascii="Helvetica" w:eastAsia="Times New Roman" w:hAnsi="Helvetica" w:cs="Helvetica"/>
          <w:b/>
          <w:bCs/>
          <w:color w:val="262626"/>
          <w:sz w:val="20"/>
          <w:szCs w:val="20"/>
          <w:bdr w:val="none" w:sz="0" w:space="0" w:color="auto" w:frame="1"/>
        </w:rPr>
        <w:t>students</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loan </w:t>
      </w:r>
      <w:r w:rsidRPr="008C6043">
        <w:rPr>
          <w:rFonts w:ascii="Helvetica" w:eastAsia="Times New Roman" w:hAnsi="Helvetica" w:cs="Helvetica"/>
          <w:b/>
          <w:bCs/>
          <w:color w:val="262626"/>
          <w:sz w:val="20"/>
          <w:szCs w:val="20"/>
          <w:bdr w:val="none" w:sz="0" w:space="0" w:color="auto" w:frame="1"/>
        </w:rPr>
        <w:t>debt</w:t>
      </w:r>
      <w:r w:rsidRPr="008C6043">
        <w:rPr>
          <w:rFonts w:ascii="Helvetica" w:eastAsia="Times New Roman" w:hAnsi="Helvetica" w:cs="Helvetica"/>
          <w:color w:val="262626"/>
          <w:sz w:val="20"/>
          <w:szCs w:val="20"/>
        </w:rPr>
        <w:t>; Stagnation (Economics); Unemployment statistics</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68" type="#_x0000_t75" style="width:20.15pt;height:17.85pt" o:ole="">
            <v:imagedata r:id="rId8" o:title=""/>
          </v:shape>
          <w:control r:id="rId157" w:name="DefaultOcxName25" w:shapeid="_x0000_i116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58"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59"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613C073C" wp14:editId="56EE8135">
              <wp:extent cx="321945" cy="307340"/>
              <wp:effectExtent l="0" t="0" r="0" b="0"/>
              <wp:docPr id="143" name="Picture 143"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(834KB)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27.</w:t>
      </w:r>
    </w:p>
    <w:bookmarkStart w:id="28" w:name="Result_27"/>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aApOrff7u3zD7f5LtJsaq3UbWmsk6k3O2K69fyVeTr6oTy2%2faM&amp;vid=4&amp;sid=16315b5c-2179-4504-bb2b-69aa34a50ddb@sessionmgr4007" \o "Implications of financial concerns for college goal commitment among undergraduate students in the United States.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Implications of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concerns for </w:t>
      </w:r>
      <w:r w:rsidRPr="008C6043">
        <w:rPr>
          <w:rFonts w:ascii="Helvetica" w:eastAsia="Times New Roman" w:hAnsi="Helvetica" w:cs="Helvetica"/>
          <w:b/>
          <w:bCs/>
          <w:color w:val="005BC6"/>
          <w:sz w:val="30"/>
          <w:szCs w:val="30"/>
          <w:bdr w:val="none" w:sz="0" w:space="0" w:color="auto" w:frame="1"/>
        </w:rPr>
        <w:t>college</w:t>
      </w:r>
      <w:r w:rsidRPr="008C6043">
        <w:rPr>
          <w:rFonts w:ascii="Helvetica" w:eastAsia="Times New Roman" w:hAnsi="Helvetica" w:cs="Helvetica"/>
          <w:color w:val="005BC6"/>
          <w:sz w:val="30"/>
          <w:szCs w:val="30"/>
          <w:bdr w:val="none" w:sz="0" w:space="0" w:color="auto" w:frame="1"/>
        </w:rPr>
        <w:t> goal commitment among </w:t>
      </w:r>
      <w:r w:rsidRPr="008C6043">
        <w:rPr>
          <w:rFonts w:ascii="Helvetica" w:eastAsia="Times New Roman" w:hAnsi="Helvetica" w:cs="Helvetica"/>
          <w:b/>
          <w:bCs/>
          <w:color w:val="005BC6"/>
          <w:sz w:val="30"/>
          <w:szCs w:val="30"/>
          <w:bdr w:val="none" w:sz="0" w:space="0" w:color="auto" w:frame="1"/>
        </w:rPr>
        <w:t>undergraduate</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students</w:t>
      </w:r>
      <w:r w:rsidRPr="008C6043">
        <w:rPr>
          <w:rFonts w:ascii="Helvetica" w:eastAsia="Times New Roman" w:hAnsi="Helvetica" w:cs="Helvetica"/>
          <w:color w:val="005BC6"/>
          <w:sz w:val="30"/>
          <w:szCs w:val="30"/>
          <w:bdr w:val="none" w:sz="0" w:space="0" w:color="auto" w:frame="1"/>
        </w:rPr>
        <w:t> in the United States.</w:t>
      </w:r>
      <w:r w:rsidRPr="008C6043">
        <w:rPr>
          <w:rFonts w:ascii="Helvetica" w:eastAsia="Times New Roman" w:hAnsi="Helvetica" w:cs="Helvetica"/>
          <w:color w:val="535353"/>
          <w:sz w:val="20"/>
          <w:szCs w:val="20"/>
        </w:rPr>
        <w:fldChar w:fldCharType="end"/>
      </w:r>
      <w:bookmarkEnd w:id="28"/>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Baker, Amanda R. </w:t>
      </w:r>
      <w:r w:rsidRPr="008C6043">
        <w:rPr>
          <w:rFonts w:ascii="Helvetica" w:eastAsia="Times New Roman" w:hAnsi="Helvetica" w:cs="Helvetica"/>
          <w:i/>
          <w:iCs/>
          <w:color w:val="535353"/>
          <w:sz w:val="20"/>
          <w:szCs w:val="20"/>
          <w:bdr w:val="none" w:sz="0" w:space="0" w:color="auto" w:frame="1"/>
        </w:rPr>
        <w:t>Social Psychology of Education. </w:t>
      </w:r>
      <w:r w:rsidRPr="008C6043">
        <w:rPr>
          <w:rFonts w:ascii="Helvetica" w:eastAsia="Times New Roman" w:hAnsi="Helvetica" w:cs="Helvetica"/>
          <w:color w:val="535353"/>
          <w:sz w:val="20"/>
          <w:szCs w:val="20"/>
        </w:rPr>
        <w:t>Feb2019, Vol. 22 Issue 1, p63-89. 27p. 4 Charts, 4 Graphs. Abstract: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and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are on the rise among today's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This study examined the associations between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factors and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goal commitment. A multi-institutional survey was used to assess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xml:space="preserve"> stress, </w:t>
      </w:r>
      <w:r w:rsidRPr="008C6043">
        <w:rPr>
          <w:rFonts w:ascii="Helvetica" w:eastAsia="Times New Roman" w:hAnsi="Helvetica" w:cs="Helvetica"/>
          <w:color w:val="535353"/>
          <w:sz w:val="20"/>
          <w:szCs w:val="20"/>
        </w:rPr>
        <w:lastRenderedPageBreak/>
        <w:t>estimated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and the perceived importance of career, economic, academic, and co-curricular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goals. Logistic regression analyses found that, after controlling for demographic and academic factors,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with significant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and high levels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were more likely to prioritize career, economic, and academic goals for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Significant interactions between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demographic characteristics and their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concerns were also found. [ABSTRACT FROM AUTHOR] DOI: 10.1007/s11218-018-9467-5. (</w:t>
      </w:r>
      <w:r w:rsidRPr="008C6043">
        <w:rPr>
          <w:rFonts w:ascii="Helvetica" w:eastAsia="Times New Roman" w:hAnsi="Helvetica" w:cs="Helvetica"/>
          <w:i/>
          <w:iCs/>
          <w:color w:val="535353"/>
          <w:sz w:val="20"/>
          <w:szCs w:val="20"/>
          <w:bdr w:val="none" w:sz="0" w:space="0" w:color="auto" w:frame="1"/>
        </w:rPr>
        <w:t>AN: 134997046</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160" w:anchor="_blank" w:history="1">
        <w:r w:rsidRPr="008C6043">
          <w:rPr>
            <w:rFonts w:ascii="Helvetica" w:eastAsia="Times New Roman" w:hAnsi="Helvetica" w:cs="Helvetica"/>
            <w:color w:val="005BC6"/>
            <w:sz w:val="20"/>
            <w:szCs w:val="20"/>
            <w:bdr w:val="none" w:sz="0" w:space="0" w:color="auto" w:frame="1"/>
          </w:rPr>
          <w:t>Education Research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Student</w:t>
      </w:r>
      <w:r w:rsidRPr="008C6043">
        <w:rPr>
          <w:rFonts w:ascii="Helvetica" w:eastAsia="Times New Roman" w:hAnsi="Helvetica" w:cs="Helvetica"/>
          <w:color w:val="262626"/>
          <w:sz w:val="20"/>
          <w:szCs w:val="20"/>
        </w:rPr>
        <w:t> loan </w:t>
      </w:r>
      <w:r w:rsidRPr="008C6043">
        <w:rPr>
          <w:rFonts w:ascii="Helvetica" w:eastAsia="Times New Roman" w:hAnsi="Helvetica" w:cs="Helvetica"/>
          <w:b/>
          <w:bCs/>
          <w:color w:val="262626"/>
          <w:sz w:val="20"/>
          <w:szCs w:val="20"/>
          <w:bdr w:val="none" w:sz="0" w:space="0" w:color="auto" w:frame="1"/>
        </w:rPr>
        <w:t>debt</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Undergraduates</w:t>
      </w:r>
      <w:r w:rsidRPr="008C6043">
        <w:rPr>
          <w:rFonts w:ascii="Helvetica" w:eastAsia="Times New Roman" w:hAnsi="Helvetica" w:cs="Helvetica"/>
          <w:color w:val="262626"/>
          <w:sz w:val="20"/>
          <w:szCs w:val="20"/>
        </w:rPr>
        <w:t>; Demographic characteristics; United States;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stress; Logistic regression analysis</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161" w:tooltip="Show all 12 Images " w:history="1">
        <w:r w:rsidR="008C6043" w:rsidRPr="008C6043">
          <w:rPr>
            <w:rFonts w:ascii="Helvetica" w:eastAsia="Times New Roman" w:hAnsi="Helvetica" w:cs="Helvetica"/>
            <w:color w:val="005BC6"/>
            <w:sz w:val="20"/>
            <w:szCs w:val="20"/>
            <w:bdr w:val="none" w:sz="0" w:space="0" w:color="auto" w:frame="1"/>
          </w:rPr>
          <w:t>Show all 12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16DFA420" wp14:editId="1CA8193F">
            <wp:extent cx="343535" cy="475615"/>
            <wp:effectExtent l="0" t="0" r="0" b="635"/>
            <wp:docPr id="144"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4353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77DD5382" wp14:editId="00D9A954">
            <wp:extent cx="1375410" cy="475615"/>
            <wp:effectExtent l="0" t="0" r="0" b="635"/>
            <wp:docPr id="145"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3754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39419BCF" wp14:editId="2503390E">
            <wp:extent cx="307340" cy="475615"/>
            <wp:effectExtent l="0" t="0" r="0" b="635"/>
            <wp:docPr id="146"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0734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07B09FC3" wp14:editId="1DEDAEDE">
            <wp:extent cx="314325" cy="475615"/>
            <wp:effectExtent l="0" t="0" r="9525" b="635"/>
            <wp:docPr id="147"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314325"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70" type="#_x0000_t75" style="width:20.15pt;height:17.85pt" o:ole="">
            <v:imagedata r:id="rId8" o:title=""/>
          </v:shape>
          <w:control r:id="rId166" w:name="DefaultOcxName26" w:shapeid="_x0000_i117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67"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68"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69"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425A48E0" wp14:editId="1CAA8521">
              <wp:extent cx="321945" cy="307340"/>
              <wp:effectExtent l="0" t="0" r="0" b="0"/>
              <wp:docPr id="148" name="Picture 148"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(1.1MB)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28.</w:t>
      </w:r>
    </w:p>
    <w:bookmarkStart w:id="29" w:name="Result_28"/>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aq2S6%2bvtkik3O2K69fyVeTr6oTy2%2faM&amp;vid=4&amp;sid=16315b5c-2179-4504-bb2b-69aa34a50ddb@sessionmgr4007" \o "Assessing and Treating Financial Anxiety: The Counselor as a Resource, Rather than Referrer.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Assessing and Treating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Anxiety</w:t>
      </w:r>
      <w:r w:rsidRPr="008C6043">
        <w:rPr>
          <w:rFonts w:ascii="Helvetica" w:eastAsia="Times New Roman" w:hAnsi="Helvetica" w:cs="Helvetica"/>
          <w:color w:val="005BC6"/>
          <w:sz w:val="30"/>
          <w:szCs w:val="30"/>
          <w:bdr w:val="none" w:sz="0" w:space="0" w:color="auto" w:frame="1"/>
        </w:rPr>
        <w:t>: The Counselor as a Resource, Rather than Referrer.</w:t>
      </w:r>
      <w:r w:rsidRPr="008C6043">
        <w:rPr>
          <w:rFonts w:ascii="Helvetica" w:eastAsia="Times New Roman" w:hAnsi="Helvetica" w:cs="Helvetica"/>
          <w:color w:val="535353"/>
          <w:sz w:val="20"/>
          <w:szCs w:val="20"/>
        </w:rPr>
        <w:fldChar w:fldCharType="end"/>
      </w:r>
      <w:bookmarkEnd w:id="29"/>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Summers, LaTonya; Gutierrez, Daniel. </w:t>
      </w:r>
      <w:r w:rsidRPr="008C6043">
        <w:rPr>
          <w:rFonts w:ascii="Helvetica" w:eastAsia="Times New Roman" w:hAnsi="Helvetica" w:cs="Helvetica"/>
          <w:i/>
          <w:iCs/>
          <w:color w:val="535353"/>
          <w:sz w:val="20"/>
          <w:szCs w:val="20"/>
          <w:bdr w:val="none" w:sz="0" w:space="0" w:color="auto" w:frame="1"/>
        </w:rPr>
        <w:t>Journal of Individual Psychology. </w:t>
      </w:r>
      <w:r w:rsidRPr="008C6043">
        <w:rPr>
          <w:rFonts w:ascii="Helvetica" w:eastAsia="Times New Roman" w:hAnsi="Helvetica" w:cs="Helvetica"/>
          <w:color w:val="535353"/>
          <w:sz w:val="20"/>
          <w:szCs w:val="20"/>
        </w:rPr>
        <w:t>Winter2018, Vol. 74 Issue 4, p437-448. 12p. Abstract: The American Psychological Association's annual Stress in America survey revealed that money is America's biggest stressor, for the seventh year in a row. According to the 2015 results, 72% of Americans are stressed about money,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adversely affects several areas of their lives. Yet the only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disorder recognized by the psychological community as treatable is pathological gambling, a problem that affects 1%-2% of the world (Petry, 2005). This article is meant to increase awareness about the prevalence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 money-based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disorder, and to propose that counselors become adept at treating the condition instead of referring out to consumer credit companies, which are not equipped to manage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[ABSTRACT FROM AUTHOR] DOI: 10.1353/jip.2018.0032. (</w:t>
      </w:r>
      <w:r w:rsidRPr="008C6043">
        <w:rPr>
          <w:rFonts w:ascii="Helvetica" w:eastAsia="Times New Roman" w:hAnsi="Helvetica" w:cs="Helvetica"/>
          <w:i/>
          <w:iCs/>
          <w:color w:val="535353"/>
          <w:sz w:val="20"/>
          <w:szCs w:val="20"/>
          <w:bdr w:val="none" w:sz="0" w:space="0" w:color="auto" w:frame="1"/>
        </w:rPr>
        <w:t>AN: 134831980</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170" w:anchor="_blank" w:history="1">
        <w:r w:rsidRPr="008C6043">
          <w:rPr>
            <w:rFonts w:ascii="Helvetica" w:eastAsia="Times New Roman" w:hAnsi="Helvetica" w:cs="Helvetica"/>
            <w:color w:val="005BC6"/>
            <w:sz w:val="20"/>
            <w:szCs w:val="20"/>
            <w:bdr w:val="none" w:sz="0" w:space="0" w:color="auto" w:frame="1"/>
          </w:rPr>
          <w:t>Academic Search Complete</w:t>
        </w:r>
      </w:hyperlink>
      <w:r w:rsidRPr="008C6043">
        <w:rPr>
          <w:rFonts w:ascii="Helvetica" w:eastAsia="Times New Roman" w:hAnsi="Helvetica" w:cs="Helvetica"/>
          <w:color w:val="535353"/>
          <w:sz w:val="20"/>
          <w:szCs w:val="20"/>
          <w:bdr w:val="none" w:sz="0" w:space="0" w:color="auto" w:frame="1"/>
        </w:rPr>
        <w:object w:dxaOrig="225" w:dyaOrig="225">
          <v:shape id="_x0000_i1172" type="#_x0000_t75" style="width:20.15pt;height:17.85pt" o:ole="">
            <v:imagedata r:id="rId8" o:title=""/>
          </v:shape>
          <w:control r:id="rId171" w:name="DefaultOcxName27" w:shapeid="_x0000_i117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72"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73"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54C20EF7" wp14:editId="33C4FA9D">
              <wp:extent cx="321945" cy="307340"/>
              <wp:effectExtent l="0" t="0" r="0" b="0"/>
              <wp:docPr id="149" name="Picture 149"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(284KB)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29.</w:t>
      </w:r>
    </w:p>
    <w:bookmarkStart w:id="30" w:name="Result_29"/>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J6pOrff7u3zD7f5LtJr662UbCutUuk3O2K69fyVeTr6oTy2%2faM&amp;vid=4&amp;sid=16315b5c-2179-4504-bb2b-69aa34a50ddb@sessionmgr4007" \o "Sequential loss of self-control: Exploring the antecedents and consequences of student credit card debt."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Sequential loss of self-control: </w:t>
      </w:r>
      <w:r w:rsidRPr="008C6043">
        <w:rPr>
          <w:rFonts w:ascii="Helvetica" w:eastAsia="Times New Roman" w:hAnsi="Helvetica" w:cs="Helvetica"/>
          <w:b/>
          <w:bCs/>
          <w:color w:val="005BC6"/>
          <w:sz w:val="30"/>
          <w:szCs w:val="30"/>
          <w:bdr w:val="none" w:sz="0" w:space="0" w:color="auto" w:frame="1"/>
        </w:rPr>
        <w:t>Exploring</w:t>
      </w:r>
      <w:r w:rsidRPr="008C6043">
        <w:rPr>
          <w:rFonts w:ascii="Helvetica" w:eastAsia="Times New Roman" w:hAnsi="Helvetica" w:cs="Helvetica"/>
          <w:color w:val="005BC6"/>
          <w:sz w:val="30"/>
          <w:szCs w:val="30"/>
          <w:bdr w:val="none" w:sz="0" w:space="0" w:color="auto" w:frame="1"/>
        </w:rPr>
        <w:t> the antecedents and consequences of </w:t>
      </w:r>
      <w:r w:rsidRPr="008C6043">
        <w:rPr>
          <w:rFonts w:ascii="Helvetica" w:eastAsia="Times New Roman" w:hAnsi="Helvetica" w:cs="Helvetica"/>
          <w:b/>
          <w:bCs/>
          <w:color w:val="005BC6"/>
          <w:sz w:val="30"/>
          <w:szCs w:val="30"/>
          <w:bdr w:val="none" w:sz="0" w:space="0" w:color="auto" w:frame="1"/>
        </w:rPr>
        <w:t>student</w:t>
      </w:r>
      <w:r w:rsidRPr="008C6043">
        <w:rPr>
          <w:rFonts w:ascii="Helvetica" w:eastAsia="Times New Roman" w:hAnsi="Helvetica" w:cs="Helvetica"/>
          <w:color w:val="005BC6"/>
          <w:sz w:val="30"/>
          <w:szCs w:val="30"/>
          <w:bdr w:val="none" w:sz="0" w:space="0" w:color="auto" w:frame="1"/>
        </w:rPr>
        <w:t> credit card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w:t>
      </w:r>
      <w:r w:rsidRPr="008C6043">
        <w:rPr>
          <w:rFonts w:ascii="Helvetica" w:eastAsia="Times New Roman" w:hAnsi="Helvetica" w:cs="Helvetica"/>
          <w:color w:val="535353"/>
          <w:sz w:val="20"/>
          <w:szCs w:val="20"/>
        </w:rPr>
        <w:fldChar w:fldCharType="end"/>
      </w:r>
      <w:bookmarkEnd w:id="30"/>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Peltier, James W.; Dahl, Andrew J.; Schibrowsky, John E.</w:t>
      </w:r>
      <w:r w:rsidRPr="008C6043">
        <w:rPr>
          <w:rFonts w:ascii="Helvetica" w:eastAsia="Times New Roman" w:hAnsi="Helvetica" w:cs="Helvetica"/>
          <w:i/>
          <w:iCs/>
          <w:color w:val="535353"/>
          <w:sz w:val="20"/>
          <w:szCs w:val="20"/>
          <w:bdr w:val="none" w:sz="0" w:space="0" w:color="auto" w:frame="1"/>
        </w:rPr>
        <w:t>. Journal of </w:t>
      </w:r>
      <w:r w:rsidRPr="008C6043">
        <w:rPr>
          <w:rFonts w:ascii="Helvetica" w:eastAsia="Times New Roman" w:hAnsi="Helvetica" w:cs="Helvetica"/>
          <w:b/>
          <w:bCs/>
          <w:i/>
          <w:iCs/>
          <w:color w:val="535353"/>
          <w:sz w:val="20"/>
          <w:szCs w:val="20"/>
          <w:bdr w:val="none" w:sz="0" w:space="0" w:color="auto" w:frame="1"/>
        </w:rPr>
        <w:t>Financial</w:t>
      </w:r>
      <w:r w:rsidRPr="008C6043">
        <w:rPr>
          <w:rFonts w:ascii="Helvetica" w:eastAsia="Times New Roman" w:hAnsi="Helvetica" w:cs="Helvetica"/>
          <w:i/>
          <w:iCs/>
          <w:color w:val="535353"/>
          <w:sz w:val="20"/>
          <w:szCs w:val="20"/>
          <w:bdr w:val="none" w:sz="0" w:space="0" w:color="auto" w:frame="1"/>
        </w:rPr>
        <w:t> Services Marketing </w:t>
      </w:r>
      <w:r w:rsidRPr="008C6043">
        <w:rPr>
          <w:rFonts w:ascii="Helvetica" w:eastAsia="Times New Roman" w:hAnsi="Helvetica" w:cs="Helvetica"/>
          <w:color w:val="535353"/>
          <w:sz w:val="20"/>
          <w:szCs w:val="20"/>
        </w:rPr>
        <w:t>, Sep2016, Vol. 21 Issue 3, p167-181, 15p. Publisher: Palgrave Macmillan Ltd.</w:t>
      </w:r>
      <w:r w:rsidRPr="008C6043">
        <w:rPr>
          <w:rFonts w:ascii="Helvetica" w:eastAsia="Times New Roman" w:hAnsi="Helvetica" w:cs="Helvetica"/>
          <w:color w:val="535353"/>
          <w:sz w:val="20"/>
          <w:szCs w:val="20"/>
          <w:bdr w:val="none" w:sz="0" w:space="0" w:color="auto" w:frame="1"/>
        </w:rPr>
        <w:t>.</w:t>
      </w:r>
      <w:r w:rsidRPr="008C6043">
        <w:rPr>
          <w:rFonts w:ascii="Helvetica" w:eastAsia="Times New Roman" w:hAnsi="Helvetica" w:cs="Helvetica"/>
          <w:color w:val="535353"/>
          <w:sz w:val="20"/>
          <w:szCs w:val="20"/>
        </w:rPr>
        <w:t>; Abstract Self-control lapses not only impact credit card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but combined with this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lead to further self-control lapses and life stressors for consumers. A causal model is developed and tested </w:t>
      </w:r>
      <w:r w:rsidRPr="008C6043">
        <w:rPr>
          <w:rFonts w:ascii="Helvetica" w:eastAsia="Times New Roman" w:hAnsi="Helvetica" w:cs="Helvetica"/>
          <w:b/>
          <w:bCs/>
          <w:color w:val="535353"/>
          <w:sz w:val="20"/>
          <w:szCs w:val="20"/>
          <w:bdr w:val="none" w:sz="0" w:space="0" w:color="auto" w:frame="1"/>
        </w:rPr>
        <w:t>exploring</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pre-/post-</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decisions as a series of sequential losses in self-control, and how initial and post-failure decisions impact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Pre-</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loss of control takes on two forms: materialism and impulsivity. Locus of control theory is used to test how post-failure self-control lapses negatively impact the psychological well-being of consumers. A better understanding of these time-ordered self-control mechanisms offers insights for developing educational and policy interventions useful for staving off self-control lapses early in the decision-making process. [ABSTRACT FROM AUTHOR]; (</w:t>
      </w:r>
      <w:r w:rsidRPr="008C6043">
        <w:rPr>
          <w:rFonts w:ascii="Helvetica" w:eastAsia="Times New Roman" w:hAnsi="Helvetica" w:cs="Helvetica"/>
          <w:i/>
          <w:iCs/>
          <w:color w:val="535353"/>
          <w:sz w:val="20"/>
          <w:szCs w:val="20"/>
          <w:bdr w:val="none" w:sz="0" w:space="0" w:color="auto" w:frame="1"/>
        </w:rPr>
        <w:t>AN 118892873</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Complementary Index</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SELF-control;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loan </w:t>
      </w:r>
      <w:r w:rsidRPr="008C6043">
        <w:rPr>
          <w:rFonts w:ascii="Helvetica" w:eastAsia="Times New Roman" w:hAnsi="Helvetica" w:cs="Helvetica"/>
          <w:b/>
          <w:bCs/>
          <w:color w:val="262626"/>
          <w:sz w:val="20"/>
          <w:szCs w:val="20"/>
          <w:bdr w:val="none" w:sz="0" w:space="0" w:color="auto" w:frame="1"/>
        </w:rPr>
        <w:t>debt</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STUDENTS</w:t>
      </w:r>
      <w:r w:rsidRPr="008C6043">
        <w:rPr>
          <w:rFonts w:ascii="Helvetica" w:eastAsia="Times New Roman" w:hAnsi="Helvetica" w:cs="Helvetica"/>
          <w:color w:val="262626"/>
          <w:sz w:val="20"/>
          <w:szCs w:val="20"/>
        </w:rPr>
        <w:t> -- Finance; CONSUMPTION (Economics); </w:t>
      </w:r>
      <w:r w:rsidRPr="008C6043">
        <w:rPr>
          <w:rFonts w:ascii="Helvetica" w:eastAsia="Times New Roman" w:hAnsi="Helvetica" w:cs="Helvetica"/>
          <w:b/>
          <w:bCs/>
          <w:color w:val="262626"/>
          <w:sz w:val="20"/>
          <w:szCs w:val="20"/>
          <w:bdr w:val="none" w:sz="0" w:space="0" w:color="auto" w:frame="1"/>
        </w:rPr>
        <w:t>DEBT</w:t>
      </w:r>
      <w:r w:rsidRPr="008C6043">
        <w:rPr>
          <w:rFonts w:ascii="Helvetica" w:eastAsia="Times New Roman" w:hAnsi="Helvetica" w:cs="Helvetica"/>
          <w:color w:val="262626"/>
          <w:sz w:val="20"/>
          <w:szCs w:val="20"/>
        </w:rPr>
        <w:t> management</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74" type="#_x0000_t75" style="width:20.15pt;height:17.85pt" o:ole="">
            <v:imagedata r:id="rId8" o:title=""/>
          </v:shape>
          <w:control r:id="rId174" w:name="DefaultOcxName28" w:shapeid="_x0000_i1174"/>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w:lastRenderedPageBreak/>
        <mc:AlternateContent>
          <mc:Choice Requires="wps">
            <w:drawing>
              <wp:inline distT="0" distB="0" distL="0" distR="0" wp14:anchorId="26CF2D8E" wp14:editId="7513763A">
                <wp:extent cx="307340" cy="307340"/>
                <wp:effectExtent l="0" t="0" r="0" b="0"/>
                <wp:docPr id="14" name="imgILSLink29_1" descr="Check Article Linker for full-text....">
                  <a:hlinkClick xmlns:a="http://schemas.openxmlformats.org/drawingml/2006/main" r:id="rId175"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29_1" o:spid="_x0000_s1026" alt="Check Article Linker for full-text...." href="https://eds-a-ebscohost-com.proxy1.ncu.edu/eds/SmartLink/OpenIlsLink?sid=16315b5c-2179-4504-bb2b-69aa34a50ddb@sessionmgr4007&amp;vid=4&amp;sl=smartlink&amp;st=ilslink_new&amp;sv=sdbn%253Dedb%2526pbt%253DAcademic%2520Journal%2526issn%253D13630539%2526ttl%253DJournal%252520of%252520Financial%252520Services%252520Marketing%2526stp%253DC%2526asi%253DY%2526ldc%253D%2526lna%253DSerials%252520Solutions%252520360%252520Link%252520%252528ILL%252520Form%25252FNon%252520FT%252529%2526lca%253DfullText%2526lo_an%253D118892873&amp;su=http%3A%2F%2Fxt6nc6eu9q.search.serialssolutions.com%2F%3FID%3Ddoi%3A10.1057%252Fs41264-016-0002-5%26genre%3Darticle%26atitle%3DSequential%2520loss%2520of%2520self-control%253A%2520Exploring%2520the%2520antecedents%2520and%2520consequences%2520of%2520student%2520credit%2520card%2520debt.%26title%3DJournal%2520of%2520Financial%2520Services%2520Marketing%26issn%3D13630539%26isbn%3D%26volume%3D21%26issue%3D3%26date%3D20160901%26au%3DPeltier%252C%2520James%2520W.%26spage%3D167%26pages%3D167-181%26sid%3DEBSCO%3AComplementary%2520Index%3A118892873"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IIKQMAALc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30.</w:t>
      </w:r>
    </w:p>
    <w:bookmarkStart w:id="31" w:name="Result_30"/>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5dftPvLX5VW%2fxKR57LPjfPHd4YSsq7dMtKy0SbOnpH7t6Ot58rPkjeri8n326gAA&amp;vid=4&amp;sid=16315b5c-2179-4504-bb2b-69aa34a50ddb@sessionmgr4007" \o "Impact of Financial Threat on Individual's Willingness to Change Financial Behavior"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Impact of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Threat on Individual's Willingness to Change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Behavior</w:t>
      </w:r>
      <w:r w:rsidRPr="008C6043">
        <w:rPr>
          <w:rFonts w:ascii="Helvetica" w:eastAsia="Times New Roman" w:hAnsi="Helvetica" w:cs="Helvetica"/>
          <w:color w:val="535353"/>
          <w:sz w:val="20"/>
          <w:szCs w:val="20"/>
        </w:rPr>
        <w:fldChar w:fldCharType="end"/>
      </w:r>
      <w:bookmarkEnd w:id="31"/>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In: The Dialogue. June 30, 2019, Vol. 14 Issue 2, p265.; Knowledge Bylanes, 2019. Language: English. Abstract: Byline: Muhammad Ishtiaq, Muhammad Shahid Tufail, Khurram Shahzad and Muhammad Aamir Naseer Introduction Economic crisis of 2008 has been engendered from the liquidity declination of the US banking sector. Because [...] (</w:t>
      </w:r>
      <w:r w:rsidRPr="008C6043">
        <w:rPr>
          <w:rFonts w:ascii="Helvetica" w:eastAsia="Times New Roman" w:hAnsi="Helvetica" w:cs="Helvetica"/>
          <w:i/>
          <w:iCs/>
          <w:color w:val="535353"/>
          <w:sz w:val="20"/>
          <w:szCs w:val="20"/>
          <w:bdr w:val="none" w:sz="0" w:space="0" w:color="auto" w:frame="1"/>
        </w:rPr>
        <w:t>AN: edsgcl.594666151</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Gale Academic OneFile</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Pakistan; Global economy</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76" type="#_x0000_t75" style="width:20.15pt;height:17.85pt" o:ole="">
            <v:imagedata r:id="rId8" o:title=""/>
          </v:shape>
          <w:control r:id="rId176" w:name="DefaultOcxName29" w:shapeid="_x0000_i1176"/>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77"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78"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06AB8084" wp14:editId="7C6DFB93">
              <wp:extent cx="321945" cy="307340"/>
              <wp:effectExtent l="0" t="0" r="0" b="0"/>
              <wp:docPr id="150" name="Picture 150"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31.</w:t>
      </w:r>
    </w:p>
    <w:bookmarkStart w:id="32" w:name="Result_31"/>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2buT66otEyk3O2K69fyVeTr6oTy2%2faM&amp;vid=4&amp;sid=16315b5c-2179-4504-bb2b-69aa34a50ddb@sessionmgr4007" \o "The prevalence risk of anxiety and its associated factors among university students in Malaysia: a national cross-sectional study.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prevalence risk of </w:t>
      </w:r>
      <w:r w:rsidRPr="008C6043">
        <w:rPr>
          <w:rFonts w:ascii="Helvetica" w:eastAsia="Times New Roman" w:hAnsi="Helvetica" w:cs="Helvetica"/>
          <w:b/>
          <w:bCs/>
          <w:color w:val="005BC6"/>
          <w:sz w:val="30"/>
          <w:szCs w:val="30"/>
          <w:bdr w:val="none" w:sz="0" w:space="0" w:color="auto" w:frame="1"/>
        </w:rPr>
        <w:t>anxiety</w:t>
      </w:r>
      <w:r w:rsidRPr="008C6043">
        <w:rPr>
          <w:rFonts w:ascii="Helvetica" w:eastAsia="Times New Roman" w:hAnsi="Helvetica" w:cs="Helvetica"/>
          <w:color w:val="005BC6"/>
          <w:sz w:val="30"/>
          <w:szCs w:val="30"/>
          <w:bdr w:val="none" w:sz="0" w:space="0" w:color="auto" w:frame="1"/>
        </w:rPr>
        <w:t> and its associated factors among </w:t>
      </w:r>
      <w:r w:rsidRPr="008C6043">
        <w:rPr>
          <w:rFonts w:ascii="Helvetica" w:eastAsia="Times New Roman" w:hAnsi="Helvetica" w:cs="Helvetica"/>
          <w:b/>
          <w:bCs/>
          <w:color w:val="005BC6"/>
          <w:sz w:val="30"/>
          <w:szCs w:val="30"/>
          <w:bdr w:val="none" w:sz="0" w:space="0" w:color="auto" w:frame="1"/>
        </w:rPr>
        <w:t>university</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students</w:t>
      </w:r>
      <w:r w:rsidRPr="008C6043">
        <w:rPr>
          <w:rFonts w:ascii="Helvetica" w:eastAsia="Times New Roman" w:hAnsi="Helvetica" w:cs="Helvetica"/>
          <w:color w:val="005BC6"/>
          <w:sz w:val="30"/>
          <w:szCs w:val="30"/>
          <w:bdr w:val="none" w:sz="0" w:space="0" w:color="auto" w:frame="1"/>
        </w:rPr>
        <w:t> in Malaysia: a national cross-sectional study.</w:t>
      </w:r>
      <w:r w:rsidRPr="008C6043">
        <w:rPr>
          <w:rFonts w:ascii="Helvetica" w:eastAsia="Times New Roman" w:hAnsi="Helvetica" w:cs="Helvetica"/>
          <w:color w:val="535353"/>
          <w:sz w:val="20"/>
          <w:szCs w:val="20"/>
        </w:rPr>
        <w:fldChar w:fldCharType="end"/>
      </w:r>
      <w:bookmarkEnd w:id="32"/>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Mohamad, Nurul Elyani; Sidik, Sherina Mohd; Akhtari-Zavare, Mehrnoosh; Gani, Norsidawati Abdul. </w:t>
      </w:r>
      <w:r w:rsidRPr="008C6043">
        <w:rPr>
          <w:rFonts w:ascii="Helvetica" w:eastAsia="Times New Roman" w:hAnsi="Helvetica" w:cs="Helvetica"/>
          <w:i/>
          <w:iCs/>
          <w:color w:val="535353"/>
          <w:sz w:val="20"/>
          <w:szCs w:val="20"/>
          <w:bdr w:val="none" w:sz="0" w:space="0" w:color="auto" w:frame="1"/>
        </w:rPr>
        <w:t>BMC Public Health. </w:t>
      </w:r>
      <w:r w:rsidRPr="008C6043">
        <w:rPr>
          <w:rFonts w:ascii="Helvetica" w:eastAsia="Times New Roman" w:hAnsi="Helvetica" w:cs="Helvetica"/>
          <w:color w:val="535353"/>
          <w:sz w:val="20"/>
          <w:szCs w:val="20"/>
        </w:rPr>
        <w:t>3/4/2021, Vol. 21 Issue 1, p1-12. 12p. 1 Diagram, 4 Charts. Abstract: &lt;bold&gt;Background: &lt;/bold&gt;</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disorder is one of the most common mental health problems worldwide, including Malaysia, and this issue has gained concern and attention from many, including experts and authorities globally. While average levels of stress and </w:t>
      </w:r>
      <w:r w:rsidRPr="008C6043">
        <w:rPr>
          <w:rFonts w:ascii="Helvetica" w:eastAsia="Times New Roman" w:hAnsi="Helvetica" w:cs="Helvetica"/>
          <w:b/>
          <w:bCs/>
          <w:color w:val="535353"/>
          <w:sz w:val="20"/>
          <w:szCs w:val="20"/>
          <w:bdr w:val="none" w:sz="0" w:space="0" w:color="auto" w:frame="1"/>
        </w:rPr>
        <w:t>worry</w:t>
      </w:r>
      <w:r w:rsidRPr="008C6043">
        <w:rPr>
          <w:rFonts w:ascii="Helvetica" w:eastAsia="Times New Roman" w:hAnsi="Helvetica" w:cs="Helvetica"/>
          <w:color w:val="535353"/>
          <w:sz w:val="20"/>
          <w:szCs w:val="20"/>
        </w:rPr>
        <w:t> may help to motivate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to perform well in their studies, excessive feelings will increase their level of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.&lt;bold&gt;Methods: &lt;/bold&gt;A cross-sectional study was conducted at selected government and private universities throughout Malaysia. A total of 1851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participated in this study. The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were asked to complete self-administered questionnaires, including socio-demographic, academic, and psychosocial characteristics. The Generalized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Disorder-7 (GAD-7) questionnaire was used to measure the prevalence risk of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among the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Chi-square analysis was conducted to find the relationship between the variables and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and multivariate logistic regression analysis was used to identify the predictors.&lt;bold&gt;Results: &lt;/bold&gt;The response rate was 97.90%, where 1821 out of 1860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participated in the study. The prevalence risk of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in this study was recorded at 29%. The data revealed that academic year,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support for the study, alcohol consumption, poor sleep quality, body mass index (BMI), having a good friend in the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having doubt regarding the future, actively involved in the society, and having problems with other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and lecturer(s) were significantly associated with risk of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with the academic year as the primary predictor.&lt;bold&gt;Conclusions: &lt;/bold&gt;The findings highlight the current prevalence risk of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among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in Malaysia. The outcome of this study can serve as the evident baseline data and help with the development of specific interventions in addressing and managing the issue appropriately. [ABSTRACT FROM AUTHOR] DOI: 10.1186/s12889-021-10440-5. (</w:t>
      </w:r>
      <w:r w:rsidRPr="008C6043">
        <w:rPr>
          <w:rFonts w:ascii="Helvetica" w:eastAsia="Times New Roman" w:hAnsi="Helvetica" w:cs="Helvetica"/>
          <w:i/>
          <w:iCs/>
          <w:color w:val="535353"/>
          <w:sz w:val="20"/>
          <w:szCs w:val="20"/>
          <w:bdr w:val="none" w:sz="0" w:space="0" w:color="auto" w:frame="1"/>
        </w:rPr>
        <w:t>AN: 149070264</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179"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ANXIETY</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COLLEGE students</w:t>
      </w:r>
      <w:r w:rsidRPr="008C6043">
        <w:rPr>
          <w:rFonts w:ascii="Helvetica" w:eastAsia="Times New Roman" w:hAnsi="Helvetica" w:cs="Helvetica"/>
          <w:color w:val="262626"/>
          <w:sz w:val="20"/>
          <w:szCs w:val="20"/>
        </w:rPr>
        <w:t>; CROSS-sectional method; GENERALIZED </w:t>
      </w:r>
      <w:r w:rsidRPr="008C6043">
        <w:rPr>
          <w:rFonts w:ascii="Helvetica" w:eastAsia="Times New Roman" w:hAnsi="Helvetica" w:cs="Helvetica"/>
          <w:b/>
          <w:bCs/>
          <w:color w:val="262626"/>
          <w:sz w:val="20"/>
          <w:szCs w:val="20"/>
          <w:bdr w:val="none" w:sz="0" w:space="0" w:color="auto" w:frame="1"/>
        </w:rPr>
        <w:t>anxiety</w:t>
      </w:r>
      <w:r w:rsidRPr="008C6043">
        <w:rPr>
          <w:rFonts w:ascii="Helvetica" w:eastAsia="Times New Roman" w:hAnsi="Helvetica" w:cs="Helvetica"/>
          <w:color w:val="262626"/>
          <w:sz w:val="20"/>
          <w:szCs w:val="20"/>
        </w:rPr>
        <w:t> disorder; MALAYSIA</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180" w:tooltip="Show all 6 Images " w:history="1">
        <w:r w:rsidR="008C6043" w:rsidRPr="008C6043">
          <w:rPr>
            <w:rFonts w:ascii="Helvetica" w:eastAsia="Times New Roman" w:hAnsi="Helvetica" w:cs="Helvetica"/>
            <w:color w:val="005BC6"/>
            <w:sz w:val="20"/>
            <w:szCs w:val="20"/>
            <w:bdr w:val="none" w:sz="0" w:space="0" w:color="auto" w:frame="1"/>
          </w:rPr>
          <w:t>Show all 6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22593C60" wp14:editId="546E0005">
            <wp:extent cx="438785" cy="475615"/>
            <wp:effectExtent l="0" t="0" r="0" b="635"/>
            <wp:docPr id="151" name="imgQuikView_11"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Diagram">
                      <a:hlinkClick r:id="rId40"/>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3878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1B03B528" wp14:editId="7849843D">
            <wp:extent cx="358140" cy="475615"/>
            <wp:effectExtent l="0" t="0" r="3810" b="635"/>
            <wp:docPr id="152"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35814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376307A8" wp14:editId="6D29764B">
            <wp:extent cx="1426210" cy="475615"/>
            <wp:effectExtent l="0" t="0" r="2540" b="635"/>
            <wp:docPr id="153"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6AAC1946" wp14:editId="67528033">
            <wp:extent cx="482600" cy="475615"/>
            <wp:effectExtent l="0" t="0" r="0" b="635"/>
            <wp:docPr id="154"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48260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78" type="#_x0000_t75" style="width:20.15pt;height:17.85pt" o:ole="">
            <v:imagedata r:id="rId8" o:title=""/>
          </v:shape>
          <w:control r:id="rId185" w:name="DefaultOcxName30" w:shapeid="_x0000_i117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86"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187"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188"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630D0256" wp14:editId="051F86F8">
              <wp:extent cx="321945" cy="307340"/>
              <wp:effectExtent l="0" t="0" r="0" b="0"/>
              <wp:docPr id="155" name="Picture 155" descr="https://widgets.ebscohost.com/prod/customlink/savetocloud/img/clou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idgets.ebscohost.com/prod/customlink/savetocloud/img/cloud.png">
                        <a:hlinkClick r:id="rId4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(872KB)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32.</w:t>
      </w:r>
    </w:p>
    <w:bookmarkStart w:id="33" w:name="Result_32"/>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5%2bThPvLX5VW%2fxKR57LPjfPHf7Hust7NQr6mvSq%2brtj7k5fCF3%2bq7fvPi6ozj7vIA&amp;vid=4&amp;sid=16315b5c-2179-4504-bb2b-69aa34a50ddb@sessionmgr4007" \o "Debt Literacy and Debt Literacy Self-Assessment: The Case of Poland"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Literacy and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Literacy Self-Assessment: The Case of Poland</w:t>
      </w:r>
      <w:r w:rsidRPr="008C6043">
        <w:rPr>
          <w:rFonts w:ascii="Helvetica" w:eastAsia="Times New Roman" w:hAnsi="Helvetica" w:cs="Helvetica"/>
          <w:color w:val="535353"/>
          <w:sz w:val="20"/>
          <w:szCs w:val="20"/>
        </w:rPr>
        <w:fldChar w:fldCharType="end"/>
      </w:r>
      <w:bookmarkEnd w:id="33"/>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Cwynar, Andrzej; Cwynar, Wiktor; Wais, Kamil. In: Journal of Consumer Affairs. Spring, 2019, Vol. 53, Issue 1, p24, 34 p.; American Council on Consumer Interests, 2019. Language: English. Abstract: It is well documented that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is at best moderate around the world and that the cost of ignorance in this field may be high on both microeconomic and macroeconomic levels. We surveyed a representative sample of Poles to measure their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literacy--a little-studied aspect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literacy--and therefore obtain insight into the factors predicting it. Our study evidenced low levels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literacy and its overestimation by respondents in their self-reports. We also confirmed some of the patterns found in former studies, including the gender gap and a positive relationship between the level of educational attainment and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literacy. Finally, our examination provides compelling outcomes with regard to the segmentation of the sample on the basis of objective and subjective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literacy scores. They show large heterogeneity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literacy and thus confirm the need for far-reaching customization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-oriented education. / A loan belongs to key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products. Except predatory borrowing, it can positively affect the economic status of households. The downside, however, is the increased exposure to default risk. The [...] (</w:t>
      </w:r>
      <w:r w:rsidRPr="008C6043">
        <w:rPr>
          <w:rFonts w:ascii="Helvetica" w:eastAsia="Times New Roman" w:hAnsi="Helvetica" w:cs="Helvetica"/>
          <w:i/>
          <w:iCs/>
          <w:color w:val="535353"/>
          <w:sz w:val="20"/>
          <w:szCs w:val="20"/>
          <w:bdr w:val="none" w:sz="0" w:space="0" w:color="auto" w:frame="1"/>
        </w:rPr>
        <w:t>AN: edsinc.A581312158</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Gale OneFile: Business</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Poland; Company business management; </w:t>
      </w:r>
      <w:r w:rsidRPr="008C6043">
        <w:rPr>
          <w:rFonts w:ascii="Helvetica" w:eastAsia="Times New Roman" w:hAnsi="Helvetica" w:cs="Helvetica"/>
          <w:b/>
          <w:bCs/>
          <w:color w:val="262626"/>
          <w:sz w:val="20"/>
          <w:szCs w:val="20"/>
          <w:bdr w:val="none" w:sz="0" w:space="0" w:color="auto" w:frame="1"/>
        </w:rPr>
        <w:t>Debt</w:t>
      </w:r>
      <w:r w:rsidRPr="008C6043">
        <w:rPr>
          <w:rFonts w:ascii="Helvetica" w:eastAsia="Times New Roman" w:hAnsi="Helvetica" w:cs="Helvetica"/>
          <w:color w:val="262626"/>
          <w:sz w:val="20"/>
          <w:szCs w:val="20"/>
        </w:rPr>
        <w:t> management -- Analysis; Personal finance -- Management;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literacy -- Analysis; Advertising, marketing and public relations; Business; Business, general</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189" w:tooltip="Show all 7 Images " w:history="1">
        <w:r w:rsidR="008C6043" w:rsidRPr="008C6043">
          <w:rPr>
            <w:rFonts w:ascii="Helvetica" w:eastAsia="Times New Roman" w:hAnsi="Helvetica" w:cs="Helvetica"/>
            <w:color w:val="005BC6"/>
            <w:sz w:val="20"/>
            <w:szCs w:val="20"/>
            <w:bdr w:val="none" w:sz="0" w:space="0" w:color="auto" w:frame="1"/>
          </w:rPr>
          <w:t>Show all 7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258996E3" wp14:editId="2A6E3E2F">
            <wp:extent cx="424180" cy="475615"/>
            <wp:effectExtent l="0" t="0" r="0" b="635"/>
            <wp:docPr id="156"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2418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625461FF" wp14:editId="5A405411">
            <wp:extent cx="409575" cy="475615"/>
            <wp:effectExtent l="0" t="0" r="9525" b="635"/>
            <wp:docPr id="157" name="imgQuikView_12" descr="Graph">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Graph">
                      <a:hlinkClick r:id="rId40"/>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40957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70E6079C" wp14:editId="43BEDA0B">
            <wp:extent cx="760730" cy="475615"/>
            <wp:effectExtent l="0" t="0" r="1270" b="635"/>
            <wp:docPr id="158"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76073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0BBFA0E8" wp14:editId="518C8DA4">
            <wp:extent cx="812165" cy="475615"/>
            <wp:effectExtent l="0" t="0" r="6985" b="635"/>
            <wp:docPr id="159"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812165"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80" type="#_x0000_t75" style="width:20.15pt;height:17.85pt" o:ole="">
            <v:imagedata r:id="rId8" o:title=""/>
          </v:shape>
          <w:control r:id="rId194" w:name="DefaultOcxName31" w:shapeid="_x0000_i118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95" w:tgtFrame="_new" w:tooltip="Full Text from Wiley.." w:history="1">
        <w:r w:rsidR="008C6043" w:rsidRPr="008C6043">
          <w:rPr>
            <w:rFonts w:ascii="Helvetica" w:eastAsia="Times New Roman" w:hAnsi="Helvetica" w:cs="Helvetica"/>
            <w:b/>
            <w:bCs/>
            <w:noProof/>
            <w:color w:val="005BC6"/>
            <w:sz w:val="20"/>
            <w:szCs w:val="20"/>
          </w:rPr>
          <mc:AlternateContent>
            <mc:Choice Requires="wps">
              <w:drawing>
                <wp:inline distT="0" distB="0" distL="0" distR="0" wp14:anchorId="1822B09C" wp14:editId="05DE16F5">
                  <wp:extent cx="307340" cy="307340"/>
                  <wp:effectExtent l="0" t="0" r="0" b="0"/>
                  <wp:docPr id="13" name="imgILSLink32_1" descr="Full Text from Wiley..">
                    <a:hlinkClick xmlns:a="http://schemas.openxmlformats.org/drawingml/2006/main" r:id="rId196" tgtFrame="&quot;_new&quot;" tooltip="&quot;Full Text from Wiley..&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32_1" o:spid="_x0000_s1026" alt="Full Text from Wiley.." href="https://eds-a-ebscohost-com.proxy1.ncu.edu/eds/SmartLink/OpenIlsLink?sid=16315b5c-2179-4504-bb2b-69aa34a50ddb@sessionmgr4007&amp;vid=4&amp;sl=smartlink&amp;st=ilslink_new&amp;sv=sdbn%253Dedsinc%2526pbt%253DAcademic%2520Journal%2526issn%253D00220078%2526ttl%253DJournal%252520of%252520Consumer%252520Affairs%2526stp%253DC%2526asi%253DY%2526ldc%253DFull%252520Text%252520from%252520Wiley%2526lna%253DWiley%2526lca%253DfullText%2526lo_an%253Dedsinc.A581312158&amp;su=http%3A%2F%2Fproxy1.ncu.edu%2Flogin%3Furl%3Dhttps%3A%2F%2Fonlinelibrary.wiley.com%2Fresolve%2Fopenurl%3Fgenre%3Darticle%26issn%3D0022-0078%26date%3D2019%26volume%3D53%26issue%3D1%26spage%3D24%26sid%3DEBSCO%3Aedsinc%26id%3Ddoi%3A10.1111%2Fjoca.12190" target="&quot;_new&quot;" title="&quot;Full Text from Wiley..&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" o:button="t" filled="f" stroked="f">
                  <v:fill o:detectmouseclick="t"/>
                  <o:lock v:ext="edit" aspectratio="t"/>
                  <w10:anchorlock/>
                </v:rect>
              </w:pict>
            </mc:Fallback>
          </mc:AlternateContent>
        </w:r>
        <w:r w:rsidR="008C6043" w:rsidRPr="008C6043">
          <w:rPr>
            <w:rFonts w:ascii="Helvetica" w:eastAsia="Times New Roman" w:hAnsi="Helvetica" w:cs="Helvetica"/>
            <w:b/>
            <w:bCs/>
            <w:color w:val="005BC6"/>
            <w:sz w:val="20"/>
            <w:szCs w:val="20"/>
            <w:bdr w:val="none" w:sz="0" w:space="0" w:color="auto" w:frame="1"/>
          </w:rPr>
          <w:t>Full Text from Wiley</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33.</w:t>
      </w:r>
    </w:p>
    <w:bookmarkStart w:id="34" w:name="Result_33"/>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76bGApOrff7u3zD7f5LtJr62vTrert1Ck3O2K69fyVeTr6oTy2%2faM&amp;vid=4&amp;sid=16315b5c-2179-4504-bb2b-69aa34a50ddb@sessionmgr4007" \o "Money Matters: Recommendations for Financial Stress Research in Occupational Health Psychology."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Money Matters: Recommendations for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Stress Research in Occupational Health Psychology.</w:t>
      </w:r>
      <w:r w:rsidRPr="008C6043">
        <w:rPr>
          <w:rFonts w:ascii="Helvetica" w:eastAsia="Times New Roman" w:hAnsi="Helvetica" w:cs="Helvetica"/>
          <w:color w:val="535353"/>
          <w:sz w:val="20"/>
          <w:szCs w:val="20"/>
        </w:rPr>
        <w:fldChar w:fldCharType="end"/>
      </w:r>
      <w:bookmarkEnd w:id="34"/>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Sinclair, Robert R.; Cheung, Janelle H., Stress &amp; Health: Journal of the International Society for the Investigation of Stress Aug2016, Vol. 32 Issue 3, p181 Abstract: Money is arguably the most important resource derived from work and the most important source of stress for contemporary employees. A substantial body of research supports the relationship between access to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resources and health and well</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being, both at individual and aggregated (e.g. national) levels of analysis. Yet, surprisingly little occupational health psychology research has paid attention to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issues experienced specifically by those in the labour force. With these issues in mind, the overarching goal of the present paper was to address conceptual and measurement issues in the study of objective and subjective aspects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and review several assessment options available to occupational health psychology researchers for both aspects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Where appropriate, we offer guidance to researchers about choices among various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measures and identify issues that require further research attention. Copyright © 2016 John Wiley &amp; Sons, Ltd. ABSTRACT FROM AUTHOR</w:t>
      </w:r>
      <w:r w:rsidRPr="008C6043">
        <w:rPr>
          <w:rFonts w:ascii="Helvetica" w:eastAsia="Times New Roman" w:hAnsi="Helvetica" w:cs="Helvetica"/>
          <w:color w:val="535353"/>
          <w:sz w:val="20"/>
          <w:szCs w:val="20"/>
          <w:bdr w:val="none" w:sz="0" w:space="0" w:color="auto" w:frame="1"/>
        </w:rPr>
        <w:t>, Database: </w:t>
      </w:r>
      <w:hyperlink r:id="rId197" w:anchor="_blank" w:history="1">
        <w:r w:rsidRPr="008C6043">
          <w:rPr>
            <w:rFonts w:ascii="Helvetica" w:eastAsia="Times New Roman" w:hAnsi="Helvetica" w:cs="Helvetica"/>
            <w:color w:val="005BC6"/>
            <w:sz w:val="20"/>
            <w:szCs w:val="20"/>
            <w:bdr w:val="none" w:sz="0" w:space="0" w:color="auto" w:frame="1"/>
          </w:rPr>
          <w:t>SPORTDiscus with Full Text</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HEALTH; MEDLINE; PSYCHOLOGICAL stress; WELL-being; COGNITIVE testing; INCOME; INDUSTRIAL hygiene; PSYCHOLOGY information storage &amp; retrieval systems; JOB </w:t>
      </w:r>
      <w:r w:rsidRPr="008C6043">
        <w:rPr>
          <w:rFonts w:ascii="Helvetica" w:eastAsia="Times New Roman" w:hAnsi="Helvetica" w:cs="Helvetica"/>
          <w:b/>
          <w:bCs/>
          <w:color w:val="262626"/>
          <w:sz w:val="20"/>
          <w:szCs w:val="20"/>
          <w:bdr w:val="none" w:sz="0" w:space="0" w:color="auto" w:frame="1"/>
        </w:rPr>
        <w:t>satisfaction</w:t>
      </w:r>
      <w:r w:rsidRPr="008C6043">
        <w:rPr>
          <w:rFonts w:ascii="Helvetica" w:eastAsia="Times New Roman" w:hAnsi="Helvetica" w:cs="Helvetica"/>
          <w:color w:val="262626"/>
          <w:sz w:val="20"/>
          <w:szCs w:val="20"/>
        </w:rPr>
        <w:t xml:space="preserve">; JOB security; LABOR turnover; SERIAL publications; UNEMPLOYMENT; SYSTEMATIC reviews (Medical </w:t>
      </w:r>
      <w:r w:rsidRPr="008C6043">
        <w:rPr>
          <w:rFonts w:ascii="Helvetica" w:eastAsia="Times New Roman" w:hAnsi="Helvetica" w:cs="Helvetica"/>
          <w:color w:val="262626"/>
          <w:sz w:val="20"/>
          <w:szCs w:val="20"/>
        </w:rPr>
        <w:lastRenderedPageBreak/>
        <w:t>research); EMPLOYEE retention;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management; BIBLIOGRAPHIC databases; JOB performance; PSYCHOLOGICAL factors</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82" type="#_x0000_t75" style="width:20.15pt;height:17.85pt" o:ole="">
            <v:imagedata r:id="rId8" o:title=""/>
          </v:shape>
          <w:control r:id="rId198" w:name="DefaultOcxName32" w:shapeid="_x0000_i118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199" w:tgtFrame="_new" w:tooltip="Full Text from Wiley.." w:history="1">
        <w:r w:rsidR="008C6043" w:rsidRPr="008C6043">
          <w:rPr>
            <w:rFonts w:ascii="Helvetica" w:eastAsia="Times New Roman" w:hAnsi="Helvetica" w:cs="Helvetica"/>
            <w:b/>
            <w:bCs/>
            <w:noProof/>
            <w:color w:val="005BC6"/>
            <w:sz w:val="20"/>
            <w:szCs w:val="20"/>
          </w:rPr>
          <mc:AlternateContent>
            <mc:Choice Requires="wps">
              <w:drawing>
                <wp:inline distT="0" distB="0" distL="0" distR="0" wp14:anchorId="34237704" wp14:editId="4F99AF44">
                  <wp:extent cx="307340" cy="307340"/>
                  <wp:effectExtent l="0" t="0" r="0" b="0"/>
                  <wp:docPr id="12" name="imgILSLink33_1" descr="Full Text from Wiley..">
                    <a:hlinkClick xmlns:a="http://schemas.openxmlformats.org/drawingml/2006/main" r:id="rId200" tgtFrame="&quot;_new&quot;" tooltip="&quot;Full Text from Wiley..&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33_1" o:spid="_x0000_s1026" alt="Full Text from Wiley.." href="https://eds-a-ebscohost-com.proxy1.ncu.edu/eds/SmartLink/OpenIlsLink?sid=16315b5c-2179-4504-bb2b-69aa34a50ddb@sessionmgr4007&amp;vid=4&amp;sl=smartlink&amp;st=ilslink_new&amp;sv=sdbn%253Ds3h%2526pbt%253DAcademic%2520Journal%2526issn%253D15323005%2526ttl%253DStress%252520%252526%252520Health%25253A%252520Journal%252520of%252520the%252520International%252520Society%252520for%252520the%252520Investigation%252520of%252520Stress%2526stp%253DC%2526asi%253DY%2526ldc%253DFull%252520Text%252520from%252520Wiley%2526lna%253DWiley%2526lca%253DfullText%2526lo_an%253D117169598&amp;su=http%3A%2F%2Fproxy1.ncu.edu%2Flogin%3Furl%3Dhttps%3A%2F%2Fonlinelibrary.wiley.com%2Fresolve%2Fopenurl%3Fgenre%3Darticle%26issn%3D1532-3005%26date%3D2016%26volume%3D32%26issue%3D3%26spage%3D181%26sid%3DEBSCO%3As3h" target="&quot;_new&quot;" title="&quot;Full Text from Wiley..&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" o:button="t" filled="f" stroked="f">
                  <v:fill o:detectmouseclick="t"/>
                  <o:lock v:ext="edit" aspectratio="t"/>
                  <w10:anchorlock/>
                </v:rect>
              </w:pict>
            </mc:Fallback>
          </mc:AlternateContent>
        </w:r>
        <w:r w:rsidR="008C6043" w:rsidRPr="008C6043">
          <w:rPr>
            <w:rFonts w:ascii="Helvetica" w:eastAsia="Times New Roman" w:hAnsi="Helvetica" w:cs="Helvetica"/>
            <w:b/>
            <w:bCs/>
            <w:color w:val="005BC6"/>
            <w:sz w:val="20"/>
            <w:szCs w:val="20"/>
            <w:bdr w:val="none" w:sz="0" w:space="0" w:color="auto" w:frame="1"/>
          </w:rPr>
          <w:t>Full Text from Wiley</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34.</w:t>
      </w:r>
    </w:p>
    <w:bookmarkStart w:id="35" w:name="Result_34"/>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06k3O2K69fyVeTr6oTy2%2faM&amp;vid=4&amp;sid=16315b5c-2179-4504-bb2b-69aa34a50ddb@sessionmgr4007" \o "The Moderating Effect of Generalized Anxiety and Financial Knowledge on Financial Management Behavior.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Moderating Effect of Generalized </w:t>
      </w:r>
      <w:r w:rsidRPr="008C6043">
        <w:rPr>
          <w:rFonts w:ascii="Helvetica" w:eastAsia="Times New Roman" w:hAnsi="Helvetica" w:cs="Helvetica"/>
          <w:b/>
          <w:bCs/>
          <w:color w:val="005BC6"/>
          <w:sz w:val="30"/>
          <w:szCs w:val="30"/>
          <w:bdr w:val="none" w:sz="0" w:space="0" w:color="auto" w:frame="1"/>
        </w:rPr>
        <w:t>Anxiety</w:t>
      </w:r>
      <w:r w:rsidRPr="008C6043">
        <w:rPr>
          <w:rFonts w:ascii="Helvetica" w:eastAsia="Times New Roman" w:hAnsi="Helvetica" w:cs="Helvetica"/>
          <w:color w:val="005BC6"/>
          <w:sz w:val="30"/>
          <w:szCs w:val="30"/>
          <w:bdr w:val="none" w:sz="0" w:space="0" w:color="auto" w:frame="1"/>
        </w:rPr>
        <w:t> and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Knowledge on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Management Behavior.</w:t>
      </w:r>
      <w:r w:rsidRPr="008C6043">
        <w:rPr>
          <w:rFonts w:ascii="Helvetica" w:eastAsia="Times New Roman" w:hAnsi="Helvetica" w:cs="Helvetica"/>
          <w:color w:val="535353"/>
          <w:sz w:val="20"/>
          <w:szCs w:val="20"/>
        </w:rPr>
        <w:fldChar w:fldCharType="end"/>
      </w:r>
      <w:bookmarkEnd w:id="35"/>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Grable, John E.; Archuleta, Kristy L.; Ford, Megan R.; Kruger, Michelle; Gale, Jerry; Goetz, Joseph. </w:t>
      </w:r>
      <w:r w:rsidRPr="008C6043">
        <w:rPr>
          <w:rFonts w:ascii="Helvetica" w:eastAsia="Times New Roman" w:hAnsi="Helvetica" w:cs="Helvetica"/>
          <w:i/>
          <w:iCs/>
          <w:color w:val="535353"/>
          <w:sz w:val="20"/>
          <w:szCs w:val="20"/>
          <w:bdr w:val="none" w:sz="0" w:space="0" w:color="auto" w:frame="1"/>
        </w:rPr>
        <w:t>Contemporary Family Therapy: An International Journal. </w:t>
      </w:r>
      <w:r w:rsidRPr="008C6043">
        <w:rPr>
          <w:rFonts w:ascii="Helvetica" w:eastAsia="Times New Roman" w:hAnsi="Helvetica" w:cs="Helvetica"/>
          <w:color w:val="535353"/>
          <w:sz w:val="20"/>
          <w:szCs w:val="20"/>
        </w:rPr>
        <w:t>Mar2020, Vol. 42 Issue 1, p15-24. 10p. 1 Diagram, 3 Charts. Abstract: When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and mental health issues intersect, the study and practice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therapy is warranted. The purpose of this study was to determine the extent to which the following two psychosocial constructs—</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knowledge and generalized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—are associated with and related to risky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management behavior. Research findings from a sample of 110 clients who sought services at an integrated service clinic suggest that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knowledge individually are significantly associated with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behaviors. In addition, evidence suggests a moderating effect between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knowledge exists. The outcomes associated with this study can be used by not only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therapists, but also mental health clinicians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professionals when developing, presenting, and implementing behaviorally focused treatments, interventions, and counseling recommendations within the professional's scope of practice. [ABSTRACT FROM AUTHOR] DOI: 10.1007/s10591-019-09520-x. (</w:t>
      </w:r>
      <w:r w:rsidRPr="008C6043">
        <w:rPr>
          <w:rFonts w:ascii="Helvetica" w:eastAsia="Times New Roman" w:hAnsi="Helvetica" w:cs="Helvetica"/>
          <w:i/>
          <w:iCs/>
          <w:color w:val="535353"/>
          <w:sz w:val="20"/>
          <w:szCs w:val="20"/>
          <w:bdr w:val="none" w:sz="0" w:space="0" w:color="auto" w:frame="1"/>
        </w:rPr>
        <w:t>AN: 141726596</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201"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BEHAVIOR therapy; COUNSELING; INTEGRATED health care delivery; RISK-taking behavior; SCHOLARSHIPS; PROFESSIONAL practice;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management; OCCUPATIONAL roles; TREATMENT effectiveness; GENERALIZED </w:t>
      </w:r>
      <w:r w:rsidRPr="008C6043">
        <w:rPr>
          <w:rFonts w:ascii="Helvetica" w:eastAsia="Times New Roman" w:hAnsi="Helvetica" w:cs="Helvetica"/>
          <w:b/>
          <w:bCs/>
          <w:color w:val="262626"/>
          <w:sz w:val="20"/>
          <w:szCs w:val="20"/>
          <w:bdr w:val="none" w:sz="0" w:space="0" w:color="auto" w:frame="1"/>
        </w:rPr>
        <w:t>anxiety</w:t>
      </w:r>
      <w:r w:rsidRPr="008C6043">
        <w:rPr>
          <w:rFonts w:ascii="Helvetica" w:eastAsia="Times New Roman" w:hAnsi="Helvetica" w:cs="Helvetica"/>
          <w:color w:val="262626"/>
          <w:sz w:val="20"/>
          <w:szCs w:val="20"/>
        </w:rPr>
        <w:t> disorder; PSYCHOLOGICAL factors; Other Individual and Family Services; Grantmaking Foundations; Portfolio Management</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202" w:tooltip="Show all 4 Images " w:history="1">
        <w:r w:rsidR="008C6043" w:rsidRPr="008C6043">
          <w:rPr>
            <w:rFonts w:ascii="Helvetica" w:eastAsia="Times New Roman" w:hAnsi="Helvetica" w:cs="Helvetica"/>
            <w:color w:val="005BC6"/>
            <w:sz w:val="20"/>
            <w:szCs w:val="20"/>
            <w:bdr w:val="none" w:sz="0" w:space="0" w:color="auto" w:frame="1"/>
          </w:rPr>
          <w:t>Show all 4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55E5A33C" wp14:editId="65B42556">
            <wp:extent cx="812165" cy="475615"/>
            <wp:effectExtent l="0" t="0" r="6985" b="635"/>
            <wp:docPr id="160" name="imgQuikView_11"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Diagram">
                      <a:hlinkClick r:id="rId40"/>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81216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4B094DB3" wp14:editId="3EF6B6BA">
            <wp:extent cx="819150" cy="475615"/>
            <wp:effectExtent l="0" t="0" r="0" b="635"/>
            <wp:docPr id="161"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81915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19CCCA3A" wp14:editId="6076BF93">
            <wp:extent cx="1346200" cy="475615"/>
            <wp:effectExtent l="0" t="0" r="6350" b="635"/>
            <wp:docPr id="162"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34620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46A0668F" wp14:editId="128B54F8">
            <wp:extent cx="1199515" cy="475615"/>
            <wp:effectExtent l="0" t="0" r="635" b="635"/>
            <wp:docPr id="163"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199515"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84" type="#_x0000_t75" style="width:20.15pt;height:17.85pt" o:ole="">
            <v:imagedata r:id="rId8" o:title=""/>
          </v:shape>
          <w:control r:id="rId207" w:name="DefaultOcxName33" w:shapeid="_x0000_i1184"/>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08"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209"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210"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0647597B" wp14:editId="7A407DAD">
              <wp:extent cx="321945" cy="307340"/>
              <wp:effectExtent l="0" t="0" r="0" b="0"/>
              <wp:docPr id="164" name="Picture 164" descr="https://widgets.ebscohost.com/prod/customlink/savetocloud/img/cloud.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idgets.ebscohost.com/prod/customlink/savetocloud/img/cloud.png">
                        <a:hlinkClick r:id="rId15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(637KB)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35.</w:t>
      </w:r>
    </w:p>
    <w:bookmarkStart w:id="36" w:name="Result_35"/>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a6ySLWtr0uk3O2K69fyVeTr6oTy2%2faM&amp;vid=4&amp;sid=16315b5c-2179-4504-bb2b-69aa34a50ddb@sessionmgr4007" \o "Impact of Financial Threat on Individual's Willingness to Change Financial Behavior.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Impact of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Threat on Individual's Willingness to Change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Behavior.</w:t>
      </w:r>
      <w:r w:rsidRPr="008C6043">
        <w:rPr>
          <w:rFonts w:ascii="Helvetica" w:eastAsia="Times New Roman" w:hAnsi="Helvetica" w:cs="Helvetica"/>
          <w:color w:val="535353"/>
          <w:sz w:val="20"/>
          <w:szCs w:val="20"/>
        </w:rPr>
        <w:fldChar w:fldCharType="end"/>
      </w:r>
      <w:bookmarkEnd w:id="36"/>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Ishtiaq, Muhammad; Tufail, Muhammad Shahid; Shahzad, Khurram; Naseer, Muhammad Aamir. </w:t>
      </w:r>
      <w:r w:rsidRPr="008C6043">
        <w:rPr>
          <w:rFonts w:ascii="Helvetica" w:eastAsia="Times New Roman" w:hAnsi="Helvetica" w:cs="Helvetica"/>
          <w:i/>
          <w:iCs/>
          <w:color w:val="535353"/>
          <w:sz w:val="20"/>
          <w:szCs w:val="20"/>
          <w:bdr w:val="none" w:sz="0" w:space="0" w:color="auto" w:frame="1"/>
        </w:rPr>
        <w:t>Dialogue (1819-6462). </w:t>
      </w:r>
      <w:r w:rsidRPr="008C6043">
        <w:rPr>
          <w:rFonts w:ascii="Helvetica" w:eastAsia="Times New Roman" w:hAnsi="Helvetica" w:cs="Helvetica"/>
          <w:color w:val="535353"/>
          <w:sz w:val="20"/>
          <w:szCs w:val="20"/>
        </w:rPr>
        <w:t>Apr-Jun2019, Vol. 14 Issue 2, p239-254. 16p. Abstract: The Global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crisis of 2008 raised huge disturbance on the trend of individual employment as well as one's psychological health around the globe. Pakistan is confronted with the challenges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threats in the form of low GDP, increasing inflation and rising unemployment. Pakistan is facing various categories of macroeconomic complications e.g. joblessness, less per capita income, inflationary pressure etc. Approximately more than 3.5 million people of Pakistan are jobless, because of this Pakistan is facing 6% unemployment rate. Inflationary rate was 10.8 % in 2012. Therefore, the purpose of this study was to explore the relationship between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threat and individual's motivations to change one's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 in Pakistan. This study examined the determinants of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xml:space="preserve"> threat through the sample of the business graduates of Pakistan. Different descriptive and </w:t>
      </w:r>
      <w:r w:rsidRPr="008C6043">
        <w:rPr>
          <w:rFonts w:ascii="Helvetica" w:eastAsia="Times New Roman" w:hAnsi="Helvetica" w:cs="Helvetica"/>
          <w:color w:val="535353"/>
          <w:sz w:val="20"/>
          <w:szCs w:val="20"/>
        </w:rPr>
        <w:lastRenderedPageBreak/>
        <w:t>inferential statistical techniques were applied to examine the collected data. The results of the structural equation modeling described that </w:t>
      </w:r>
      <w:r w:rsidRPr="008C6043">
        <w:rPr>
          <w:rFonts w:ascii="Helvetica" w:eastAsia="Times New Roman" w:hAnsi="Helvetica" w:cs="Helvetica"/>
          <w:b/>
          <w:bCs/>
          <w:color w:val="535353"/>
          <w:sz w:val="20"/>
          <w:szCs w:val="20"/>
          <w:bdr w:val="none" w:sz="0" w:space="0" w:color="auto" w:frame="1"/>
        </w:rPr>
        <w:t>anxiety</w:t>
      </w:r>
      <w:r w:rsidRPr="008C6043">
        <w:rPr>
          <w:rFonts w:ascii="Helvetica" w:eastAsia="Times New Roman" w:hAnsi="Helvetica" w:cs="Helvetica"/>
          <w:color w:val="535353"/>
          <w:sz w:val="20"/>
          <w:szCs w:val="20"/>
        </w:rPr>
        <w:t> was significantly associated with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threat while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threat was also related to the one's willingness to change. However, economic hardship was negatively related with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threat. [ABSTRACT FROM AUTHOR] (</w:t>
      </w:r>
      <w:r w:rsidRPr="008C6043">
        <w:rPr>
          <w:rFonts w:ascii="Helvetica" w:eastAsia="Times New Roman" w:hAnsi="Helvetica" w:cs="Helvetica"/>
          <w:i/>
          <w:iCs/>
          <w:color w:val="535353"/>
          <w:sz w:val="20"/>
          <w:szCs w:val="20"/>
          <w:bdr w:val="none" w:sz="0" w:space="0" w:color="auto" w:frame="1"/>
        </w:rPr>
        <w:t>AN: 138407713</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211"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GLOBAL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Crisis, 2008-2009; GROSS domestic product; MACROECONOMICS; UNEMPLOYMENT; ACQUISITION of data</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86" type="#_x0000_t75" style="width:20.15pt;height:17.85pt" o:ole="">
            <v:imagedata r:id="rId8" o:title=""/>
          </v:shape>
          <w:control r:id="rId212" w:name="DefaultOcxName34" w:shapeid="_x0000_i1186"/>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13"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214"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17224651" wp14:editId="18F05DA1">
              <wp:extent cx="321945" cy="307340"/>
              <wp:effectExtent l="0" t="0" r="0" b="0"/>
              <wp:docPr id="165" name="Picture 165" descr="https://widgets.ebscohost.com/prod/customlink/savetocloud/img/cloud.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idgets.ebscohost.com/prod/customlink/savetocloud/img/cloud.png">
                        <a:hlinkClick r:id="rId15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(1.6MB)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36.</w:t>
      </w:r>
    </w:p>
    <w:bookmarkStart w:id="37" w:name="Result_36"/>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J6pOrff7u3zD7f5LtJsaazULSotFCk3O2K69fyVeTr6oTy2%2faM&amp;vid=4&amp;sid=16315b5c-2179-4504-bb2b-69aa34a50ddb@sessionmgr4007" \o "Role of financial risk attitude and financial behavior as mediators in financial satisfaction Empirical evidence from India."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Role of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risk attitude and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behavior as mediators in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satisfaction</w:t>
      </w:r>
      <w:r w:rsidRPr="008C6043">
        <w:rPr>
          <w:rFonts w:ascii="Helvetica" w:eastAsia="Times New Roman" w:hAnsi="Helvetica" w:cs="Helvetica"/>
          <w:color w:val="005BC6"/>
          <w:sz w:val="30"/>
          <w:szCs w:val="30"/>
          <w:bdr w:val="none" w:sz="0" w:space="0" w:color="auto" w:frame="1"/>
        </w:rPr>
        <w:t> Empirical evidence from India.</w:t>
      </w:r>
      <w:r w:rsidRPr="008C6043">
        <w:rPr>
          <w:rFonts w:ascii="Helvetica" w:eastAsia="Times New Roman" w:hAnsi="Helvetica" w:cs="Helvetica"/>
          <w:color w:val="535353"/>
          <w:sz w:val="20"/>
          <w:szCs w:val="20"/>
        </w:rPr>
        <w:fldChar w:fldCharType="end"/>
      </w:r>
      <w:bookmarkEnd w:id="37"/>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Saurabh, Kumar; Nandan, Tanuj</w:t>
      </w:r>
      <w:r w:rsidRPr="008C6043">
        <w:rPr>
          <w:rFonts w:ascii="Helvetica" w:eastAsia="Times New Roman" w:hAnsi="Helvetica" w:cs="Helvetica"/>
          <w:i/>
          <w:iCs/>
          <w:color w:val="535353"/>
          <w:sz w:val="20"/>
          <w:szCs w:val="20"/>
          <w:bdr w:val="none" w:sz="0" w:space="0" w:color="auto" w:frame="1"/>
        </w:rPr>
        <w:t>. South Asian Journal of Business Studies </w:t>
      </w:r>
      <w:r w:rsidRPr="008C6043">
        <w:rPr>
          <w:rFonts w:ascii="Helvetica" w:eastAsia="Times New Roman" w:hAnsi="Helvetica" w:cs="Helvetica"/>
          <w:color w:val="535353"/>
          <w:sz w:val="20"/>
          <w:szCs w:val="20"/>
        </w:rPr>
        <w:t>, 2018, Vol. 7 Issue 2, p207-224, 18p. Publisher: Emerald Publishing Limited</w:t>
      </w:r>
      <w:r w:rsidRPr="008C6043">
        <w:rPr>
          <w:rFonts w:ascii="Helvetica" w:eastAsia="Times New Roman" w:hAnsi="Helvetica" w:cs="Helvetica"/>
          <w:color w:val="535353"/>
          <w:sz w:val="20"/>
          <w:szCs w:val="20"/>
          <w:bdr w:val="none" w:sz="0" w:space="0" w:color="auto" w:frame="1"/>
        </w:rPr>
        <w:t>.</w:t>
      </w:r>
      <w:r w:rsidRPr="008C6043">
        <w:rPr>
          <w:rFonts w:ascii="Helvetica" w:eastAsia="Times New Roman" w:hAnsi="Helvetica" w:cs="Helvetica"/>
          <w:color w:val="535353"/>
          <w:sz w:val="20"/>
          <w:szCs w:val="20"/>
        </w:rPr>
        <w:t> (</w:t>
      </w:r>
      <w:r w:rsidRPr="008C6043">
        <w:rPr>
          <w:rFonts w:ascii="Helvetica" w:eastAsia="Times New Roman" w:hAnsi="Helvetica" w:cs="Helvetica"/>
          <w:i/>
          <w:iCs/>
          <w:color w:val="535353"/>
          <w:sz w:val="20"/>
          <w:szCs w:val="20"/>
          <w:bdr w:val="none" w:sz="0" w:space="0" w:color="auto" w:frame="1"/>
        </w:rPr>
        <w:t>AN 130586268</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Complementary Index</w:t>
      </w:r>
      <w:r w:rsidRPr="008C6043">
        <w:rPr>
          <w:rFonts w:ascii="Helvetica" w:eastAsia="Times New Roman" w:hAnsi="Helvetica" w:cs="Helvetica"/>
          <w:color w:val="535353"/>
          <w:sz w:val="20"/>
          <w:szCs w:val="20"/>
          <w:bdr w:val="none" w:sz="0" w:space="0" w:color="auto" w:frame="1"/>
        </w:rPr>
        <w:object w:dxaOrig="225" w:dyaOrig="225">
          <v:shape id="_x0000_i1188" type="#_x0000_t75" style="width:20.15pt;height:17.85pt" o:ole="">
            <v:imagedata r:id="rId8" o:title=""/>
          </v:shape>
          <w:control r:id="rId215" w:name="DefaultOcxName35" w:shapeid="_x0000_i118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5844B8E9" wp14:editId="5F76B12A">
                <wp:extent cx="307340" cy="307340"/>
                <wp:effectExtent l="0" t="0" r="0" b="0"/>
                <wp:docPr id="11" name="imgILSLink36_1" descr="Check Article Linker for full-text....">
                  <a:hlinkClick xmlns:a="http://schemas.openxmlformats.org/drawingml/2006/main" r:id="rId216"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36_1" o:spid="_x0000_s1026" alt="Check Article Linker for full-text...." href="https://eds-a-ebscohost-com.proxy1.ncu.edu/eds/SmartLink/OpenIlsLink?sid=16315b5c-2179-4504-bb2b-69aa34a50ddb@sessionmgr4007&amp;vid=4&amp;sl=smartlink&amp;st=ilslink_new&amp;sv=sdbn%253Dedb%2526pbt%253DAcademic%2520Journal%2526issn%253D2398628X%2526ttl%253DSouth%252520Asian%252520Journal%252520of%252520Business%252520Studies%2526stp%253DC%2526asi%253DY%2526ldc%253D%2526lna%253DSerials%252520Solutions%252520360%252520Link%252520%252528ILL%252520Form%25252FNon%252520FT%252529%2526lca%253DfullText%2526lo_an%253D130586268&amp;su=http%3A%2F%2Fxt6nc6eu9q.search.serialssolutions.com%2F%3FID%3Ddoi%3A10.1108%252FSAJBS-07-2017-0088%26genre%3Darticle%26atitle%3DRole%2520of%2520financial%2520risk%2520attitude%2520and%2520financial%2520behavior%2520as%2520mediators%2520in%2520financial%2520satisfaction%2520Empirical%2520evidence%2520from%2520India.%26title%3DSouth%2520Asian%2520Journal%2520of%2520Business%2520Studies%26issn%3D2398628X%26isbn%3D%26volume%3D7%26issue%3D2%26date%3D20180701%26au%3DSaurabh%252C%2520Kumar%26spage%3D207%26pages%3D207-224%26sid%3DEBSCO%3AComplementary%2520Index%3A130586268"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37.</w:t>
      </w:r>
    </w:p>
    <w:bookmarkStart w:id="38" w:name="Result_37"/>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1Ck3O2K69fyVeTr6oTy2%2faM&amp;vid=4&amp;sid=16315b5c-2179-4504-bb2b-69aa34a50ddb@sessionmgr4007" \o "Financial Stress and the Relative Income Hypothesis Among Black College Students.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Stress and the Relative Income Hypothesis Among Black </w:t>
      </w:r>
      <w:r w:rsidRPr="008C6043">
        <w:rPr>
          <w:rFonts w:ascii="Helvetica" w:eastAsia="Times New Roman" w:hAnsi="Helvetica" w:cs="Helvetica"/>
          <w:b/>
          <w:bCs/>
          <w:color w:val="005BC6"/>
          <w:sz w:val="30"/>
          <w:szCs w:val="30"/>
          <w:bdr w:val="none" w:sz="0" w:space="0" w:color="auto" w:frame="1"/>
        </w:rPr>
        <w:t>College Students</w:t>
      </w:r>
      <w:r w:rsidRPr="008C6043">
        <w:rPr>
          <w:rFonts w:ascii="Helvetica" w:eastAsia="Times New Roman" w:hAnsi="Helvetica" w:cs="Helvetica"/>
          <w:color w:val="005BC6"/>
          <w:sz w:val="30"/>
          <w:szCs w:val="30"/>
          <w:bdr w:val="none" w:sz="0" w:space="0" w:color="auto" w:frame="1"/>
        </w:rPr>
        <w:t>.</w:t>
      </w:r>
      <w:r w:rsidRPr="008C6043">
        <w:rPr>
          <w:rFonts w:ascii="Helvetica" w:eastAsia="Times New Roman" w:hAnsi="Helvetica" w:cs="Helvetica"/>
          <w:color w:val="535353"/>
          <w:sz w:val="20"/>
          <w:szCs w:val="20"/>
        </w:rPr>
        <w:fldChar w:fldCharType="end"/>
      </w:r>
      <w:bookmarkEnd w:id="38"/>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White, Kenneth J. </w:t>
      </w:r>
      <w:r w:rsidRPr="008C6043">
        <w:rPr>
          <w:rFonts w:ascii="Helvetica" w:eastAsia="Times New Roman" w:hAnsi="Helvetica" w:cs="Helvetica"/>
          <w:i/>
          <w:iCs/>
          <w:color w:val="535353"/>
          <w:sz w:val="20"/>
          <w:szCs w:val="20"/>
          <w:bdr w:val="none" w:sz="0" w:space="0" w:color="auto" w:frame="1"/>
        </w:rPr>
        <w:t>Contemporary Family Therapy: An International Journal. </w:t>
      </w:r>
      <w:r w:rsidRPr="008C6043">
        <w:rPr>
          <w:rFonts w:ascii="Helvetica" w:eastAsia="Times New Roman" w:hAnsi="Helvetica" w:cs="Helvetica"/>
          <w:color w:val="535353"/>
          <w:sz w:val="20"/>
          <w:szCs w:val="20"/>
        </w:rPr>
        <w:t>Mar2020, Vol. 42 Issue 1, p25-32. 8p. 6 Charts. Abstract: The majority of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experience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but not all experience it with the same frequency or intensity. Research suggests Black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experience a greater intensity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than their White peers do. This study revealed a link between perception of relative consumption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among 965 Black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at 52 predominantly White colleges and universities in the United States. The relative income hypothesis (RIH) literature offers potential mediators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The findings have implications for families, </w:t>
      </w:r>
      <w:r w:rsidRPr="008C6043">
        <w:rPr>
          <w:rFonts w:ascii="Helvetica" w:eastAsia="Times New Roman" w:hAnsi="Helvetica" w:cs="Helvetica"/>
          <w:b/>
          <w:bCs/>
          <w:color w:val="535353"/>
          <w:sz w:val="20"/>
          <w:szCs w:val="20"/>
          <w:bdr w:val="none" w:sz="0" w:space="0" w:color="auto" w:frame="1"/>
        </w:rPr>
        <w:t>college students</w:t>
      </w:r>
      <w:r w:rsidRPr="008C6043">
        <w:rPr>
          <w:rFonts w:ascii="Helvetica" w:eastAsia="Times New Roman" w:hAnsi="Helvetica" w:cs="Helvetica"/>
          <w:color w:val="535353"/>
          <w:sz w:val="20"/>
          <w:szCs w:val="20"/>
        </w:rPr>
        <w:t>, therapists,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educators, and school administrators. [ABSTRACT FROM AUTHOR] DOI: 10.1007/s10591-019-09531-8. (</w:t>
      </w:r>
      <w:r w:rsidRPr="008C6043">
        <w:rPr>
          <w:rFonts w:ascii="Helvetica" w:eastAsia="Times New Roman" w:hAnsi="Helvetica" w:cs="Helvetica"/>
          <w:i/>
          <w:iCs/>
          <w:color w:val="535353"/>
          <w:sz w:val="20"/>
          <w:szCs w:val="20"/>
          <w:bdr w:val="none" w:sz="0" w:space="0" w:color="auto" w:frame="1"/>
        </w:rPr>
        <w:t>AN: 141726598</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217"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PSYCHOLOGY of </w:t>
      </w:r>
      <w:r w:rsidRPr="008C6043">
        <w:rPr>
          <w:rFonts w:ascii="Helvetica" w:eastAsia="Times New Roman" w:hAnsi="Helvetica" w:cs="Helvetica"/>
          <w:b/>
          <w:bCs/>
          <w:color w:val="262626"/>
          <w:sz w:val="20"/>
          <w:szCs w:val="20"/>
          <w:bdr w:val="none" w:sz="0" w:space="0" w:color="auto" w:frame="1"/>
        </w:rPr>
        <w:t>college students</w:t>
      </w:r>
      <w:r w:rsidRPr="008C6043">
        <w:rPr>
          <w:rFonts w:ascii="Helvetica" w:eastAsia="Times New Roman" w:hAnsi="Helvetica" w:cs="Helvetica"/>
          <w:color w:val="262626"/>
          <w:sz w:val="20"/>
          <w:szCs w:val="20"/>
        </w:rPr>
        <w:t>; ETHNOLOGY; INCOME; PSYCHOLOGICAL stress; WHITE people; PSYCHOLOGY of black people; SOCIOECONOMIC factors</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218" w:tooltip="Show all 7 Images " w:history="1">
        <w:r w:rsidR="008C6043" w:rsidRPr="008C6043">
          <w:rPr>
            <w:rFonts w:ascii="Helvetica" w:eastAsia="Times New Roman" w:hAnsi="Helvetica" w:cs="Helvetica"/>
            <w:color w:val="005BC6"/>
            <w:sz w:val="20"/>
            <w:szCs w:val="20"/>
            <w:bdr w:val="none" w:sz="0" w:space="0" w:color="auto" w:frame="1"/>
          </w:rPr>
          <w:t>Show all 7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67776F06" wp14:editId="6BEB200E">
            <wp:extent cx="914400" cy="475615"/>
            <wp:effectExtent l="0" t="0" r="0" b="635"/>
            <wp:docPr id="166"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91440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3639A1FD" wp14:editId="5C0825C6">
            <wp:extent cx="182880" cy="475615"/>
            <wp:effectExtent l="0" t="0" r="7620" b="635"/>
            <wp:docPr id="167"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8288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3F9E05FB" wp14:editId="2C583AFD">
            <wp:extent cx="1360805" cy="475615"/>
            <wp:effectExtent l="0" t="0" r="0" b="635"/>
            <wp:docPr id="168"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36080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4FDBB65B" wp14:editId="3AEF8E9C">
            <wp:extent cx="1002030" cy="475615"/>
            <wp:effectExtent l="0" t="0" r="7620" b="635"/>
            <wp:docPr id="169"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00203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90" type="#_x0000_t75" style="width:20.15pt;height:17.85pt" o:ole="">
            <v:imagedata r:id="rId8" o:title=""/>
          </v:shape>
          <w:control r:id="rId223" w:name="DefaultOcxName36" w:shapeid="_x0000_i119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24"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225"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226"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133ED070" wp14:editId="6BCF2363">
              <wp:extent cx="321945" cy="307340"/>
              <wp:effectExtent l="0" t="0" r="0" b="0"/>
              <wp:docPr id="170" name="Picture 170" descr="https://widgets.ebscohost.com/prod/customlink/savetocloud/img/cloud.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idgets.ebscohost.com/prod/customlink/savetocloud/img/cloud.png">
                        <a:hlinkClick r:id="rId15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(565KB)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38.</w:t>
      </w:r>
    </w:p>
    <w:bookmarkStart w:id="39" w:name="Result_38"/>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uk3O2K69fyVeTr6oTy2%2faM&amp;vid=4&amp;sid=16315b5c-2179-4504-bb2b-69aa34a50ddb@sessionmgr4007" \o "My Money and Me: Attaining Financial Independence in Emerging Adulthood Through a Conceptual Model of Identity Capital Theory.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My Money and Me: Attaining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Independence in Emerging Adulthood Through a Conceptual Model of Identity Capital Theory.</w:t>
      </w:r>
      <w:r w:rsidRPr="008C6043">
        <w:rPr>
          <w:rFonts w:ascii="Helvetica" w:eastAsia="Times New Roman" w:hAnsi="Helvetica" w:cs="Helvetica"/>
          <w:color w:val="535353"/>
          <w:sz w:val="20"/>
          <w:szCs w:val="20"/>
        </w:rPr>
        <w:fldChar w:fldCharType="end"/>
      </w:r>
      <w:bookmarkEnd w:id="39"/>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Butterbaugh, Sarah Martin; Ross, D. Bruce; Campbell, Alyssa. </w:t>
      </w:r>
      <w:r w:rsidRPr="008C6043">
        <w:rPr>
          <w:rFonts w:ascii="Helvetica" w:eastAsia="Times New Roman" w:hAnsi="Helvetica" w:cs="Helvetica"/>
          <w:i/>
          <w:iCs/>
          <w:color w:val="535353"/>
          <w:sz w:val="20"/>
          <w:szCs w:val="20"/>
          <w:bdr w:val="none" w:sz="0" w:space="0" w:color="auto" w:frame="1"/>
        </w:rPr>
        <w:t>Contemporary Family Therapy: An International Journal. </w:t>
      </w:r>
      <w:r w:rsidRPr="008C6043">
        <w:rPr>
          <w:rFonts w:ascii="Helvetica" w:eastAsia="Times New Roman" w:hAnsi="Helvetica" w:cs="Helvetica"/>
          <w:color w:val="535353"/>
          <w:sz w:val="20"/>
          <w:szCs w:val="20"/>
        </w:rPr>
        <w:t xml:space="preserve">Mar2020, Vol. 42 Issue 1, p33-45. 13p. 1 Diagram. Abstract: Emerging adulthood is a period of time from the late teens through late twenties, when individuals are facing major life transitions </w:t>
      </w:r>
      <w:r w:rsidRPr="008C6043">
        <w:rPr>
          <w:rFonts w:ascii="Helvetica" w:eastAsia="Times New Roman" w:hAnsi="Helvetica" w:cs="Helvetica"/>
          <w:color w:val="535353"/>
          <w:sz w:val="20"/>
          <w:szCs w:val="20"/>
        </w:rPr>
        <w:lastRenderedPageBreak/>
        <w:t>and decisions, with significant focus on becoming independent. This push for independence includes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independence, a key characteristic of adulthood. The current article utilizes identity capital theory to guide and help explain the processes of obtaining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independence in emerging adulthood. In contrast to older generations, current emerging adults are postponing many major life decisions considered to be adult behaviors, such as starting a career, getting married, and having children, which, in turn, ultimately extends the period of adult identity formation through independence, namely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independence. Due to the importance of becoming financially independent, research should focus on examining the processes emerging adults take in gaining a sense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and independence, and how clinicians can aid in this process. This conceptual model was created in the interest of identifying implications for therapy and identifying the mechanisms to promote independence in identify formation within an inclusive therapeutic practice. [ABSTRACT FROM AUTHOR] DOI: 10.1007/s10591-019-09515-8. (</w:t>
      </w:r>
      <w:r w:rsidRPr="008C6043">
        <w:rPr>
          <w:rFonts w:ascii="Helvetica" w:eastAsia="Times New Roman" w:hAnsi="Helvetica" w:cs="Helvetica"/>
          <w:i/>
          <w:iCs/>
          <w:color w:val="535353"/>
          <w:sz w:val="20"/>
          <w:szCs w:val="20"/>
          <w:bdr w:val="none" w:sz="0" w:space="0" w:color="auto" w:frame="1"/>
        </w:rPr>
        <w:t>AN: 141726593</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227"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ATTITUDE (Psychology); DECISION making; GROUP identity; MATHEMATICAL models; THEORY;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management; WELL-being; INDEPENDENT living; Portfolio Management</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048D90D8" wp14:editId="45FA55F5">
            <wp:extent cx="1214120" cy="475615"/>
            <wp:effectExtent l="0" t="0" r="5080" b="635"/>
            <wp:docPr id="171" name="imgQuikView_11"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Diagram">
                      <a:hlinkClick r:id="rId40"/>
                    </pic:cNvPr>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21412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92" type="#_x0000_t75" style="width:20.15pt;height:17.85pt" o:ole="">
            <v:imagedata r:id="rId8" o:title=""/>
          </v:shape>
          <w:control r:id="rId229" w:name="DefaultOcxName37" w:shapeid="_x0000_i119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30" w:tooltip="HTML Full Text" w:history="1">
        <w:r w:rsidR="008C6043" w:rsidRPr="008C6043">
          <w:rPr>
            <w:rFonts w:ascii="Helvetica" w:eastAsia="Times New Roman" w:hAnsi="Helvetica" w:cs="Helvetica"/>
            <w:b/>
            <w:bCs/>
            <w:color w:val="005BC6"/>
            <w:sz w:val="20"/>
            <w:szCs w:val="20"/>
            <w:bdr w:val="none" w:sz="0" w:space="0" w:color="auto" w:frame="1"/>
          </w:rPr>
          <w:t>HTML Full Text</w:t>
        </w:r>
      </w:hyperlink>
      <w:r w:rsidR="008C6043" w:rsidRPr="008C6043">
        <w:rPr>
          <w:rFonts w:ascii="Helvetica" w:eastAsia="Times New Roman" w:hAnsi="Helvetica" w:cs="Helvetica"/>
          <w:color w:val="535353"/>
          <w:sz w:val="20"/>
          <w:szCs w:val="20"/>
        </w:rPr>
        <w:t> </w:t>
      </w:r>
      <w:hyperlink r:id="rId231"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232"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2FC06748" wp14:editId="0346EF61">
              <wp:extent cx="321945" cy="307340"/>
              <wp:effectExtent l="0" t="0" r="0" b="0"/>
              <wp:docPr id="172" name="Picture 172" descr="https://widgets.ebscohost.com/prod/customlink/savetocloud/img/cloud.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idgets.ebscohost.com/prod/customlink/savetocloud/img/cloud.png">
                        <a:hlinkClick r:id="rId15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(756KB)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39.</w:t>
      </w:r>
    </w:p>
    <w:bookmarkStart w:id="40" w:name="Result_39"/>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awSbCrslGk3O2K69fyVeTr6oTy2%2faM&amp;vid=4&amp;sid=16315b5c-2179-4504-bb2b-69aa34a50ddb@sessionmgr4007" \o "Evaluating Financial Capability Services Provided in a Workforce Development Program.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Evaluating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Capability Services Provided in a Workforce Development Program.</w:t>
      </w:r>
      <w:r w:rsidRPr="008C6043">
        <w:rPr>
          <w:rFonts w:ascii="Helvetica" w:eastAsia="Times New Roman" w:hAnsi="Helvetica" w:cs="Helvetica"/>
          <w:color w:val="535353"/>
          <w:sz w:val="20"/>
          <w:szCs w:val="20"/>
        </w:rPr>
        <w:fldChar w:fldCharType="end"/>
      </w:r>
      <w:bookmarkEnd w:id="40"/>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Collins, J. Michael; Nafziger, Mia. </w:t>
      </w:r>
      <w:r w:rsidRPr="008C6043">
        <w:rPr>
          <w:rFonts w:ascii="Helvetica" w:eastAsia="Times New Roman" w:hAnsi="Helvetica" w:cs="Helvetica"/>
          <w:i/>
          <w:iCs/>
          <w:color w:val="535353"/>
          <w:sz w:val="20"/>
          <w:szCs w:val="20"/>
          <w:bdr w:val="none" w:sz="0" w:space="0" w:color="auto" w:frame="1"/>
        </w:rPr>
        <w:t>Journal of Consumer Affairs. </w:t>
      </w:r>
      <w:r w:rsidRPr="008C6043">
        <w:rPr>
          <w:rFonts w:ascii="Helvetica" w:eastAsia="Times New Roman" w:hAnsi="Helvetica" w:cs="Helvetica"/>
          <w:color w:val="535353"/>
          <w:sz w:val="20"/>
          <w:szCs w:val="20"/>
        </w:rPr>
        <w:t>Dec2019, Vol. 53 Issue 4, p1775-1796. 22p. 8 Charts, 2 Graphs. Abstract: This field study explores the effects of an offer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counseling provided to low</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income people exiting welfare assistance in a workforce development program. While only about one</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third of workers actually took part in counseling, those who did were able to reduce the amount of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they had in collections. We did not find other statistically significant effects 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 or well</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being, however. People living at or below poverty levels of income may need more intensive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support services than counseling can provide. This study illustrates the challenge of engaging participants in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capability services, as well as the limitation of interventions like counseling for people who have very low incomes. [ABSTRACT FROM AUTHOR] DOI: 10.1111/joca.12262. (</w:t>
      </w:r>
      <w:r w:rsidRPr="008C6043">
        <w:rPr>
          <w:rFonts w:ascii="Helvetica" w:eastAsia="Times New Roman" w:hAnsi="Helvetica" w:cs="Helvetica"/>
          <w:i/>
          <w:iCs/>
          <w:color w:val="535353"/>
          <w:sz w:val="20"/>
          <w:szCs w:val="20"/>
          <w:bdr w:val="none" w:sz="0" w:space="0" w:color="auto" w:frame="1"/>
        </w:rPr>
        <w:t>AN: 140212549</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233"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FINANCIAL</w:t>
      </w:r>
      <w:r w:rsidRPr="008C6043">
        <w:rPr>
          <w:rFonts w:ascii="Helvetica" w:eastAsia="Times New Roman" w:hAnsi="Helvetica" w:cs="Helvetica"/>
          <w:color w:val="262626"/>
          <w:sz w:val="20"/>
          <w:szCs w:val="20"/>
        </w:rPr>
        <w:t> services industry;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counseling; COLLECTING of accounts; LABOR supply; COUNSELING; Collection Agencies; Other Individual and Family Services; Consumer Lending; Temporary Help Services</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234" w:tooltip="Show all 10 Images " w:history="1">
        <w:r w:rsidR="008C6043" w:rsidRPr="008C6043">
          <w:rPr>
            <w:rFonts w:ascii="Helvetica" w:eastAsia="Times New Roman" w:hAnsi="Helvetica" w:cs="Helvetica"/>
            <w:color w:val="005BC6"/>
            <w:sz w:val="20"/>
            <w:szCs w:val="20"/>
            <w:bdr w:val="none" w:sz="0" w:space="0" w:color="auto" w:frame="1"/>
          </w:rPr>
          <w:t>Show all 10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535A14E2" wp14:editId="41E0083B">
            <wp:extent cx="768350" cy="475615"/>
            <wp:effectExtent l="0" t="0" r="0" b="635"/>
            <wp:docPr id="173"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76835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4AA8A004" wp14:editId="420F9876">
            <wp:extent cx="819150" cy="475615"/>
            <wp:effectExtent l="0" t="0" r="0" b="635"/>
            <wp:docPr id="174"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81915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6B58CCFE" wp14:editId="48BD1C37">
            <wp:extent cx="577850" cy="475615"/>
            <wp:effectExtent l="0" t="0" r="0" b="635"/>
            <wp:docPr id="175" name="imgQuikView_13" descr="Graph">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Graph">
                      <a:hlinkClick r:id="rId40"/>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7785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19F0520F" wp14:editId="3388C864">
            <wp:extent cx="475615" cy="475615"/>
            <wp:effectExtent l="0" t="0" r="635" b="635"/>
            <wp:docPr id="176" name="imgQuikView_14" descr="Graph">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Graph">
                      <a:hlinkClick r:id="rId40"/>
                    </pic:cNvPr>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94" type="#_x0000_t75" style="width:20.15pt;height:17.85pt" o:ole="">
            <v:imagedata r:id="rId8" o:title=""/>
          </v:shape>
          <w:control r:id="rId239" w:name="DefaultOcxName38" w:shapeid="_x0000_i1194"/>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40" w:tgtFrame="_new" w:tooltip="Full Text from Wiley.." w:history="1">
        <w:r w:rsidR="008C6043" w:rsidRPr="008C6043">
          <w:rPr>
            <w:rFonts w:ascii="Helvetica" w:eastAsia="Times New Roman" w:hAnsi="Helvetica" w:cs="Helvetica"/>
            <w:b/>
            <w:bCs/>
            <w:noProof/>
            <w:color w:val="005BC6"/>
            <w:sz w:val="20"/>
            <w:szCs w:val="20"/>
          </w:rPr>
          <mc:AlternateContent>
            <mc:Choice Requires="wps">
              <w:drawing>
                <wp:inline distT="0" distB="0" distL="0" distR="0" wp14:anchorId="217C6DFC" wp14:editId="3D94253A">
                  <wp:extent cx="307340" cy="307340"/>
                  <wp:effectExtent l="0" t="0" r="0" b="0"/>
                  <wp:docPr id="10" name="imgILSLink39_1" descr="Full Text from Wiley..">
                    <a:hlinkClick xmlns:a="http://schemas.openxmlformats.org/drawingml/2006/main" r:id="rId241" tgtFrame="&quot;_new&quot;" tooltip="&quot;Full Text from Wiley..&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39_1" o:spid="_x0000_s1026" alt="Full Text from Wiley.." href="https://eds-a-ebscohost-com.proxy1.ncu.edu/eds/SmartLink/OpenIlsLink?sid=16315b5c-2179-4504-bb2b-69aa34a50ddb@sessionmgr4007&amp;vid=4&amp;sl=smartlink&amp;st=ilslink_new&amp;sv=sdbn%253Da9h%2526pbt%253DAcademic%2520Journal%2526issn%253D00220078%2526ttl%253DJournal%252520of%252520Consumer%252520Affairs%2526stp%253DC%2526asi%253DY%2526ldc%253DFull%252520Text%252520from%252520Wiley%2526lna%253DWiley%2526lca%253DfullText%2526lo_an%253D140212549&amp;su=http%3A%2F%2Fproxy1.ncu.edu%2Flogin%3Furl%3Dhttps%3A%2F%2Fonlinelibrary.wiley.com%2Fresolve%2Fopenurl%3Fgenre%3Darticle%26issn%3D0022-0078%26date%3D2019%26volume%3D53%26issue%3D4%26spage%3D1775%26sid%3DEBSCO%3Aa9h%26id%3Ddoi%3A10.1111%2Fjoca.12262" target="&quot;_new&quot;" title="&quot;Full Text from Wiley..&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" o:button="t" filled="f" stroked="f">
                  <v:fill o:detectmouseclick="t"/>
                  <o:lock v:ext="edit" aspectratio="t"/>
                  <w10:anchorlock/>
                </v:rect>
              </w:pict>
            </mc:Fallback>
          </mc:AlternateContent>
        </w:r>
        <w:r w:rsidR="008C6043" w:rsidRPr="008C6043">
          <w:rPr>
            <w:rFonts w:ascii="Helvetica" w:eastAsia="Times New Roman" w:hAnsi="Helvetica" w:cs="Helvetica"/>
            <w:b/>
            <w:bCs/>
            <w:color w:val="005BC6"/>
            <w:sz w:val="20"/>
            <w:szCs w:val="20"/>
            <w:bdr w:val="none" w:sz="0" w:space="0" w:color="auto" w:frame="1"/>
          </w:rPr>
          <w:t>Full Text from Wiley</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40.</w:t>
      </w:r>
    </w:p>
    <w:bookmarkStart w:id="41" w:name="Result_40"/>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a60TLamsk2k3O2K69fyVeTr6oTy2%2faM&amp;vid=4&amp;sid=16315b5c-2179-4504-bb2b-69aa34a50ddb@sessionmgr4007" \o "Problem</w:instrText>
      </w:r>
      <w:r w:rsidRPr="008C6043">
        <w:rPr>
          <w:rFonts w:ascii="Cambria Math" w:eastAsia="Times New Roman" w:hAnsi="Cambria Math" w:cs="Cambria Math"/>
          <w:color w:val="535353"/>
          <w:sz w:val="20"/>
          <w:szCs w:val="20"/>
        </w:rPr>
        <w:instrText>‐</w:instrText>
      </w:r>
      <w:r w:rsidRPr="008C6043">
        <w:rPr>
          <w:rFonts w:ascii="Helvetica" w:eastAsia="Times New Roman" w:hAnsi="Helvetica" w:cs="Helvetica"/>
          <w:color w:val="535353"/>
          <w:sz w:val="20"/>
          <w:szCs w:val="20"/>
        </w:rPr>
        <w:instrText>Solving Orientations, Financial Self</w:instrText>
      </w:r>
      <w:r w:rsidRPr="008C6043">
        <w:rPr>
          <w:rFonts w:ascii="Cambria Math" w:eastAsia="Times New Roman" w:hAnsi="Cambria Math" w:cs="Cambria Math"/>
          <w:color w:val="535353"/>
          <w:sz w:val="20"/>
          <w:szCs w:val="20"/>
        </w:rPr>
        <w:instrText>‐</w:instrText>
      </w:r>
      <w:r w:rsidRPr="008C6043">
        <w:rPr>
          <w:rFonts w:ascii="Helvetica" w:eastAsia="Times New Roman" w:hAnsi="Helvetica" w:cs="Helvetica"/>
          <w:color w:val="535353"/>
          <w:sz w:val="20"/>
          <w:szCs w:val="20"/>
        </w:rPr>
        <w:instrText>Efficacy, and Student</w:instrText>
      </w:r>
      <w:r w:rsidRPr="008C6043">
        <w:rPr>
          <w:rFonts w:ascii="Cambria Math" w:eastAsia="Times New Roman" w:hAnsi="Cambria Math" w:cs="Cambria Math"/>
          <w:color w:val="535353"/>
          <w:sz w:val="20"/>
          <w:szCs w:val="20"/>
        </w:rPr>
        <w:instrText>‐</w:instrText>
      </w:r>
      <w:r w:rsidRPr="008C6043">
        <w:rPr>
          <w:rFonts w:ascii="Helvetica" w:eastAsia="Times New Roman" w:hAnsi="Helvetica" w:cs="Helvetica"/>
          <w:color w:val="535353"/>
          <w:sz w:val="20"/>
          <w:szCs w:val="20"/>
        </w:rPr>
        <w:instrText xml:space="preserve">Loan Repayment Stress.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Problem</w:t>
      </w:r>
      <w:r w:rsidRPr="008C6043">
        <w:rPr>
          <w:rFonts w:ascii="Cambria Math" w:eastAsia="Times New Roman" w:hAnsi="Cambria Math" w:cs="Cambria Math"/>
          <w:color w:val="005BC6"/>
          <w:sz w:val="30"/>
          <w:szCs w:val="30"/>
          <w:bdr w:val="none" w:sz="0" w:space="0" w:color="auto" w:frame="1"/>
        </w:rPr>
        <w:t>‐</w:t>
      </w:r>
      <w:r w:rsidRPr="008C6043">
        <w:rPr>
          <w:rFonts w:ascii="Helvetica" w:eastAsia="Times New Roman" w:hAnsi="Helvetica" w:cs="Helvetica"/>
          <w:color w:val="005BC6"/>
          <w:sz w:val="30"/>
          <w:szCs w:val="30"/>
          <w:bdr w:val="none" w:sz="0" w:space="0" w:color="auto" w:frame="1"/>
        </w:rPr>
        <w:t>Solving Orientations,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Self</w:t>
      </w:r>
      <w:r w:rsidRPr="008C6043">
        <w:rPr>
          <w:rFonts w:ascii="Cambria Math" w:eastAsia="Times New Roman" w:hAnsi="Cambria Math" w:cs="Cambria Math"/>
          <w:color w:val="005BC6"/>
          <w:sz w:val="30"/>
          <w:szCs w:val="30"/>
          <w:bdr w:val="none" w:sz="0" w:space="0" w:color="auto" w:frame="1"/>
        </w:rPr>
        <w:t>‐</w:t>
      </w:r>
      <w:r w:rsidRPr="008C6043">
        <w:rPr>
          <w:rFonts w:ascii="Helvetica" w:eastAsia="Times New Roman" w:hAnsi="Helvetica" w:cs="Helvetica"/>
          <w:color w:val="005BC6"/>
          <w:sz w:val="30"/>
          <w:szCs w:val="30"/>
          <w:bdr w:val="none" w:sz="0" w:space="0" w:color="auto" w:frame="1"/>
        </w:rPr>
        <w:t>Efficacy, and </w:t>
      </w:r>
      <w:r w:rsidRPr="008C6043">
        <w:rPr>
          <w:rFonts w:ascii="Helvetica" w:eastAsia="Times New Roman" w:hAnsi="Helvetica" w:cs="Helvetica"/>
          <w:b/>
          <w:bCs/>
          <w:color w:val="005BC6"/>
          <w:sz w:val="30"/>
          <w:szCs w:val="30"/>
          <w:bdr w:val="none" w:sz="0" w:space="0" w:color="auto" w:frame="1"/>
        </w:rPr>
        <w:t>Student</w:t>
      </w:r>
      <w:r w:rsidRPr="008C6043">
        <w:rPr>
          <w:rFonts w:ascii="Cambria Math" w:eastAsia="Times New Roman" w:hAnsi="Cambria Math" w:cs="Cambria Math"/>
          <w:color w:val="005BC6"/>
          <w:sz w:val="30"/>
          <w:szCs w:val="30"/>
          <w:bdr w:val="none" w:sz="0" w:space="0" w:color="auto" w:frame="1"/>
        </w:rPr>
        <w:t>‐</w:t>
      </w:r>
      <w:r w:rsidRPr="008C6043">
        <w:rPr>
          <w:rFonts w:ascii="Helvetica" w:eastAsia="Times New Roman" w:hAnsi="Helvetica" w:cs="Helvetica"/>
          <w:color w:val="005BC6"/>
          <w:sz w:val="30"/>
          <w:szCs w:val="30"/>
          <w:bdr w:val="none" w:sz="0" w:space="0" w:color="auto" w:frame="1"/>
        </w:rPr>
        <w:t>Loan Repayment Stress.</w:t>
      </w:r>
      <w:r w:rsidRPr="008C6043">
        <w:rPr>
          <w:rFonts w:ascii="Helvetica" w:eastAsia="Times New Roman" w:hAnsi="Helvetica" w:cs="Helvetica"/>
          <w:color w:val="535353"/>
          <w:sz w:val="20"/>
          <w:szCs w:val="20"/>
        </w:rPr>
        <w:fldChar w:fldCharType="end"/>
      </w:r>
      <w:bookmarkEnd w:id="41"/>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lastRenderedPageBreak/>
        <w:t>By: Shim, Soyeon; Serido, Joyce; Lee, Sun</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Kyung. </w:t>
      </w:r>
      <w:r w:rsidRPr="008C6043">
        <w:rPr>
          <w:rFonts w:ascii="Helvetica" w:eastAsia="Times New Roman" w:hAnsi="Helvetica" w:cs="Helvetica"/>
          <w:i/>
          <w:iCs/>
          <w:color w:val="535353"/>
          <w:sz w:val="20"/>
          <w:szCs w:val="20"/>
          <w:bdr w:val="none" w:sz="0" w:space="0" w:color="auto" w:frame="1"/>
        </w:rPr>
        <w:t>Journal of Consumer Affairs. </w:t>
      </w:r>
      <w:r w:rsidRPr="008C6043">
        <w:rPr>
          <w:rFonts w:ascii="Helvetica" w:eastAsia="Times New Roman" w:hAnsi="Helvetica" w:cs="Helvetica"/>
          <w:color w:val="535353"/>
          <w:sz w:val="20"/>
          <w:szCs w:val="20"/>
        </w:rPr>
        <w:t>Sep2019, Vol. 53 Issue 3, p1273-1296. 24p. 2 Diagrams, 3 Charts. Abstract: Using data acquired from a four</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time longitudinal survey, we tested a model linking two measures of self</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agency, i.e., problem</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solving orientations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efficacy, to </w:t>
      </w:r>
      <w:r w:rsidRPr="008C6043">
        <w:rPr>
          <w:rFonts w:ascii="Helvetica" w:eastAsia="Times New Roman" w:hAnsi="Helvetica" w:cs="Helvetica"/>
          <w:b/>
          <w:bCs/>
          <w:color w:val="535353"/>
          <w:sz w:val="20"/>
          <w:szCs w:val="20"/>
          <w:bdr w:val="none" w:sz="0" w:space="0" w:color="auto" w:frame="1"/>
        </w:rPr>
        <w:t>student</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loan repayment stress. Of those participants who responded at Wave 4 (N = 855) of a longitudinal study, 396 who had acquired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loans were included in our structural equation model's Mplus analysis. After we controlled for gender, </w:t>
      </w:r>
      <w:r w:rsidRPr="008C6043">
        <w:rPr>
          <w:rFonts w:ascii="Helvetica" w:eastAsia="Times New Roman" w:hAnsi="Helvetica" w:cs="Helvetica"/>
          <w:b/>
          <w:bCs/>
          <w:color w:val="535353"/>
          <w:sz w:val="20"/>
          <w:szCs w:val="20"/>
          <w:bdr w:val="none" w:sz="0" w:space="0" w:color="auto" w:frame="1"/>
        </w:rPr>
        <w:t>college</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ethnicity, and participant annual income, we found that both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efficacy and negative problem</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solving orientation were related to perceived difficulty. More specifically, those participants with a greater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self</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efficacy at Wave 4 perceived less difficulty in paying off their loans, while those with a more negative problem</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solving orientation perceived more difficulty in paying off their loans. We also found perceived difficulty to be directly related to the actual difficulty of repaying a loan, and this perceived difficulty was, in turn, associated with loan</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specific stress. We provide implications for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[ABSTRACT FROM AUTHOR] DOI: 10.1111/joca.12228. (</w:t>
      </w:r>
      <w:r w:rsidRPr="008C6043">
        <w:rPr>
          <w:rFonts w:ascii="Helvetica" w:eastAsia="Times New Roman" w:hAnsi="Helvetica" w:cs="Helvetica"/>
          <w:i/>
          <w:iCs/>
          <w:color w:val="535353"/>
          <w:sz w:val="20"/>
          <w:szCs w:val="20"/>
          <w:bdr w:val="none" w:sz="0" w:space="0" w:color="auto" w:frame="1"/>
        </w:rPr>
        <w:t>AN: 138648045</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242"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STRUCTURAL equation modeling; REPAYMENTS;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loans; PSYCHOLOGICAL stress; HIGHER education; Consumer Lending</w:t>
      </w:r>
    </w:p>
    <w:p w:rsidR="008C6043" w:rsidRPr="008C6043" w:rsidRDefault="004A6DE0" w:rsidP="008C6043">
      <w:pPr>
        <w:numPr>
          <w:ilvl w:val="1"/>
          <w:numId w:val="1"/>
        </w:numPr>
        <w:spacing w:after="0" w:line="240" w:lineRule="auto"/>
        <w:ind w:left="0"/>
        <w:textAlignment w:val="baseline"/>
        <w:rPr>
          <w:rFonts w:ascii="Helvetica" w:eastAsia="Times New Roman" w:hAnsi="Helvetica" w:cs="Helvetica"/>
          <w:color w:val="535353"/>
          <w:sz w:val="20"/>
          <w:szCs w:val="20"/>
        </w:rPr>
      </w:pPr>
      <w:hyperlink r:id="rId243" w:tooltip="Show all 5 Images " w:history="1">
        <w:r w:rsidR="008C6043" w:rsidRPr="008C6043">
          <w:rPr>
            <w:rFonts w:ascii="Helvetica" w:eastAsia="Times New Roman" w:hAnsi="Helvetica" w:cs="Helvetica"/>
            <w:color w:val="005BC6"/>
            <w:sz w:val="20"/>
            <w:szCs w:val="20"/>
            <w:bdr w:val="none" w:sz="0" w:space="0" w:color="auto" w:frame="1"/>
          </w:rPr>
          <w:t>Show all 5 Images </w:t>
        </w:r>
      </w:hyperlink>
      <w:r w:rsidR="008C6043"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77650340" wp14:editId="793A9EA4">
            <wp:extent cx="548640" cy="475615"/>
            <wp:effectExtent l="0" t="0" r="3810" b="635"/>
            <wp:docPr id="177" name="imgQuikView_11" descr="Dia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Diagram">
                      <a:hlinkClick r:id="rId40"/>
                    </pic:cNvPr>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4864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58E4E519" wp14:editId="6035E318">
            <wp:extent cx="621665" cy="475615"/>
            <wp:effectExtent l="0" t="0" r="6985" b="635"/>
            <wp:docPr id="178"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62166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0E5608F5" wp14:editId="15A24E70">
            <wp:extent cx="1141095" cy="475615"/>
            <wp:effectExtent l="0" t="0" r="1905" b="635"/>
            <wp:docPr id="179"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14109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0EA7D158" wp14:editId="5716C85A">
            <wp:extent cx="380365" cy="475615"/>
            <wp:effectExtent l="0" t="0" r="635" b="635"/>
            <wp:docPr id="180"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80365"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96" type="#_x0000_t75" style="width:20.15pt;height:17.85pt" o:ole="">
            <v:imagedata r:id="rId8" o:title=""/>
          </v:shape>
          <w:control r:id="rId248" w:name="DefaultOcxName39" w:shapeid="_x0000_i1196"/>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49" w:tgtFrame="_new" w:tooltip="Full Text from Wiley.." w:history="1">
        <w:r w:rsidR="008C6043" w:rsidRPr="008C6043">
          <w:rPr>
            <w:rFonts w:ascii="Helvetica" w:eastAsia="Times New Roman" w:hAnsi="Helvetica" w:cs="Helvetica"/>
            <w:b/>
            <w:bCs/>
            <w:noProof/>
            <w:color w:val="005BC6"/>
            <w:sz w:val="20"/>
            <w:szCs w:val="20"/>
          </w:rPr>
          <mc:AlternateContent>
            <mc:Choice Requires="wps">
              <w:drawing>
                <wp:inline distT="0" distB="0" distL="0" distR="0" wp14:anchorId="2011050E" wp14:editId="47FBB431">
                  <wp:extent cx="307340" cy="307340"/>
                  <wp:effectExtent l="0" t="0" r="0" b="0"/>
                  <wp:docPr id="9" name="imgILSLink40_1" descr="Full Text from Wiley..">
                    <a:hlinkClick xmlns:a="http://schemas.openxmlformats.org/drawingml/2006/main" r:id="rId250" tgtFrame="&quot;_new&quot;" tooltip="&quot;Full Text from Wiley..&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0_1" o:spid="_x0000_s1026" alt="Full Text from Wiley.." href="https://eds-a-ebscohost-com.proxy1.ncu.edu/eds/SmartLink/OpenIlsLink?sid=16315b5c-2179-4504-bb2b-69aa34a50ddb@sessionmgr4007&amp;vid=4&amp;sl=smartlink&amp;st=ilslink_new&amp;sv=sdbn%253Da9h%2526pbt%253DAcademic%2520Journal%2526issn%253D00220078%2526ttl%253DJournal%252520of%252520Consumer%252520Affairs%2526stp%253DC%2526asi%253DY%2526ldc%253DFull%252520Text%252520from%252520Wiley%2526lna%253DWiley%2526lca%253DfullText%2526lo_an%253D138648045&amp;su=http%3A%2F%2Fproxy1.ncu.edu%2Flogin%3Furl%3Dhttps%3A%2F%2Fonlinelibrary.wiley.com%2Fresolve%2Fopenurl%3Fgenre%3Darticle%26issn%3D0022-0078%26date%3D2019%26volume%3D53%26issue%3D3%26spage%3D1273%26sid%3DEBSCO%3Aa9h%26id%3Ddoi%3A10.1111%2Fjoca.12228" target="&quot;_new&quot;" title="&quot;Full Text from Wiley..&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" o:button="t" filled="f" stroked="f">
                  <v:fill o:detectmouseclick="t"/>
                  <o:lock v:ext="edit" aspectratio="t"/>
                  <w10:anchorlock/>
                </v:rect>
              </w:pict>
            </mc:Fallback>
          </mc:AlternateContent>
        </w:r>
        <w:r w:rsidR="008C6043" w:rsidRPr="008C6043">
          <w:rPr>
            <w:rFonts w:ascii="Helvetica" w:eastAsia="Times New Roman" w:hAnsi="Helvetica" w:cs="Helvetica"/>
            <w:b/>
            <w:bCs/>
            <w:color w:val="005BC6"/>
            <w:sz w:val="20"/>
            <w:szCs w:val="20"/>
            <w:bdr w:val="none" w:sz="0" w:space="0" w:color="auto" w:frame="1"/>
          </w:rPr>
          <w:t>Full Text from Wiley</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41.</w:t>
      </w:r>
    </w:p>
    <w:bookmarkStart w:id="42" w:name="Result_41"/>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2b2UK6ptkmk3O2K69fyVeTr6oTy2%2faM&amp;vid=4&amp;sid=16315b5c-2179-4504-bb2b-69aa34a50ddb@sessionmgr4007" \o "COVID-19: challenges faced by Nepalese migrants living in Japan.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COVID-19: challenges faced by Nepalese migrants living in Japan.</w:t>
      </w:r>
      <w:r w:rsidRPr="008C6043">
        <w:rPr>
          <w:rFonts w:ascii="Helvetica" w:eastAsia="Times New Roman" w:hAnsi="Helvetica" w:cs="Helvetica"/>
          <w:color w:val="535353"/>
          <w:sz w:val="20"/>
          <w:szCs w:val="20"/>
        </w:rPr>
        <w:fldChar w:fldCharType="end"/>
      </w:r>
      <w:bookmarkEnd w:id="42"/>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Bhandari, Divya; Kotera, Yasuhiro; Ozaki, Akihiko; Abeysinghe, Sudeepa; Kosaka, Makoto; Tanimoto, Tetsuya. </w:t>
      </w:r>
      <w:r w:rsidRPr="008C6043">
        <w:rPr>
          <w:rFonts w:ascii="Helvetica" w:eastAsia="Times New Roman" w:hAnsi="Helvetica" w:cs="Helvetica"/>
          <w:i/>
          <w:iCs/>
          <w:color w:val="535353"/>
          <w:sz w:val="20"/>
          <w:szCs w:val="20"/>
          <w:bdr w:val="none" w:sz="0" w:space="0" w:color="auto" w:frame="1"/>
        </w:rPr>
        <w:t>BMC Public Health. </w:t>
      </w:r>
      <w:r w:rsidRPr="008C6043">
        <w:rPr>
          <w:rFonts w:ascii="Helvetica" w:eastAsia="Times New Roman" w:hAnsi="Helvetica" w:cs="Helvetica"/>
          <w:color w:val="535353"/>
          <w:sz w:val="20"/>
          <w:szCs w:val="20"/>
        </w:rPr>
        <w:t>4/19/2021, Vol. 21 Issue 1, p1-14. 14p. 1 Chart. Abstract: Background: Worldwide, COVID-19 has exacerbated the vulnerability of migrants, impacting many facets of their lives. Nepalese make up one of the largest groups of migrants residing in Japan. Crises, such as the ongoing COVID-19 pandemic could disproportionately affect migrants from low- and middle-income countries like Nepal, widening health and economic inequalities. An in-depth, comprehensive assessment is needed to appraise the diverse problems they encounter. Drawing upon qualitative interviews, this study aimed to identify challenges faced by Nepalese migrants in Japan as a consequence of the COVID-19 pandemic and to discuss their needs to counter these challenges. Methods: This qualitative study employed an interpretivist approach to appraise the first-hand experience of Nepalese migrants living in Japan. Fourteen participants (8 males and 6 females, aged 21 to 47 years old) were recruited to participate in semi-structured in-depth telephone interviews (45–60 min) regarding: (a) their perceived current physical and mental health, (b) problems faced as a result of the COVID-19 pandemic, and (c) perception of available and necessary support structures. Purposive and snowball sampling techniques were used to recruit the participants. Interviews were recorded, transcribed, and thematically analyzed. Results: Six themes were identified: 1) experiencing psychosomatic symptoms, 2) adoption of new healthy behaviors, 3)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hardship, 4) family concerns, 5) reflections on discrimination and 6) reflections of existing support and expectations of support systems. The findings of our study illustrate the specific impact of COVID-19 among Nepalese migrants regarding their unstable employment conditions, perceived lack of social support, possible obligation to send money home, difficulty in accessing services due to the language barrier, and a lack of effective governmental support from Nepal. Pandemic-related adversity has negatively impacted migrants' mental well-being, exacerbating their vulnerability. Conclusions: Comprehensive and timely support should be provided to the vulnerable migrant population. Effective coordination among relevant parties in both countries, including the governments concerned, should be facilitated. [ABSTRACT FROM AUTHOR] DOI: 10.1186/s12889-021-10796-8. (</w:t>
      </w:r>
      <w:r w:rsidRPr="008C6043">
        <w:rPr>
          <w:rFonts w:ascii="Helvetica" w:eastAsia="Times New Roman" w:hAnsi="Helvetica" w:cs="Helvetica"/>
          <w:i/>
          <w:iCs/>
          <w:color w:val="535353"/>
          <w:sz w:val="20"/>
          <w:szCs w:val="20"/>
          <w:bdr w:val="none" w:sz="0" w:space="0" w:color="auto" w:frame="1"/>
        </w:rPr>
        <w:t>AN: 149880381</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251"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lastRenderedPageBreak/>
        <w:t>Subjects: </w:t>
      </w:r>
      <w:r w:rsidRPr="008C6043">
        <w:rPr>
          <w:rFonts w:ascii="Helvetica" w:eastAsia="Times New Roman" w:hAnsi="Helvetica" w:cs="Helvetica"/>
          <w:color w:val="262626"/>
          <w:sz w:val="20"/>
          <w:szCs w:val="20"/>
        </w:rPr>
        <w:t>COVID-19; IMMIGRANTS; NEPALI people; MENTAL health; JAPAN; Offices of Mental Health Practitioners (except Physicians)</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1E3C87EE" wp14:editId="13377DEB">
            <wp:extent cx="248920" cy="475615"/>
            <wp:effectExtent l="0" t="0" r="0" b="635"/>
            <wp:docPr id="181"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4892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198" type="#_x0000_t75" style="width:20.15pt;height:17.85pt" o:ole="">
            <v:imagedata r:id="rId8" o:title=""/>
          </v:shape>
          <w:control r:id="rId253" w:name="DefaultOcxName40" w:shapeid="_x0000_i119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54" w:tooltip="PDF Full Text" w:history="1">
        <w:r w:rsidR="008C6043" w:rsidRPr="008C6043">
          <w:rPr>
            <w:rFonts w:ascii="Helvetica" w:eastAsia="Times New Roman" w:hAnsi="Helvetica" w:cs="Helvetica"/>
            <w:b/>
            <w:bCs/>
            <w:color w:val="005BC6"/>
            <w:sz w:val="20"/>
            <w:szCs w:val="20"/>
            <w:bdr w:val="none" w:sz="0" w:space="0" w:color="auto" w:frame="1"/>
          </w:rPr>
          <w:t>PDF Full Text</w:t>
        </w:r>
      </w:hyperlink>
      <w:hyperlink r:id="rId255" w:history="1">
        <w:r w:rsidR="008C6043" w:rsidRPr="008C6043">
          <w:rPr>
            <w:rFonts w:ascii="Helvetica" w:eastAsia="Times New Roman" w:hAnsi="Helvetica" w:cs="Helvetica"/>
            <w:b/>
            <w:bCs/>
            <w:noProof/>
            <w:color w:val="005BC6"/>
            <w:sz w:val="20"/>
            <w:szCs w:val="20"/>
            <w:bdr w:val="none" w:sz="0" w:space="0" w:color="auto" w:frame="1"/>
          </w:rPr>
          <w:drawing>
            <wp:inline distT="0" distB="0" distL="0" distR="0" wp14:anchorId="52E66CA6" wp14:editId="6CE2F2B2">
              <wp:extent cx="321945" cy="307340"/>
              <wp:effectExtent l="0" t="0" r="0" b="0"/>
              <wp:docPr id="182" name="Picture 182" descr="https://widgets.ebscohost.com/prod/customlink/savetocloud/img/cloud.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idgets.ebscohost.com/prod/customlink/savetocloud/img/cloud.png">
                        <a:hlinkClick r:id="rId15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 cy="307340"/>
                      </a:xfrm>
                      <a:prstGeom prst="rect">
                        <a:avLst/>
                      </a:prstGeom>
                      <a:noFill/>
                      <a:ln>
                        <a:noFill/>
                      </a:ln>
                    </pic:spPr>
                  </pic:pic>
                </a:graphicData>
              </a:graphic>
            </wp:inline>
          </w:drawing>
        </w:r>
        <w:r w:rsidR="008C6043" w:rsidRPr="008C6043">
          <w:rPr>
            <w:rFonts w:ascii="Helvetica" w:eastAsia="Times New Roman" w:hAnsi="Helvetica" w:cs="Helvetica"/>
            <w:b/>
            <w:bCs/>
            <w:color w:val="005BC6"/>
            <w:sz w:val="20"/>
            <w:szCs w:val="20"/>
            <w:bdr w:val="none" w:sz="0" w:space="0" w:color="auto" w:frame="1"/>
          </w:rPr>
          <w:t>Save PDF to Cloud </w:t>
        </w:r>
      </w:hyperlink>
      <w:r w:rsidR="008C6043" w:rsidRPr="008C6043">
        <w:rPr>
          <w:rFonts w:ascii="Helvetica" w:eastAsia="Times New Roman" w:hAnsi="Helvetica" w:cs="Helvetica"/>
          <w:color w:val="535353"/>
          <w:sz w:val="20"/>
          <w:szCs w:val="20"/>
          <w:bdr w:val="none" w:sz="0" w:space="0" w:color="auto" w:frame="1"/>
        </w:rPr>
        <w:t> (662KB)</w: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42.</w:t>
      </w:r>
    </w:p>
    <w:bookmarkStart w:id="43" w:name="Result_42"/>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5%2bThPvLX5VW%2fxKR57LPjfPHf7Hust7NNrqa3S7Sttj7k5fCF3%2bq7fvPi6ozj7vIA&amp;vid=4&amp;sid=16315b5c-2179-4504-bb2b-69aa34a50ddb@sessionmgr4007" \o "A Systematic Literature Review to Identify Successful Elements for Financial Education and Counseling in Groups"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A Systematic Literature Review to Identify Successful Elements for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Education and Counseling in Groups</w:t>
      </w:r>
      <w:r w:rsidRPr="008C6043">
        <w:rPr>
          <w:rFonts w:ascii="Helvetica" w:eastAsia="Times New Roman" w:hAnsi="Helvetica" w:cs="Helvetica"/>
          <w:color w:val="535353"/>
          <w:sz w:val="20"/>
          <w:szCs w:val="20"/>
        </w:rPr>
        <w:fldChar w:fldCharType="end"/>
      </w:r>
      <w:bookmarkEnd w:id="43"/>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Peeters, Nele; Rijk, Kathinka; Soetens, Barbara; Storms, Baranice; Hermans, Koen. In: Journal of Consumer Affairs. Summer, 2018, Vol. 52, Issue 2, p415, 26 p.; American Council on Consumer Interests, 2018. Language: English. Abstract: This study reviews the literature available on contents, form, and effectiveness of group-based programs for combined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and counseling aimed specifically at populations at risk for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difficulties. Despite the widespread application of these programs, relatively little is known about their effectiveness. In general, evidence points to positive effects of several programs on knowledge, confidence, and (intended) behavior, but the exact mechanisms through which this is achieved remain unclear. The topics covered differ among studies, but common themes can be identified. It appears of importance to combine education with practical exercises allowing participants to apply the skills they learn. Motivating clients is another important recurring theme. Working in groups provides an added benefit through recognition and peer support. It is important that future research focuses on the mechanisms of change and on long-term effects, since these remain largely unknown in the current body of literature. / The global economic crisis has led to an increase of individuals in problematic consumer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situations. More and more people seek help in overcoming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difficulties (Loibl et al. 2010). [...] (</w:t>
      </w:r>
      <w:r w:rsidRPr="008C6043">
        <w:rPr>
          <w:rFonts w:ascii="Helvetica" w:eastAsia="Times New Roman" w:hAnsi="Helvetica" w:cs="Helvetica"/>
          <w:i/>
          <w:iCs/>
          <w:color w:val="535353"/>
          <w:sz w:val="20"/>
          <w:szCs w:val="20"/>
          <w:bdr w:val="none" w:sz="0" w:space="0" w:color="auto" w:frame="1"/>
        </w:rPr>
        <w:t>AN: edsinc.A550093678</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Gale OneFile: Business</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Financial</w:t>
      </w:r>
      <w:r w:rsidRPr="008C6043">
        <w:rPr>
          <w:rFonts w:ascii="Helvetica" w:eastAsia="Times New Roman" w:hAnsi="Helvetica" w:cs="Helvetica"/>
          <w:color w:val="262626"/>
          <w:sz w:val="20"/>
          <w:szCs w:val="20"/>
        </w:rPr>
        <w:t> literacy -- Analysis; Consumer behavior -- Analysis; Self-determination theory (Psychology) -- Analysis; Counseling -- Analysis; Advertising, marketing and public relations; Business; Business, general</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59858110" wp14:editId="71B519F4">
            <wp:extent cx="1426210" cy="475615"/>
            <wp:effectExtent l="0" t="0" r="2540" b="635"/>
            <wp:docPr id="183"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200" type="#_x0000_t75" style="width:20.15pt;height:17.85pt" o:ole="">
            <v:imagedata r:id="rId8" o:title=""/>
          </v:shape>
          <w:control r:id="rId257" w:name="DefaultOcxName41" w:shapeid="_x0000_i120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58" w:tgtFrame="_new" w:tooltip="Full Text from Wiley.." w:history="1">
        <w:r w:rsidR="008C6043" w:rsidRPr="008C6043">
          <w:rPr>
            <w:rFonts w:ascii="Helvetica" w:eastAsia="Times New Roman" w:hAnsi="Helvetica" w:cs="Helvetica"/>
            <w:b/>
            <w:bCs/>
            <w:noProof/>
            <w:color w:val="005BC6"/>
            <w:sz w:val="20"/>
            <w:szCs w:val="20"/>
          </w:rPr>
          <mc:AlternateContent>
            <mc:Choice Requires="wps">
              <w:drawing>
                <wp:inline distT="0" distB="0" distL="0" distR="0" wp14:anchorId="4BB188FF" wp14:editId="74E172EE">
                  <wp:extent cx="307340" cy="307340"/>
                  <wp:effectExtent l="0" t="0" r="0" b="0"/>
                  <wp:docPr id="8" name="imgILSLink42_1" descr="Full Text from Wiley..">
                    <a:hlinkClick xmlns:a="http://schemas.openxmlformats.org/drawingml/2006/main" r:id="rId259" tgtFrame="&quot;_new&quot;" tooltip="&quot;Full Text from Wiley..&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2_1" o:spid="_x0000_s1026" alt="Full Text from Wiley.." href="https://eds-a-ebscohost-com.proxy1.ncu.edu/eds/SmartLink/OpenIlsLink?sid=16315b5c-2179-4504-bb2b-69aa34a50ddb@sessionmgr4007&amp;vid=4&amp;sl=smartlink&amp;st=ilslink_new&amp;sv=sdbn%253Dedsinc%2526pbt%253DAcademic%2520Journal%2526issn%253D00220078%2526ttl%253DJournal%252520of%252520Consumer%252520Affairs%2526stp%253DC%2526asi%253DY%2526ldc%253DFull%252520Text%252520from%252520Wiley%2526lna%253DWiley%2526lca%253DfullText%2526lo_an%253Dedsinc.A550093678&amp;su=http%3A%2F%2Fproxy1.ncu.edu%2Flogin%3Furl%3Dhttps%3A%2F%2Fonlinelibrary.wiley.com%2Fresolve%2Fopenurl%3Fgenre%3Darticle%26issn%3D0022-0078%26date%3D2018%26volume%3D52%26issue%3D2%26spage%3D415%26sid%3DEBSCO%3Aedsinc%26id%3Ddoi%3A10.1111%2Fjoca.12180" target="&quot;_new&quot;" title="&quot;Full Text from Wiley..&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" o:button="t" filled="f" stroked="f">
                  <v:fill o:detectmouseclick="t"/>
                  <o:lock v:ext="edit" aspectratio="t"/>
                  <w10:anchorlock/>
                </v:rect>
              </w:pict>
            </mc:Fallback>
          </mc:AlternateContent>
        </w:r>
        <w:r w:rsidR="008C6043" w:rsidRPr="008C6043">
          <w:rPr>
            <w:rFonts w:ascii="Helvetica" w:eastAsia="Times New Roman" w:hAnsi="Helvetica" w:cs="Helvetica"/>
            <w:b/>
            <w:bCs/>
            <w:color w:val="005BC6"/>
            <w:sz w:val="20"/>
            <w:szCs w:val="20"/>
            <w:bdr w:val="none" w:sz="0" w:space="0" w:color="auto" w:frame="1"/>
          </w:rPr>
          <w:t>Full Text from Wiley</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43.</w:t>
      </w:r>
    </w:p>
    <w:bookmarkStart w:id="44" w:name="Result_43"/>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awSbCrs0mk3O2K69fyVeTr6oTy2%2faM&amp;vid=4&amp;sid=16315b5c-2179-4504-bb2b-69aa34a50ddb@sessionmgr4007" \o "Assessing the Effectiveness of Financial Coaching: Evidence from the Boston Youth Credit Building Initiative.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Assessing the Effectiveness of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Coaching: Evidence from the Boston Youth Credit Building Initiative.</w:t>
      </w:r>
      <w:r w:rsidRPr="008C6043">
        <w:rPr>
          <w:rFonts w:ascii="Helvetica" w:eastAsia="Times New Roman" w:hAnsi="Helvetica" w:cs="Helvetica"/>
          <w:color w:val="535353"/>
          <w:sz w:val="20"/>
          <w:szCs w:val="20"/>
        </w:rPr>
        <w:fldChar w:fldCharType="end"/>
      </w:r>
      <w:bookmarkEnd w:id="44"/>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Modestino, Alicia S.; Sederberg, Rachel; Tuller, Liana. </w:t>
      </w:r>
      <w:r w:rsidRPr="008C6043">
        <w:rPr>
          <w:rFonts w:ascii="Helvetica" w:eastAsia="Times New Roman" w:hAnsi="Helvetica" w:cs="Helvetica"/>
          <w:i/>
          <w:iCs/>
          <w:color w:val="535353"/>
          <w:sz w:val="20"/>
          <w:szCs w:val="20"/>
          <w:bdr w:val="none" w:sz="0" w:space="0" w:color="auto" w:frame="1"/>
        </w:rPr>
        <w:t>Journal of Consumer Affairs. </w:t>
      </w:r>
      <w:r w:rsidRPr="008C6043">
        <w:rPr>
          <w:rFonts w:ascii="Helvetica" w:eastAsia="Times New Roman" w:hAnsi="Helvetica" w:cs="Helvetica"/>
          <w:color w:val="535353"/>
          <w:sz w:val="20"/>
          <w:szCs w:val="20"/>
        </w:rPr>
        <w:t>Dec2019, Vol. 53 Issue 4, p1825-1873. 49p. 13 Charts, 5 Graphs. Abstract: Since the 2008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crisis, there has been renewed interest in providing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to improve consumer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decision making, especially among youth. Using a randomized controlled trial, we estimate the causal effects of a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coaching program for young adults from linked individual</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level administrative credit reports and self</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 xml:space="preserve">reported survey responses. Within six months, the treatment group was 10 percentage points more likely to have access to credit compared to the control group. After 18 months, the average credit </w:t>
      </w:r>
      <w:r w:rsidRPr="008C6043">
        <w:rPr>
          <w:rFonts w:ascii="Helvetica" w:eastAsia="Times New Roman" w:hAnsi="Helvetica" w:cs="Helvetica"/>
          <w:color w:val="535353"/>
          <w:sz w:val="20"/>
          <w:szCs w:val="20"/>
        </w:rPr>
        <w:lastRenderedPageBreak/>
        <w:t>score was 26 points higher for the treatment group versus the control group, raising the likelihood of achieving a "good" credit rating by 8 percentage points. Consequently, the treatment group was less likely to rely on alternative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services and paid lower interest rates on car loans. These impacts are largely driven by improvements in self</w:t>
      </w:r>
      <w:r w:rsidRPr="008C6043">
        <w:rPr>
          <w:rFonts w:ascii="Cambria Math" w:eastAsia="Times New Roman" w:hAnsi="Cambria Math" w:cs="Cambria Math"/>
          <w:color w:val="535353"/>
          <w:sz w:val="20"/>
          <w:szCs w:val="20"/>
        </w:rPr>
        <w:t>‐</w:t>
      </w:r>
      <w:r w:rsidRPr="008C6043">
        <w:rPr>
          <w:rFonts w:ascii="Helvetica" w:eastAsia="Times New Roman" w:hAnsi="Helvetica" w:cs="Helvetica"/>
          <w:color w:val="535353"/>
          <w:sz w:val="20"/>
          <w:szCs w:val="20"/>
        </w:rPr>
        <w:t>efficacy, offering important insights for policymakers seeking to incorporate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 into youth workforce development programs. [ABSTRACT FROM AUTHOR] DOI: 10.1111/joca.12265. (</w:t>
      </w:r>
      <w:r w:rsidRPr="008C6043">
        <w:rPr>
          <w:rFonts w:ascii="Helvetica" w:eastAsia="Times New Roman" w:hAnsi="Helvetica" w:cs="Helvetica"/>
          <w:i/>
          <w:iCs/>
          <w:color w:val="535353"/>
          <w:sz w:val="20"/>
          <w:szCs w:val="20"/>
          <w:bdr w:val="none" w:sz="0" w:space="0" w:color="auto" w:frame="1"/>
        </w:rPr>
        <w:t>AN: 140212551</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w:t>
      </w:r>
      <w:hyperlink r:id="rId260" w:anchor="_blank" w:history="1">
        <w:r w:rsidRPr="008C6043">
          <w:rPr>
            <w:rFonts w:ascii="Helvetica" w:eastAsia="Times New Roman" w:hAnsi="Helvetica" w:cs="Helvetica"/>
            <w:color w:val="005BC6"/>
            <w:sz w:val="20"/>
            <w:szCs w:val="20"/>
            <w:bdr w:val="none" w:sz="0" w:space="0" w:color="auto" w:frame="1"/>
          </w:rPr>
          <w:t>Academic Search Complete</w:t>
        </w:r>
      </w:hyperlink>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CONSUMER behavior; CREDIT ratings; AUTOMOBILE loans; CREDIT control; INTEREST rates; Other Activities Related to Credit Intermediation; Credit Bureaus</w:t>
      </w:r>
    </w:p>
    <w:bookmarkEnd w:id="6"/>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"https://eds-a-ebscohost-com.proxy1.ncu.edu/eds/results?sid=16315b5c-2179-4504-bb2b-69aa34a50ddb@sessionmgr4007&amp;vid=4&amp;" \o "Show all 18 Images "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20"/>
          <w:szCs w:val="20"/>
          <w:bdr w:val="none" w:sz="0" w:space="0" w:color="auto" w:frame="1"/>
        </w:rPr>
        <w:t>Show all 18 Images </w:t>
      </w:r>
      <w:r w:rsidRPr="008C6043">
        <w:rPr>
          <w:rFonts w:ascii="Helvetica" w:eastAsia="Times New Roman" w:hAnsi="Helvetica" w:cs="Helvetica"/>
          <w:color w:val="535353"/>
          <w:sz w:val="20"/>
          <w:szCs w:val="20"/>
        </w:rPr>
        <w:fldChar w:fldCharType="end"/>
      </w:r>
      <w:r w:rsidRPr="008C6043">
        <w:rPr>
          <w:rFonts w:ascii="Helvetica" w:eastAsia="Times New Roman" w:hAnsi="Helvetica" w:cs="Helvetica"/>
          <w:color w:val="535353"/>
          <w:sz w:val="20"/>
          <w:szCs w:val="20"/>
        </w:rPr>
        <w:t> </w:t>
      </w:r>
    </w:p>
    <w:p w:rsidR="008C6043" w:rsidRPr="008C6043" w:rsidRDefault="008C6043" w:rsidP="008C6043">
      <w:pPr>
        <w:numPr>
          <w:ilvl w:val="1"/>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noProof/>
          <w:color w:val="005BC6"/>
          <w:sz w:val="20"/>
          <w:szCs w:val="20"/>
          <w:bdr w:val="none" w:sz="0" w:space="0" w:color="auto" w:frame="1"/>
        </w:rPr>
        <w:drawing>
          <wp:inline distT="0" distB="0" distL="0" distR="0" wp14:anchorId="5532B6FA" wp14:editId="15A27EFF">
            <wp:extent cx="307340" cy="475615"/>
            <wp:effectExtent l="0" t="0" r="0" b="635"/>
            <wp:docPr id="184" name="imgQuikView_11"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40"/>
                    </pic:cNvPr>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30734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15EEBEE0" wp14:editId="031D60BC">
            <wp:extent cx="812165" cy="475615"/>
            <wp:effectExtent l="0" t="0" r="6985" b="635"/>
            <wp:docPr id="185" name="imgQuikView_12"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40"/>
                    </pic:cNvPr>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812165"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1914B91B" wp14:editId="4B0E0C1D">
            <wp:extent cx="1426210" cy="475615"/>
            <wp:effectExtent l="0" t="0" r="2540" b="635"/>
            <wp:docPr id="186" name="imgQuikView_13"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40"/>
                    </pic:cNvPr>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inline>
        </w:drawing>
      </w:r>
      <w:r w:rsidRPr="008C6043">
        <w:rPr>
          <w:rFonts w:ascii="Helvetica" w:eastAsia="Times New Roman" w:hAnsi="Helvetica" w:cs="Helvetica"/>
          <w:color w:val="535353"/>
          <w:sz w:val="20"/>
          <w:szCs w:val="20"/>
          <w:bdr w:val="none" w:sz="0" w:space="0" w:color="auto" w:frame="1"/>
        </w:rPr>
        <w:t> </w:t>
      </w:r>
      <w:r w:rsidRPr="008C6043">
        <w:rPr>
          <w:rFonts w:ascii="Helvetica" w:eastAsia="Times New Roman" w:hAnsi="Helvetica" w:cs="Helvetica"/>
          <w:noProof/>
          <w:color w:val="005BC6"/>
          <w:sz w:val="20"/>
          <w:szCs w:val="20"/>
          <w:bdr w:val="none" w:sz="0" w:space="0" w:color="auto" w:frame="1"/>
        </w:rPr>
        <w:drawing>
          <wp:inline distT="0" distB="0" distL="0" distR="0" wp14:anchorId="74F39411" wp14:editId="3F8440B8">
            <wp:extent cx="812165" cy="475615"/>
            <wp:effectExtent l="0" t="0" r="6985" b="635"/>
            <wp:docPr id="187" name="imgQuikView_14" descr="Ch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4" descr="Chart">
                      <a:hlinkClick r:id="rId40"/>
                    </pic:cNvPr>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812165" cy="475615"/>
                    </a:xfrm>
                    <a:prstGeom prst="rect">
                      <a:avLst/>
                    </a:prstGeom>
                    <a:noFill/>
                    <a:ln>
                      <a:noFill/>
                    </a:ln>
                  </pic:spPr>
                </pic:pic>
              </a:graphicData>
            </a:graphic>
          </wp:inline>
        </w:drawing>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202" type="#_x0000_t75" style="width:20.15pt;height:17.85pt" o:ole="">
            <v:imagedata r:id="rId8" o:title=""/>
          </v:shape>
          <w:control r:id="rId265" w:name="DefaultOcxName42" w:shapeid="_x0000_i1202"/>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4A6DE0" w:rsidP="008C6043">
      <w:pPr>
        <w:spacing w:after="75" w:line="240" w:lineRule="auto"/>
        <w:textAlignment w:val="baseline"/>
        <w:rPr>
          <w:rFonts w:ascii="Helvetica" w:eastAsia="Times New Roman" w:hAnsi="Helvetica" w:cs="Helvetica"/>
          <w:color w:val="535353"/>
          <w:sz w:val="20"/>
          <w:szCs w:val="20"/>
        </w:rPr>
      </w:pPr>
      <w:hyperlink r:id="rId266" w:tgtFrame="_new" w:tooltip="Full Text from Wiley.." w:history="1">
        <w:r w:rsidR="008C6043" w:rsidRPr="008C6043">
          <w:rPr>
            <w:rFonts w:ascii="Helvetica" w:eastAsia="Times New Roman" w:hAnsi="Helvetica" w:cs="Helvetica"/>
            <w:b/>
            <w:bCs/>
            <w:noProof/>
            <w:color w:val="005BC6"/>
            <w:sz w:val="20"/>
            <w:szCs w:val="20"/>
          </w:rPr>
          <mc:AlternateContent>
            <mc:Choice Requires="wps">
              <w:drawing>
                <wp:inline distT="0" distB="0" distL="0" distR="0" wp14:anchorId="0D341B1F" wp14:editId="230120C5">
                  <wp:extent cx="307340" cy="307340"/>
                  <wp:effectExtent l="0" t="0" r="0" b="0"/>
                  <wp:docPr id="7" name="imgILSLink43_1" descr="Full Text from Wiley..">
                    <a:hlinkClick xmlns:a="http://schemas.openxmlformats.org/drawingml/2006/main" r:id="rId267" tgtFrame="&quot;_new&quot;" tooltip="&quot;Full Text from Wiley..&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3_1" o:spid="_x0000_s1026" alt="Full Text from Wiley.." href="https://eds-a-ebscohost-com.proxy1.ncu.edu/eds/SmartLink/OpenIlsLink?sid=16315b5c-2179-4504-bb2b-69aa34a50ddb@sessionmgr4007&amp;vid=4&amp;sl=smartlink&amp;st=ilslink_new&amp;sv=sdbn%253Da9h%2526pbt%253DAcademic%2520Journal%2526issn%253D00220078%2526ttl%253DJournal%252520of%252520Consumer%252520Affairs%2526stp%253DC%2526asi%253DY%2526ldc%253DFull%252520Text%252520from%252520Wiley%2526lna%253DWiley%2526lca%253DfullText%2526lo_an%253D140212551&amp;su=http%3A%2F%2Fproxy1.ncu.edu%2Flogin%3Furl%3Dhttps%3A%2F%2Fonlinelibrary.wiley.com%2Fresolve%2Fopenurl%3Fgenre%3Darticle%26issn%3D0022-0078%26date%3D2019%26volume%3D53%26issue%3D4%26spage%3D1825%26sid%3DEBSCO%3Aa9h%26id%3Ddoi%3A10.1111%2Fjoca.12265" target="&quot;_new&quot;" title="&quot;Full Text from Wiley..&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" o:button="t" filled="f" stroked="f">
                  <v:fill o:detectmouseclick="t"/>
                  <o:lock v:ext="edit" aspectratio="t"/>
                  <w10:anchorlock/>
                </v:rect>
              </w:pict>
            </mc:Fallback>
          </mc:AlternateContent>
        </w:r>
        <w:r w:rsidR="008C6043" w:rsidRPr="008C6043">
          <w:rPr>
            <w:rFonts w:ascii="Helvetica" w:eastAsia="Times New Roman" w:hAnsi="Helvetica" w:cs="Helvetica"/>
            <w:b/>
            <w:bCs/>
            <w:color w:val="005BC6"/>
            <w:sz w:val="20"/>
            <w:szCs w:val="20"/>
            <w:bdr w:val="none" w:sz="0" w:space="0" w:color="auto" w:frame="1"/>
          </w:rPr>
          <w:t>Full Text from Wiley</w:t>
        </w:r>
      </w:hyperlink>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44.</w:t>
      </w:r>
    </w:p>
    <w:bookmarkStart w:id="45" w:name="Result_44"/>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5ezwPvLX5VW%2fxKR57LPjfPHd4YSsrLFRrquuSK6orz7k5fCF3%2bq7fvPi6ozj7vIA&amp;vid=4&amp;sid=16315b5c-2179-4504-bb2b-69aa34a50ddb@sessionmgr4007" \o "Financial Distress and Health"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t>
      </w:r>
      <w:r w:rsidRPr="008C6043">
        <w:rPr>
          <w:rFonts w:ascii="Helvetica" w:eastAsia="Times New Roman" w:hAnsi="Helvetica" w:cs="Helvetica"/>
          <w:b/>
          <w:bCs/>
          <w:color w:val="005BC6"/>
          <w:sz w:val="30"/>
          <w:szCs w:val="30"/>
          <w:bdr w:val="none" w:sz="0" w:space="0" w:color="auto" w:frame="1"/>
        </w:rPr>
        <w:t>Distress</w:t>
      </w:r>
      <w:r w:rsidRPr="008C6043">
        <w:rPr>
          <w:rFonts w:ascii="Helvetica" w:eastAsia="Times New Roman" w:hAnsi="Helvetica" w:cs="Helvetica"/>
          <w:color w:val="005BC6"/>
          <w:sz w:val="30"/>
          <w:szCs w:val="30"/>
          <w:bdr w:val="none" w:sz="0" w:space="0" w:color="auto" w:frame="1"/>
        </w:rPr>
        <w:t> and Health</w:t>
      </w:r>
      <w:r w:rsidRPr="008C6043">
        <w:rPr>
          <w:rFonts w:ascii="Helvetica" w:eastAsia="Times New Roman" w:hAnsi="Helvetica" w:cs="Helvetica"/>
          <w:color w:val="535353"/>
          <w:sz w:val="20"/>
          <w:szCs w:val="20"/>
        </w:rPr>
        <w:fldChar w:fldCharType="end"/>
      </w:r>
      <w:bookmarkEnd w:id="45"/>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Book</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Şahin, Hande; Erkal, Sibel. In: Handbook of Research on Behavioral Finance and Investment Strategies : Decision Making in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Industry. 2015, p116-126. Abstract: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and Health ABSTRACT INTRODUCTION The fundamental socio-economic effects of economic crises on societies are decreasing income, unemployment and hence, negative progress of living standards, increasing income inequality and [...] (</w:t>
      </w:r>
      <w:r w:rsidRPr="008C6043">
        <w:rPr>
          <w:rFonts w:ascii="Helvetica" w:eastAsia="Times New Roman" w:hAnsi="Helvetica" w:cs="Helvetica"/>
          <w:i/>
          <w:iCs/>
          <w:color w:val="535353"/>
          <w:sz w:val="20"/>
          <w:szCs w:val="20"/>
          <w:bdr w:val="none" w:sz="0" w:space="0" w:color="auto" w:frame="1"/>
        </w:rPr>
        <w:t>AN: edsgcl.6390500021</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Gale eBooks</w:t>
      </w:r>
      <w:r w:rsidRPr="008C6043">
        <w:rPr>
          <w:rFonts w:ascii="Helvetica" w:eastAsia="Times New Roman" w:hAnsi="Helvetica" w:cs="Helvetica"/>
          <w:color w:val="535353"/>
          <w:sz w:val="20"/>
          <w:szCs w:val="20"/>
          <w:bdr w:val="none" w:sz="0" w:space="0" w:color="auto" w:frame="1"/>
        </w:rPr>
        <w:object w:dxaOrig="225" w:dyaOrig="225">
          <v:shape id="_x0000_i1205" type="#_x0000_t75" style="width:20.15pt;height:17.85pt" o:ole="">
            <v:imagedata r:id="rId8" o:title=""/>
          </v:shape>
          <w:control r:id="rId268" w:name="DefaultOcxName43" w:shapeid="_x0000_i1205"/>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76664143" wp14:editId="4BE29676">
                <wp:extent cx="307340" cy="307340"/>
                <wp:effectExtent l="0" t="0" r="0" b="0"/>
                <wp:docPr id="6" name="imgILSLink44_1" descr="Check Article Linker for full-text....">
                  <a:hlinkClick xmlns:a="http://schemas.openxmlformats.org/drawingml/2006/main" r:id="rId269"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4_1" o:spid="_x0000_s1026" alt="Check Article Linker for full-text...." href="https://eds-a-ebscohost-com.proxy1.ncu.edu/eds/SmartLink/OpenIlsLink?sid=16315b5c-2179-4504-bb2b-69aa34a50ddb@sessionmgr4007&amp;vid=4&amp;sl=smartlink&amp;st=ilslink_new&amp;sv=sdbn%253Dedsgvr%2526pbt%253Dbook%2526issn%253D%2526ttl%253DHandbook%252520of%252520Research%252520on%252520Behavioral%252520Finance%252520and%252520Investment%252520Strategies%252520%25253A%252520Decision%252520Making%252520in%252520the%252520Financial%252520Industry%2526stp%253DC%2526asi%253DY%2526ldc%253D%2526lna%253DSerials%252520Solutions%252520360%252520Link%252520%252528ILL%252520Form%25252FNon%252520FT%252529%2526lca%253DfullText%2526lo_an%253Dedsgcl.6390500021&amp;su=http%3A%2F%2Fxt6nc6eu9q.search.serialssolutions.com%2F%3Fgenre%3Dbookitem%26atitle%3DFinancial%2520Distress%2520and%2520Health%26title%3DHandbook%2520of%2520Research%2520on%2520Behavioral%2520Finance%2520and%2520Investment%2520Strategies%2520%253A%2520Decision%2520Making%2520in%2520the%2520Financial%2520Industry%26isbn%3D9781466674851%26volume%3D%26issue%3D%26date%3D20150101%26au%3D%25C5%259Eahin%252C%2520Hande%26spage%3D116%26pages%3D116-126%26sid%3DEBSCO%3AGale%2520eBooks%3Aedsgcl.6390500021"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LvKAMAALY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45.</w:t>
      </w:r>
    </w:p>
    <w:bookmarkStart w:id="46" w:name="Result_45"/>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5ezwPvLX5VW%2fxKR57LPjfPHd4YSsrbBOta2uSK6osD7k5fCF3%2bq7fvPi6ozj7vIA&amp;vid=4&amp;sid=16315b5c-2179-4504-bb2b-69aa34a50ddb@sessionmgr4007" \o "Financial Sources of Stress"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Sources of Stress</w:t>
      </w:r>
      <w:r w:rsidRPr="008C6043">
        <w:rPr>
          <w:rFonts w:ascii="Helvetica" w:eastAsia="Times New Roman" w:hAnsi="Helvetica" w:cs="Helvetica"/>
          <w:color w:val="535353"/>
          <w:sz w:val="20"/>
          <w:szCs w:val="20"/>
        </w:rPr>
        <w:fldChar w:fldCharType="end"/>
      </w:r>
      <w:bookmarkEnd w:id="46"/>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Book</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Wadhwa, Serena. In: Stress in the Modern World : Understanding Science and Society: Chapters 1-30. 2017, p129-137. Language: English. Abstract: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Sources of Stress INTRODUCTION According to the '2014 Stress in America Survey,' about 72 percent of Americans experienced stress about money at least some of the time ( ). [...] (</w:t>
      </w:r>
      <w:r w:rsidRPr="008C6043">
        <w:rPr>
          <w:rFonts w:ascii="Helvetica" w:eastAsia="Times New Roman" w:hAnsi="Helvetica" w:cs="Helvetica"/>
          <w:i/>
          <w:iCs/>
          <w:color w:val="535353"/>
          <w:sz w:val="20"/>
          <w:szCs w:val="20"/>
          <w:bdr w:val="none" w:sz="0" w:space="0" w:color="auto" w:frame="1"/>
        </w:rPr>
        <w:t>AN: edsgcl.7267700022</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Gale eBooks</w:t>
      </w:r>
      <w:r w:rsidRPr="008C6043">
        <w:rPr>
          <w:rFonts w:ascii="Helvetica" w:eastAsia="Times New Roman" w:hAnsi="Helvetica" w:cs="Helvetica"/>
          <w:color w:val="535353"/>
          <w:sz w:val="20"/>
          <w:szCs w:val="20"/>
          <w:bdr w:val="none" w:sz="0" w:space="0" w:color="auto" w:frame="1"/>
        </w:rPr>
        <w:object w:dxaOrig="225" w:dyaOrig="225">
          <v:shape id="_x0000_i1208" type="#_x0000_t75" style="width:20.15pt;height:17.85pt" o:ole="">
            <v:imagedata r:id="rId8" o:title=""/>
          </v:shape>
          <w:control r:id="rId270" w:name="DefaultOcxName44" w:shapeid="_x0000_i1208"/>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08412BD8" wp14:editId="473BC553">
                <wp:extent cx="307340" cy="307340"/>
                <wp:effectExtent l="0" t="0" r="0" b="0"/>
                <wp:docPr id="5" name="imgILSLink45_1" descr="Check Article Linker for full-text....">
                  <a:hlinkClick xmlns:a="http://schemas.openxmlformats.org/drawingml/2006/main" r:id="rId271"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5_1" o:spid="_x0000_s1026" alt="Check Article Linker for full-text...." href="https://eds-a-ebscohost-com.proxy1.ncu.edu/eds/SmartLink/OpenIlsLink?sid=16315b5c-2179-4504-bb2b-69aa34a50ddb@sessionmgr4007&amp;vid=4&amp;sl=smartlink&amp;st=ilslink_new&amp;sv=sdbn%253Dedsgvr%2526pbt%253Dbook%2526issn%253D%2526ttl%253DStress%252520in%252520the%252520Modern%252520World%252520%25253A%252520Understanding%252520Science%252520and%252520Society%25253A%252520Chapters%2525201-30%2526stp%253DC%2526asi%253DY%2526ldc%253D%2526lna%253DSerials%252520Solutions%252520360%252520Link%252520%252528ILL%252520Form%25252FNon%252520FT%252529%2526lca%253DfullText%2526lo_an%253Dedsgcl.7267700022&amp;su=http%3A%2F%2Fxt6nc6eu9q.search.serialssolutions.com%2F%3Fgenre%3Dbookitem%26atitle%3DFinancial%2520Sources%2520of%2520Stress%26title%3DStress%2520in%2520the%2520Modern%2520World%2520%253A%2520Understanding%2520Science%2520and%2520Society%253A%2520Chapters%25201-30%26isbn%3D9781610696074%26volume%3D%26issue%3D%26date%3D20170101%26au%3DWadhwa%252C%2520Serena%26spage%3D129%26pages%3D129-137%26sid%3DEBSCO%3AGale%2520eBooks%3Aedsgcl.7267700022"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TAKQMAALY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46.</w:t>
      </w:r>
    </w:p>
    <w:bookmarkStart w:id="47" w:name="Result_46"/>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5ezwPvLX5VW%2fxKR57LPjfPHd4YSsrbRLsKyuSLGusT7k5fCF3%2bq7fvPi6ozj7vIA&amp;vid=4&amp;sid=16315b5c-2179-4504-bb2b-69aa34a50ddb@sessionmgr4007" \o "Financial Management"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Management</w:t>
      </w:r>
      <w:r w:rsidRPr="008C6043">
        <w:rPr>
          <w:rFonts w:ascii="Helvetica" w:eastAsia="Times New Roman" w:hAnsi="Helvetica" w:cs="Helvetica"/>
          <w:color w:val="535353"/>
          <w:sz w:val="20"/>
          <w:szCs w:val="20"/>
        </w:rPr>
        <w:fldChar w:fldCharType="end"/>
      </w:r>
      <w:bookmarkEnd w:id="47"/>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Book</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In: Small Business Sourcebook : The Entrepreneur's Resource: Specific Small Business Profiles - General Small Business Topics (Entries 17315-27239). 2020, p1776-1814. Language: English. Abstract: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Management START-UP INFORMATION Pub: Mansueto Ventures L.L.C. $15, Nonmembers. Dave Lerner, serial entrepreneur, angel investor, B-school professor, and author, explains the challenges entrepreneurs face when self-funding their startup business. [...] (</w:t>
      </w:r>
      <w:r w:rsidRPr="008C6043">
        <w:rPr>
          <w:rFonts w:ascii="Helvetica" w:eastAsia="Times New Roman" w:hAnsi="Helvetica" w:cs="Helvetica"/>
          <w:i/>
          <w:iCs/>
          <w:color w:val="535353"/>
          <w:sz w:val="20"/>
          <w:szCs w:val="20"/>
          <w:bdr w:val="none" w:sz="0" w:space="0" w:color="auto" w:frame="1"/>
        </w:rPr>
        <w:t>AN: edsgcl.7632600383</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Gale eBooks</w:t>
      </w:r>
      <w:r w:rsidRPr="008C6043">
        <w:rPr>
          <w:rFonts w:ascii="Helvetica" w:eastAsia="Times New Roman" w:hAnsi="Helvetica" w:cs="Helvetica"/>
          <w:color w:val="535353"/>
          <w:sz w:val="20"/>
          <w:szCs w:val="20"/>
          <w:bdr w:val="none" w:sz="0" w:space="0" w:color="auto" w:frame="1"/>
        </w:rPr>
        <w:object w:dxaOrig="225" w:dyaOrig="225">
          <v:shape id="_x0000_i1211" type="#_x0000_t75" style="width:20.15pt;height:17.85pt" o:ole="">
            <v:imagedata r:id="rId8" o:title=""/>
          </v:shape>
          <w:control r:id="rId272" w:name="DefaultOcxName45" w:shapeid="_x0000_i1211"/>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19181A58" wp14:editId="4CB765A1">
                <wp:extent cx="307340" cy="307340"/>
                <wp:effectExtent l="0" t="0" r="0" b="0"/>
                <wp:docPr id="4" name="imgILSLink46_1" descr="Check Article Linker for full-text....">
                  <a:hlinkClick xmlns:a="http://schemas.openxmlformats.org/drawingml/2006/main" r:id="rId273"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6_1" o:spid="_x0000_s1026" alt="Check Article Linker for full-text...." href="https://eds-a-ebscohost-com.proxy1.ncu.edu/eds/SmartLink/OpenIlsLink?sid=16315b5c-2179-4504-bb2b-69aa34a50ddb@sessionmgr4007&amp;vid=4&amp;sl=smartlink&amp;st=ilslink_new&amp;sv=sdbn%253Dedsgvr%2526pbt%253Dbook%2526issn%253D%2526ttl%253DSmall%252520Business%252520Sourcebook%252520%25253A%252520The%252520Entrepreneur%252527s%252520Resource%25253A%252520Specific%252520Small%252520Business%252520Profiles%252520-%252520General%252520Small%252520Business%252520Topics%252520%252528Entries%25252017315-27239%252529%2526stp%253DC%2526asi%253DY%2526ldc%253D%2526lna%253DSerials%252520Solutions%252520360%252520Link%252520%252528ILL%252520Form%25252FNon%252520FT%252529%2526lca%253DfullText%2526lo_an%253Dedsgcl.7632600383&amp;su=http%3A%2F%2Fxt6nc6eu9q.search.serialssolutions.com%2F%3Fgenre%3Dbookitem%26atitle%3DFinancial%2520Management%26title%3DSmall%2520Business%2520Sourcebook%2520%253A%2520The%2520Entrepreneur%2527s%2520Resource%253A%2520Specific%2520Small%2520Business%2520Profiles%2520-%2520General%2520Small%2520Business%2520Topics%2520%2528Entries%252017315-27239%2529%26isbn%3D9781410386526%26volume%3D%26issue%3D%26date%3D20200101%26au%3D%26spage%3D1776%26pages%3D1776-1814%26sid%3DEBSCO%3AGale%2520eBooks%3Aedsgcl.7632600383"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HIKAMAALY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47.</w:t>
      </w:r>
    </w:p>
    <w:bookmarkStart w:id="48" w:name="Result_47"/>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lastRenderedPageBreak/>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J6pOrff7u3zD7f5LtJsK%2bwTK6rsUyk3O2K69fyVeTr6oTy2%2faM&amp;vid=4&amp;sid=16315b5c-2179-4504-bb2b-69aa34a50ddb@sessionmgr4007" \o "The Relationship of Debt Management, Compulsive Buying Behavior and Financial Well-Being."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Relationship of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Management, Compulsive Buying Behavior and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Well-Being.</w:t>
      </w:r>
      <w:r w:rsidRPr="008C6043">
        <w:rPr>
          <w:rFonts w:ascii="Helvetica" w:eastAsia="Times New Roman" w:hAnsi="Helvetica" w:cs="Helvetica"/>
          <w:color w:val="535353"/>
          <w:sz w:val="20"/>
          <w:szCs w:val="20"/>
        </w:rPr>
        <w:fldChar w:fldCharType="end"/>
      </w:r>
      <w:bookmarkEnd w:id="48"/>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Kuknor, Sunaina; Sharma, Arpita</w:t>
      </w:r>
      <w:r w:rsidRPr="008C6043">
        <w:rPr>
          <w:rFonts w:ascii="Helvetica" w:eastAsia="Times New Roman" w:hAnsi="Helvetica" w:cs="Helvetica"/>
          <w:i/>
          <w:iCs/>
          <w:color w:val="535353"/>
          <w:sz w:val="20"/>
          <w:szCs w:val="20"/>
          <w:bdr w:val="none" w:sz="0" w:space="0" w:color="auto" w:frame="1"/>
        </w:rPr>
        <w:t>. Indian Journal of Public Health Research &amp; Development </w:t>
      </w:r>
      <w:r w:rsidRPr="008C6043">
        <w:rPr>
          <w:rFonts w:ascii="Helvetica" w:eastAsia="Times New Roman" w:hAnsi="Helvetica" w:cs="Helvetica"/>
          <w:color w:val="535353"/>
          <w:sz w:val="20"/>
          <w:szCs w:val="20"/>
        </w:rPr>
        <w:t>, Oct-Dec2017, Vol. 8 Issue 4, p822-828, 7p. Publisher: Institute of Medico-legal publications Pvt Ltd</w:t>
      </w:r>
      <w:r w:rsidRPr="008C6043">
        <w:rPr>
          <w:rFonts w:ascii="Helvetica" w:eastAsia="Times New Roman" w:hAnsi="Helvetica" w:cs="Helvetica"/>
          <w:color w:val="535353"/>
          <w:sz w:val="20"/>
          <w:szCs w:val="20"/>
          <w:bdr w:val="none" w:sz="0" w:space="0" w:color="auto" w:frame="1"/>
        </w:rPr>
        <w:t>.</w:t>
      </w:r>
      <w:r w:rsidRPr="008C6043">
        <w:rPr>
          <w:rFonts w:ascii="Helvetica" w:eastAsia="Times New Roman" w:hAnsi="Helvetica" w:cs="Helvetica"/>
          <w:color w:val="535353"/>
          <w:sz w:val="20"/>
          <w:szCs w:val="20"/>
        </w:rPr>
        <w:t>; Abstract Purpose: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is an economic matter but its psychological aspect is not empirically tested in Indian context. The purpose of this paper is to examine the relationship of individual's attitude towards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management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and the relationship of compulsive buying behavior with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Methodology: This research uses quantitative techniques to examine the relationship between individual's attitude towards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management, compulsive buying behavior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This relationship was tested on a sample of 190 working professionals from age group of 22 - 60 years. Results &amp; Discussions: After applying suitable statistical tools, results indicated that higher the positive attitude towards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higher is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Compulsive buying behavior is negatively associated with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well-being i.e individuals engaging in compulsive buying face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distress</w:t>
      </w:r>
      <w:r w:rsidRPr="008C6043">
        <w:rPr>
          <w:rFonts w:ascii="Helvetica" w:eastAsia="Times New Roman" w:hAnsi="Helvetica" w:cs="Helvetica"/>
          <w:color w:val="535353"/>
          <w:sz w:val="20"/>
          <w:szCs w:val="20"/>
        </w:rPr>
        <w:t>. The respondents showed lack of awareness of the term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and expressed their interest to increase their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knowledge. Research implications: The findings have empirical and applied implications. Empirically the study is an addition to the understanding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behavior. Psychological and economic aspects of one's daily life influences their attitude towards how they perceive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stress vs well-being. Psychologists must focus more on how attitudinal aspects play an important role in an individual's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and personal well-being. [ABSTRACT FROM AUTHOR]; (</w:t>
      </w:r>
      <w:r w:rsidRPr="008C6043">
        <w:rPr>
          <w:rFonts w:ascii="Helvetica" w:eastAsia="Times New Roman" w:hAnsi="Helvetica" w:cs="Helvetica"/>
          <w:i/>
          <w:iCs/>
          <w:color w:val="535353"/>
          <w:sz w:val="20"/>
          <w:szCs w:val="20"/>
          <w:bdr w:val="none" w:sz="0" w:space="0" w:color="auto" w:frame="1"/>
        </w:rPr>
        <w:t>AN 129240534</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Complementary Index</w:t>
      </w:r>
      <w:r w:rsidRPr="008C6043">
        <w:rPr>
          <w:rFonts w:ascii="Helvetica" w:eastAsia="Times New Roman" w:hAnsi="Helvetica" w:cs="Helvetica"/>
          <w:color w:val="535353"/>
          <w:sz w:val="20"/>
          <w:szCs w:val="20"/>
          <w:bdr w:val="none" w:sz="0" w:space="0" w:color="auto" w:frame="1"/>
        </w:rPr>
        <w:object w:dxaOrig="225" w:dyaOrig="225">
          <v:shape id="_x0000_i1214" type="#_x0000_t75" style="width:20.15pt;height:17.85pt" o:ole="">
            <v:imagedata r:id="rId8" o:title=""/>
          </v:shape>
          <w:control r:id="rId274" w:name="DefaultOcxName46" w:shapeid="_x0000_i1214"/>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08924527" wp14:editId="6E739573">
                <wp:extent cx="307340" cy="307340"/>
                <wp:effectExtent l="0" t="0" r="0" b="0"/>
                <wp:docPr id="3" name="imgILSLink47_1" descr="Check Article Linker for full-text....">
                  <a:hlinkClick xmlns:a="http://schemas.openxmlformats.org/drawingml/2006/main" r:id="rId275"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7_1" o:spid="_x0000_s1026" alt="Check Article Linker for full-text...." href="https://eds-a-ebscohost-com.proxy1.ncu.edu/eds/SmartLink/OpenIlsLink?sid=16315b5c-2179-4504-bb2b-69aa34a50ddb@sessionmgr4007&amp;vid=4&amp;sl=smartlink&amp;st=ilslink_new&amp;sv=sdbn%253Dedb%2526pbt%253DAcademic%2520Journal%2526issn%253D09760245%2526ttl%253DIndian%252520Journal%252520of%252520Public%252520Health%252520Research%252520%252526%252520Development%2526stp%253DC%2526asi%253DY%2526ldc%253D%2526lna%253DSerials%252520Solutions%252520360%252520Link%252520%252528ILL%252520Form%25252FNon%252520FT%252529%2526lca%253DfullText%2526lo_an%253D129240534&amp;su=http%3A%2F%2Fxt6nc6eu9q.search.serialssolutions.com%2F%3FID%3Ddoi%3A10.5958%252F0976-5506.2017.00436.3%26genre%3Darticle%26atitle%3DThe%2520Relationship%2520of%2520Debt%2520Management%252C%2520Compulsive%2520Buying%2520Behavior%2520and%2520Financial%2520Well-Being.%26title%3DIndian%2520Journal%2520of%2520Public%2520Health%2520Research%2520%2526%2520Development%26issn%3D09760245%26isbn%3D%26volume%3D8%26issue%3D4%26date%3D20171001%26au%3DKuknor%252C%2520Sunaina%26spage%3D822%26pages%3D822-828%26sid%3DEBSCO%3AComplementary%2520Index%3A129240534"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48.</w:t>
      </w:r>
    </w:p>
    <w:bookmarkStart w:id="49" w:name="Result_48"/>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5%2bThPvLX5VW%2fxKR57LPjfPHf7Hust7NOtqauUbKusz7k5fCF3%2bq7fvPi6ozj7vIA&amp;vid=4&amp;sid=16315b5c-2179-4504-bb2b-69aa34a50ddb@sessionmgr4007" \o "The Effect of Family, Peer, Behavior, Saving and Spending Behavior on Financial Literacy among Young Generations"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Effect of Family, Peer, Behavior, Saving and Spending Behavior on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Literacy among Young Generations</w:t>
      </w:r>
      <w:r w:rsidRPr="008C6043">
        <w:rPr>
          <w:rFonts w:ascii="Helvetica" w:eastAsia="Times New Roman" w:hAnsi="Helvetica" w:cs="Helvetica"/>
          <w:color w:val="535353"/>
          <w:sz w:val="20"/>
          <w:szCs w:val="20"/>
        </w:rPr>
        <w:fldChar w:fldCharType="end"/>
      </w:r>
      <w:bookmarkEnd w:id="49"/>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Alekam, Jamal Mohammed Esmail; Bt Md. Salleh, Madya Salniza; bin Mohd. Mokhtar, Sany Sanuri. In: International Journal of Organizational Leadership. Sept, 2018, Vol. 7, Issue 3, p309, 15 p.; Ardabil Industrial Management Institute, 2018. Language: English. Abstract: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has become a significant challenge in society especially among the young generation.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is about distinct knowledge, behavior and normative influence towards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affairs. It will help the youthful generation to make good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commitment.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also involves the distinct ability to understand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idea and interpret data. Hence, the purpose of this study is to assess the height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amid the young generation in Malaysia. It directs to developing a unique representation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among youthful age as assumed Family, Peer, Attitude, Saving and spending behavior significantly influence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among Young Generations. Considered relationships were tested using survey response from Kedah, Perlis, Perak, Johor and Kuala Lumpur, with a sample of 500 respondents. About 410 answers from the respondents were received. The questionnaire consisted of 42 items. The results revealed a significant positive relationship between Behavior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Furthermore, the findings showed that Family/Parental and Peer significantly influenced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Hence, this study implies that it is related to the public, academic and </w:t>
      </w:r>
      <w:r w:rsidRPr="008C6043">
        <w:rPr>
          <w:rFonts w:ascii="Helvetica" w:eastAsia="Times New Roman" w:hAnsi="Helvetica" w:cs="Helvetica"/>
          <w:b/>
          <w:bCs/>
          <w:color w:val="535353"/>
          <w:sz w:val="20"/>
          <w:szCs w:val="20"/>
          <w:bdr w:val="none" w:sz="0" w:space="0" w:color="auto" w:frame="1"/>
        </w:rPr>
        <w:t>university</w:t>
      </w:r>
      <w:r w:rsidRPr="008C6043">
        <w:rPr>
          <w:rFonts w:ascii="Helvetica" w:eastAsia="Times New Roman" w:hAnsi="Helvetica" w:cs="Helvetica"/>
          <w:color w:val="535353"/>
          <w:sz w:val="20"/>
          <w:szCs w:val="20"/>
        </w:rPr>
        <w:t> administrators, government, and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advisor to grow the level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by implementing several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educational programmers. Ultimately, this study is considered one of the studies that have contributed to the literature by developing apprehensions of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[c]AIMI Journals Keywords: Family, Peer, Behavior, Saving and Spending behavior, Influence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has become a major challenge in society, particularly amid young people.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literacy is about an individual's awareness, act and normative influence towards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extent. It will [...] (</w:t>
      </w:r>
      <w:r w:rsidRPr="008C6043">
        <w:rPr>
          <w:rFonts w:ascii="Helvetica" w:eastAsia="Times New Roman" w:hAnsi="Helvetica" w:cs="Helvetica"/>
          <w:i/>
          <w:iCs/>
          <w:color w:val="535353"/>
          <w:sz w:val="20"/>
          <w:szCs w:val="20"/>
          <w:bdr w:val="none" w:sz="0" w:space="0" w:color="auto" w:frame="1"/>
        </w:rPr>
        <w:t>AN: edsinc.A568009485</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Gale OneFile: Business</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Malaysia; </w:t>
      </w:r>
      <w:r w:rsidRPr="008C6043">
        <w:rPr>
          <w:rFonts w:ascii="Helvetica" w:eastAsia="Times New Roman" w:hAnsi="Helvetica" w:cs="Helvetica"/>
          <w:b/>
          <w:bCs/>
          <w:color w:val="262626"/>
          <w:sz w:val="20"/>
          <w:szCs w:val="20"/>
          <w:bdr w:val="none" w:sz="0" w:space="0" w:color="auto" w:frame="1"/>
        </w:rPr>
        <w:t>Financial</w:t>
      </w:r>
      <w:r w:rsidRPr="008C6043">
        <w:rPr>
          <w:rFonts w:ascii="Helvetica" w:eastAsia="Times New Roman" w:hAnsi="Helvetica" w:cs="Helvetica"/>
          <w:color w:val="262626"/>
          <w:sz w:val="20"/>
          <w:szCs w:val="20"/>
        </w:rPr>
        <w:t> literacy -- Social aspects; Teenagers -- Social aspects; Teenagers -- Behavior; Teenagers -- Economic aspects; Youth -- Social aspects; Youth -- Behavior; Youth -- Economic aspects; Business, international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lastRenderedPageBreak/>
        <w:object w:dxaOrig="225" w:dyaOrig="225">
          <v:shape id="_x0000_i1217" type="#_x0000_t75" style="width:20.15pt;height:17.85pt" o:ole="">
            <v:imagedata r:id="rId8" o:title=""/>
          </v:shape>
          <w:control r:id="rId276" w:name="DefaultOcxName47" w:shapeid="_x0000_i1217"/>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bdr w:val="none" w:sz="0" w:space="0" w:color="auto" w:frame="1"/>
        </w:rPr>
        <w:drawing>
          <wp:inline distT="0" distB="0" distL="0" distR="0" wp14:anchorId="499EF2F9" wp14:editId="71DC0BD4">
            <wp:extent cx="1733550" cy="190500"/>
            <wp:effectExtent l="0" t="0" r="0" b="0"/>
            <wp:docPr id="188" name="imgILSLink48_1" descr="View full text at Gale OneFile: Business">
              <a:hlinkClick xmlns:a="http://schemas.openxmlformats.org/drawingml/2006/main" r:id="rId277" tgtFrame="&quot;_new&quot;" tooltip="&quot;View full text at Gale OneFile: Busine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LSLink48_1" descr="View full text at Gale OneFile: Business">
                      <a:hlinkClick r:id="rId277" tgtFrame="&quot;_new&quot;" tooltip="&quot;View full text at Gale OneFile: Business&quot;"/>
                    </pic:cNvPr>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733550" cy="190500"/>
                    </a:xfrm>
                    <a:prstGeom prst="rect">
                      <a:avLst/>
                    </a:prstGeom>
                    <a:noFill/>
                    <a:ln>
                      <a:noFill/>
                    </a:ln>
                  </pic:spPr>
                </pic:pic>
              </a:graphicData>
            </a:graphic>
          </wp:inline>
        </w:drawing>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49.</w:t>
      </w:r>
    </w:p>
    <w:bookmarkStart w:id="50" w:name="Result_49"/>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49jpPvLX5VW%2fxKR57LOwSq6msEm0nOSH8OPfjLvc84Tq6uOQ8gAA&amp;vid=4&amp;sid=16315b5c-2179-4504-bb2b-69aa34a50ddb@sessionmgr4007" \o "The Routledge Handbook on Financial Social Work : Direct Practice with Vulnerable Populations"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The Routledge Handbook on </w:t>
      </w:r>
      <w:r w:rsidRPr="008C6043">
        <w:rPr>
          <w:rFonts w:ascii="Helvetica" w:eastAsia="Times New Roman" w:hAnsi="Helvetica" w:cs="Helvetica"/>
          <w:b/>
          <w:bCs/>
          <w:color w:val="005BC6"/>
          <w:sz w:val="30"/>
          <w:szCs w:val="30"/>
          <w:bdr w:val="none" w:sz="0" w:space="0" w:color="auto" w:frame="1"/>
        </w:rPr>
        <w:t>Financial</w:t>
      </w:r>
      <w:r w:rsidRPr="008C6043">
        <w:rPr>
          <w:rFonts w:ascii="Helvetica" w:eastAsia="Times New Roman" w:hAnsi="Helvetica" w:cs="Helvetica"/>
          <w:color w:val="005BC6"/>
          <w:sz w:val="30"/>
          <w:szCs w:val="30"/>
          <w:bdr w:val="none" w:sz="0" w:space="0" w:color="auto" w:frame="1"/>
        </w:rPr>
        <w:t> Social Work : Direct Practice with Vulnerable Populations</w:t>
      </w:r>
      <w:r w:rsidRPr="008C6043">
        <w:rPr>
          <w:rFonts w:ascii="Helvetica" w:eastAsia="Times New Roman" w:hAnsi="Helvetica" w:cs="Helvetica"/>
          <w:color w:val="535353"/>
          <w:sz w:val="20"/>
          <w:szCs w:val="20"/>
        </w:rPr>
        <w:fldChar w:fldCharType="end"/>
      </w:r>
      <w:bookmarkEnd w:id="50"/>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eBook</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Christine Callahan; Jodi Jacobson Frey; Rachel Imboden. Milton : Routledge. 2019. eBook. Description: The Routledge Handbook on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Social Work explicates the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needs, issues, and interventions within populations and theoretical approaches, and it assists clinician practitioners in intervening expertly and comprehensively. This book covers a range of issues in populations seeking services around complex </w:t>
      </w:r>
      <w:r w:rsidRPr="008C6043">
        <w:rPr>
          <w:rFonts w:ascii="Helvetica" w:eastAsia="Times New Roman" w:hAnsi="Helvetica" w:cs="Helvetica"/>
          <w:b/>
          <w:bCs/>
          <w:color w:val="535353"/>
          <w:sz w:val="20"/>
          <w:szCs w:val="20"/>
          <w:bdr w:val="none" w:sz="0" w:space="0" w:color="auto" w:frame="1"/>
        </w:rPr>
        <w:t>financial</w:t>
      </w:r>
      <w:r w:rsidRPr="008C6043">
        <w:rPr>
          <w:rFonts w:ascii="Helvetica" w:eastAsia="Times New Roman" w:hAnsi="Helvetica" w:cs="Helvetica"/>
          <w:color w:val="535353"/>
          <w:sz w:val="20"/>
          <w:szCs w:val="20"/>
        </w:rPr>
        <w:t> needs and struggles, including those in the child welfare system; those with housing issues or facing homelessness; those coping with chronic and acute medical and psychiatric ... (</w:t>
      </w:r>
      <w:r w:rsidRPr="008C6043">
        <w:rPr>
          <w:rFonts w:ascii="Helvetica" w:eastAsia="Times New Roman" w:hAnsi="Helvetica" w:cs="Helvetica"/>
          <w:i/>
          <w:iCs/>
          <w:color w:val="535353"/>
          <w:sz w:val="20"/>
          <w:szCs w:val="20"/>
          <w:bdr w:val="none" w:sz="0" w:space="0" w:color="auto" w:frame="1"/>
        </w:rPr>
        <w:t>AN 2200216</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eBook Index</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SOCIAL SCIENCE / Social Work; SOCIAL SCIENCE / Sociology / General; Finance, Personal; Social service</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220" type="#_x0000_t75" style="width:20.15pt;height:17.85pt" o:ole="">
            <v:imagedata r:id="rId8" o:title=""/>
          </v:shape>
          <w:control r:id="rId279" w:name="DefaultOcxName48" w:shapeid="_x0000_i1220"/>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6DEFC8FC" wp14:editId="22FE5E1D">
                <wp:extent cx="307340" cy="307340"/>
                <wp:effectExtent l="0" t="0" r="0" b="0"/>
                <wp:docPr id="2" name="imgILSLink49_1" descr="Check Article Linker for full-text....">
                  <a:hlinkClick xmlns:a="http://schemas.openxmlformats.org/drawingml/2006/main" r:id="rId280"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49_1" o:spid="_x0000_s1026" alt="Check Article Linker for full-text...." href="https://eds-a-ebscohost-com.proxy1.ncu.edu/eds/SmartLink/OpenIlsLink?sid=16315b5c-2179-4504-bb2b-69aa34a50ddb@sessionmgr4007&amp;vid=4&amp;sl=smartlink&amp;st=ilslink_new&amp;sv=sdbn%253Dedsebk%2526pbt%253DeBook%2526issn%253D%2526ttl%253DThe%252520Routledge%252520Handbook%252520on%252520Financial%252520Social%252520Work%252520%25253A%252520Direct%252520Practice%252520with%252520Vulnerable%252520Populations%2526stp%253DC%2526asi%253DY%2526ldc%253D%2526lna%253DSerials%252520Solutions%252520360%252520Link%252520%252528ILL%252520Form%25252FNon%252520FT%252529%2526lca%253DfullText%2526lo_an%253D2200216&amp;su=http%3A%2F%2Fxt6nc6eu9q.search.serialssolutions.com%2F%3Fgenre%3Dbook%26atitle%3D%26title%3DThe%2520Routledge%2520Handbook%2520on%2520Financial%2520Social%2520Work%2520%253A%2520Direct%2520Practice%2520with%2520Vulnerable%2520Populations%26isbn%3D9780815348993%26volume%3D%26issue%3D%26date%3D20190101%26au%3DChristine%2520Callahan%26spage%3D%26pages%3D%26sid%3DEBSCO%3AeBook%2520Index%3A2200216"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6wsKAMAALY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" o:button="t" filled="f" stroked="f">
                <v:fill o:detectmouseclick="t"/>
                <o:lock v:ext="edit" aspectratio="t"/>
                <w10:anchorlock/>
              </v:rect>
            </w:pict>
          </mc:Fallback>
        </mc:AlternateContent>
      </w:r>
    </w:p>
    <w:p w:rsidR="008C6043" w:rsidRPr="008C6043" w:rsidRDefault="008C6043" w:rsidP="008C6043">
      <w:pPr>
        <w:numPr>
          <w:ilvl w:val="0"/>
          <w:numId w:val="1"/>
        </w:numPr>
        <w:spacing w:after="0" w:line="240" w:lineRule="auto"/>
        <w:ind w:left="0"/>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bdr w:val="none" w:sz="0" w:space="0" w:color="auto" w:frame="1"/>
        </w:rPr>
        <w:t>50.</w:t>
      </w:r>
    </w:p>
    <w:bookmarkStart w:id="51" w:name="Result_50"/>
    <w:p w:rsidR="008C6043" w:rsidRPr="008C6043" w:rsidRDefault="008C6043" w:rsidP="008C6043">
      <w:pPr>
        <w:spacing w:after="0" w:line="240" w:lineRule="auto"/>
        <w:textAlignment w:val="baseline"/>
        <w:outlineLvl w:val="2"/>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fldChar w:fldCharType="begin"/>
      </w:r>
      <w:r w:rsidRPr="008C6043">
        <w:rPr>
          <w:rFonts w:ascii="Helvetica" w:eastAsia="Times New Roman" w:hAnsi="Helvetica" w:cs="Helvetica"/>
          <w:color w:val="535353"/>
          <w:sz w:val="20"/>
          <w:szCs w:val="20"/>
        </w:rPr>
        <w:instrText xml:space="preserve"> HYPERLINK "https://eds-a-ebscohost-com.proxy1.ncu.edu/eds/viewarticle/render?data=dGJyMPPp44rp2%2fdV0%2bnjisfk5Ie46a9KsK%2bzS66k63nn5Kx94um%2bTa2nskewprBJnqeuUrKuuEq2ls5lpOrweezp33vy3%2b2G59q7Sa6st1Cxp7VJr5zxgeKzr06xp7N6s9mrSq%2btt0Wyq65Mq9jgSuCjtFHf17FM36uufOLYvovj6fGB7eTrf%2fCqrki1nOp57N27feyc4nq72%2bKL8eDxPvLX5VW%2fxKR57LPjfPHp6IusubdOsKzASb%2bc5Ifw49%2bMu9zzhOrq45Dy&amp;vid=4&amp;sid=16315b5c-2179-4504-bb2b-69aa34a50ddb@sessionmgr4007" \o "Does Student Loan Debt Hinder Community Well-Being?" </w:instrText>
      </w:r>
      <w:r w:rsidRPr="008C6043">
        <w:rPr>
          <w:rFonts w:ascii="Helvetica" w:eastAsia="Times New Roman" w:hAnsi="Helvetica" w:cs="Helvetica"/>
          <w:color w:val="535353"/>
          <w:sz w:val="20"/>
          <w:szCs w:val="20"/>
        </w:rPr>
        <w:fldChar w:fldCharType="separate"/>
      </w:r>
      <w:r w:rsidRPr="008C6043">
        <w:rPr>
          <w:rFonts w:ascii="Helvetica" w:eastAsia="Times New Roman" w:hAnsi="Helvetica" w:cs="Helvetica"/>
          <w:color w:val="005BC6"/>
          <w:sz w:val="30"/>
          <w:szCs w:val="30"/>
          <w:bdr w:val="none" w:sz="0" w:space="0" w:color="auto" w:frame="1"/>
        </w:rPr>
        <w:t>Does </w:t>
      </w:r>
      <w:r w:rsidRPr="008C6043">
        <w:rPr>
          <w:rFonts w:ascii="Helvetica" w:eastAsia="Times New Roman" w:hAnsi="Helvetica" w:cs="Helvetica"/>
          <w:b/>
          <w:bCs/>
          <w:color w:val="005BC6"/>
          <w:sz w:val="30"/>
          <w:szCs w:val="30"/>
          <w:bdr w:val="none" w:sz="0" w:space="0" w:color="auto" w:frame="1"/>
        </w:rPr>
        <w:t>Student</w:t>
      </w:r>
      <w:r w:rsidRPr="008C6043">
        <w:rPr>
          <w:rFonts w:ascii="Helvetica" w:eastAsia="Times New Roman" w:hAnsi="Helvetica" w:cs="Helvetica"/>
          <w:color w:val="005BC6"/>
          <w:sz w:val="30"/>
          <w:szCs w:val="30"/>
          <w:bdr w:val="none" w:sz="0" w:space="0" w:color="auto" w:frame="1"/>
        </w:rPr>
        <w:t> Loan </w:t>
      </w:r>
      <w:r w:rsidRPr="008C6043">
        <w:rPr>
          <w:rFonts w:ascii="Helvetica" w:eastAsia="Times New Roman" w:hAnsi="Helvetica" w:cs="Helvetica"/>
          <w:b/>
          <w:bCs/>
          <w:color w:val="005BC6"/>
          <w:sz w:val="30"/>
          <w:szCs w:val="30"/>
          <w:bdr w:val="none" w:sz="0" w:space="0" w:color="auto" w:frame="1"/>
        </w:rPr>
        <w:t>Debt</w:t>
      </w:r>
      <w:r w:rsidRPr="008C6043">
        <w:rPr>
          <w:rFonts w:ascii="Helvetica" w:eastAsia="Times New Roman" w:hAnsi="Helvetica" w:cs="Helvetica"/>
          <w:color w:val="005BC6"/>
          <w:sz w:val="30"/>
          <w:szCs w:val="30"/>
          <w:bdr w:val="none" w:sz="0" w:space="0" w:color="auto" w:frame="1"/>
        </w:rPr>
        <w:t> Hinder Community Well-Being?</w:t>
      </w:r>
      <w:r w:rsidRPr="008C6043">
        <w:rPr>
          <w:rFonts w:ascii="Helvetica" w:eastAsia="Times New Roman" w:hAnsi="Helvetica" w:cs="Helvetica"/>
          <w:color w:val="535353"/>
          <w:sz w:val="20"/>
          <w:szCs w:val="20"/>
        </w:rPr>
        <w:fldChar w:fldCharType="end"/>
      </w:r>
      <w:bookmarkEnd w:id="51"/>
    </w:p>
    <w:p w:rsidR="008C6043" w:rsidRPr="008C6043" w:rsidRDefault="008C6043" w:rsidP="008C6043">
      <w:pPr>
        <w:spacing w:after="0" w:line="240" w:lineRule="auto"/>
        <w:jc w:val="center"/>
        <w:textAlignment w:val="baseline"/>
        <w:rPr>
          <w:rFonts w:ascii="Helvetica" w:eastAsia="Times New Roman" w:hAnsi="Helvetica" w:cs="Helvetica"/>
          <w:color w:val="666666"/>
          <w:sz w:val="20"/>
          <w:szCs w:val="20"/>
        </w:rPr>
      </w:pPr>
      <w:r w:rsidRPr="008C6043">
        <w:rPr>
          <w:rFonts w:ascii="Helvetica" w:eastAsia="Times New Roman" w:hAnsi="Helvetica" w:cs="Helvetica"/>
          <w:color w:val="666666"/>
          <w:sz w:val="20"/>
          <w:szCs w:val="20"/>
        </w:rPr>
        <w:t>Academic Journal</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rPr>
        <w:t>By: Deller, Steven; Parr, Jackson. In: </w:t>
      </w:r>
      <w:r w:rsidRPr="008C6043">
        <w:rPr>
          <w:rFonts w:ascii="Helvetica" w:eastAsia="Times New Roman" w:hAnsi="Helvetica" w:cs="Helvetica"/>
          <w:i/>
          <w:iCs/>
          <w:color w:val="535353"/>
          <w:sz w:val="20"/>
          <w:szCs w:val="20"/>
          <w:bdr w:val="none" w:sz="0" w:space="0" w:color="auto" w:frame="1"/>
        </w:rPr>
        <w:t>International Journal of Community Well-Being: Published in collaboration with the Global Community Institute</w:t>
      </w:r>
      <w:r w:rsidRPr="008C6043">
        <w:rPr>
          <w:rFonts w:ascii="Helvetica" w:eastAsia="Times New Roman" w:hAnsi="Helvetica" w:cs="Helvetica"/>
          <w:color w:val="535353"/>
          <w:sz w:val="20"/>
          <w:szCs w:val="20"/>
        </w:rPr>
        <w:t>. :1-23; Springer International Publishing Language: English. Abstract: How the growth in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is impacting the well-being of the larger community is explored using U.S. county level data. Using tax return data from the Internal Revenue Service (IRS) we find that higher levels of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tends to be associated with lower levels of community well-being. Specifically, lower rates of home ownership, higher rental market stress, lower rates of entrepreneurship and poorer health behaviors. While the decision to take on </w:t>
      </w:r>
      <w:r w:rsidRPr="008C6043">
        <w:rPr>
          <w:rFonts w:ascii="Helvetica" w:eastAsia="Times New Roman" w:hAnsi="Helvetica" w:cs="Helvetica"/>
          <w:b/>
          <w:bCs/>
          <w:color w:val="535353"/>
          <w:sz w:val="20"/>
          <w:szCs w:val="20"/>
          <w:bdr w:val="none" w:sz="0" w:space="0" w:color="auto" w:frame="1"/>
        </w:rPr>
        <w:t>student</w:t>
      </w:r>
      <w:r w:rsidRPr="008C6043">
        <w:rPr>
          <w:rFonts w:ascii="Helvetica" w:eastAsia="Times New Roman" w:hAnsi="Helvetica" w:cs="Helvetica"/>
          <w:color w:val="535353"/>
          <w:sz w:val="20"/>
          <w:szCs w:val="20"/>
        </w:rPr>
        <w:t>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is an individual decision, local communities are uniquely positioned to help </w:t>
      </w:r>
      <w:r w:rsidRPr="008C6043">
        <w:rPr>
          <w:rFonts w:ascii="Helvetica" w:eastAsia="Times New Roman" w:hAnsi="Helvetica" w:cs="Helvetica"/>
          <w:b/>
          <w:bCs/>
          <w:color w:val="535353"/>
          <w:sz w:val="20"/>
          <w:szCs w:val="20"/>
          <w:bdr w:val="none" w:sz="0" w:space="0" w:color="auto" w:frame="1"/>
        </w:rPr>
        <w:t>students</w:t>
      </w:r>
      <w:r w:rsidRPr="008C6043">
        <w:rPr>
          <w:rFonts w:ascii="Helvetica" w:eastAsia="Times New Roman" w:hAnsi="Helvetica" w:cs="Helvetica"/>
          <w:color w:val="535353"/>
          <w:sz w:val="20"/>
          <w:szCs w:val="20"/>
        </w:rPr>
        <w:t> make decisions around taking on </w:t>
      </w:r>
      <w:r w:rsidRPr="008C6043">
        <w:rPr>
          <w:rFonts w:ascii="Helvetica" w:eastAsia="Times New Roman" w:hAnsi="Helvetica" w:cs="Helvetica"/>
          <w:b/>
          <w:bCs/>
          <w:color w:val="535353"/>
          <w:sz w:val="20"/>
          <w:szCs w:val="20"/>
          <w:bdr w:val="none" w:sz="0" w:space="0" w:color="auto" w:frame="1"/>
        </w:rPr>
        <w:t>debt</w:t>
      </w:r>
      <w:r w:rsidRPr="008C6043">
        <w:rPr>
          <w:rFonts w:ascii="Helvetica" w:eastAsia="Times New Roman" w:hAnsi="Helvetica" w:cs="Helvetica"/>
          <w:color w:val="535353"/>
          <w:sz w:val="20"/>
          <w:szCs w:val="20"/>
        </w:rPr>
        <w:t> and repayment options.</w:t>
      </w:r>
      <w:r w:rsidRPr="008C6043">
        <w:rPr>
          <w:rFonts w:ascii="Helvetica" w:eastAsia="Times New Roman" w:hAnsi="Helvetica" w:cs="Helvetica"/>
          <w:color w:val="535353"/>
          <w:sz w:val="20"/>
          <w:szCs w:val="20"/>
        </w:rPr>
        <w:br/>
        <w:t>(</w:t>
      </w:r>
      <w:r w:rsidRPr="008C6043">
        <w:rPr>
          <w:rFonts w:ascii="Helvetica" w:eastAsia="Times New Roman" w:hAnsi="Helvetica" w:cs="Helvetica"/>
          <w:i/>
          <w:iCs/>
          <w:color w:val="535353"/>
          <w:sz w:val="20"/>
          <w:szCs w:val="20"/>
          <w:bdr w:val="none" w:sz="0" w:space="0" w:color="auto" w:frame="1"/>
        </w:rPr>
        <w:t>AN: edssjs.C9626B1A</w:t>
      </w:r>
      <w:r w:rsidRPr="008C6043">
        <w:rPr>
          <w:rFonts w:ascii="Helvetica" w:eastAsia="Times New Roman" w:hAnsi="Helvetica" w:cs="Helvetica"/>
          <w:color w:val="535353"/>
          <w:sz w:val="20"/>
          <w:szCs w:val="20"/>
        </w:rPr>
        <w:t>)</w:t>
      </w:r>
      <w:r w:rsidRPr="008C6043">
        <w:rPr>
          <w:rFonts w:ascii="Helvetica" w:eastAsia="Times New Roman" w:hAnsi="Helvetica" w:cs="Helvetica"/>
          <w:color w:val="535353"/>
          <w:sz w:val="20"/>
          <w:szCs w:val="20"/>
          <w:bdr w:val="none" w:sz="0" w:space="0" w:color="auto" w:frame="1"/>
        </w:rPr>
        <w:t>, Database: Springer Nature Journals</w:t>
      </w:r>
    </w:p>
    <w:p w:rsidR="008C6043" w:rsidRPr="008C6043" w:rsidRDefault="008C6043" w:rsidP="008C6043">
      <w:pPr>
        <w:spacing w:after="0" w:line="240" w:lineRule="auto"/>
        <w:textAlignment w:val="baseline"/>
        <w:rPr>
          <w:rFonts w:ascii="Helvetica" w:eastAsia="Times New Roman" w:hAnsi="Helvetica" w:cs="Helvetica"/>
          <w:color w:val="262626"/>
          <w:sz w:val="20"/>
          <w:szCs w:val="20"/>
        </w:rPr>
      </w:pPr>
      <w:r w:rsidRPr="008C6043">
        <w:rPr>
          <w:rFonts w:ascii="Helvetica" w:eastAsia="Times New Roman" w:hAnsi="Helvetica" w:cs="Helvetica"/>
          <w:b/>
          <w:bCs/>
          <w:color w:val="262626"/>
          <w:sz w:val="20"/>
          <w:szCs w:val="20"/>
          <w:bdr w:val="none" w:sz="0" w:space="0" w:color="auto" w:frame="1"/>
        </w:rPr>
        <w:t>Subjects: </w:t>
      </w:r>
      <w:r w:rsidRPr="008C6043">
        <w:rPr>
          <w:rFonts w:ascii="Helvetica" w:eastAsia="Times New Roman" w:hAnsi="Helvetica" w:cs="Helvetica"/>
          <w:color w:val="262626"/>
          <w:sz w:val="20"/>
          <w:szCs w:val="20"/>
        </w:rPr>
        <w:t>Community economic development; Community well-being; </w:t>
      </w:r>
      <w:r w:rsidRPr="008C6043">
        <w:rPr>
          <w:rFonts w:ascii="Helvetica" w:eastAsia="Times New Roman" w:hAnsi="Helvetica" w:cs="Helvetica"/>
          <w:b/>
          <w:bCs/>
          <w:color w:val="262626"/>
          <w:sz w:val="20"/>
          <w:szCs w:val="20"/>
          <w:bdr w:val="none" w:sz="0" w:space="0" w:color="auto" w:frame="1"/>
        </w:rPr>
        <w:t>Student</w:t>
      </w:r>
      <w:r w:rsidRPr="008C6043">
        <w:rPr>
          <w:rFonts w:ascii="Helvetica" w:eastAsia="Times New Roman" w:hAnsi="Helvetica" w:cs="Helvetica"/>
          <w:color w:val="262626"/>
          <w:sz w:val="20"/>
          <w:szCs w:val="20"/>
        </w:rPr>
        <w:t> </w:t>
      </w:r>
      <w:r w:rsidRPr="008C6043">
        <w:rPr>
          <w:rFonts w:ascii="Helvetica" w:eastAsia="Times New Roman" w:hAnsi="Helvetica" w:cs="Helvetica"/>
          <w:b/>
          <w:bCs/>
          <w:color w:val="262626"/>
          <w:sz w:val="20"/>
          <w:szCs w:val="20"/>
          <w:bdr w:val="none" w:sz="0" w:space="0" w:color="auto" w:frame="1"/>
        </w:rPr>
        <w:t>debt</w:t>
      </w:r>
    </w:p>
    <w:p w:rsidR="008C6043" w:rsidRPr="008C6043" w:rsidRDefault="008C6043" w:rsidP="008C6043">
      <w:pPr>
        <w:spacing w:after="0"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color w:val="535353"/>
          <w:sz w:val="20"/>
          <w:szCs w:val="20"/>
          <w:bdr w:val="none" w:sz="0" w:space="0" w:color="auto" w:frame="1"/>
        </w:rPr>
        <w:object w:dxaOrig="225" w:dyaOrig="225">
          <v:shape id="_x0000_i1223" type="#_x0000_t75" style="width:20.15pt;height:17.85pt" o:ole="">
            <v:imagedata r:id="rId8" o:title=""/>
          </v:shape>
          <w:control r:id="rId281" w:name="DefaultOcxName49" w:shapeid="_x0000_i1223"/>
        </w:object>
      </w:r>
      <w:r w:rsidRPr="008C6043">
        <w:rPr>
          <w:rFonts w:ascii="Helvetica" w:eastAsia="Times New Roman" w:hAnsi="Helvetica" w:cs="Helvetica"/>
          <w:color w:val="535353"/>
          <w:sz w:val="20"/>
          <w:szCs w:val="20"/>
          <w:bdr w:val="none" w:sz="0" w:space="0" w:color="auto" w:frame="1"/>
        </w:rPr>
        <w:t>Add to folder</w:t>
      </w:r>
    </w:p>
    <w:p w:rsidR="008C6043" w:rsidRPr="008C6043" w:rsidRDefault="008C6043" w:rsidP="008C6043">
      <w:pPr>
        <w:spacing w:after="75" w:line="240" w:lineRule="auto"/>
        <w:textAlignment w:val="baseline"/>
        <w:rPr>
          <w:rFonts w:ascii="Helvetica" w:eastAsia="Times New Roman" w:hAnsi="Helvetica" w:cs="Helvetica"/>
          <w:color w:val="535353"/>
          <w:sz w:val="20"/>
          <w:szCs w:val="20"/>
        </w:rPr>
      </w:pPr>
      <w:r w:rsidRPr="008C6043">
        <w:rPr>
          <w:rFonts w:ascii="Helvetica" w:eastAsia="Times New Roman" w:hAnsi="Helvetica" w:cs="Helvetica"/>
          <w:b/>
          <w:bCs/>
          <w:noProof/>
          <w:color w:val="005BC6"/>
          <w:sz w:val="20"/>
          <w:szCs w:val="20"/>
        </w:rPr>
        <mc:AlternateContent>
          <mc:Choice Requires="wps">
            <w:drawing>
              <wp:inline distT="0" distB="0" distL="0" distR="0" wp14:anchorId="1FAC78B4" wp14:editId="369F41F2">
                <wp:extent cx="307340" cy="307340"/>
                <wp:effectExtent l="0" t="0" r="0" b="0"/>
                <wp:docPr id="1" name="imgILSLink50_1" descr="Check Article Linker for full-text....">
                  <a:hlinkClick xmlns:a="http://schemas.openxmlformats.org/drawingml/2006/main" r:id="rId282" tgtFrame="&quot;_new&quot;" tooltip="&quot;Check Article Linker for full-t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ILSLink50_1" o:spid="_x0000_s1026" alt="Check Article Linker for full-text...." href="https://eds-a-ebscohost-com.proxy1.ncu.edu/eds/SmartLink/OpenIlsLink?sid=16315b5c-2179-4504-bb2b-69aa34a50ddb@sessionmgr4007&amp;vid=4&amp;sl=smartlink&amp;st=ilslink_new&amp;sv=sdbn%253Dedssjs%2526pbt%253DAcademic%2520Journal%2526issn%253D25245295%2526ttl%253DInternational%252520Journal%252520of%252520Community%252520Well-Being%25253A%252520Published%252520in%252520collaboration%252520with%252520the%252520Global%252520Community%252520Institute%2526stp%253DC%2526asi%253DY%2526ldc%253D%2526lna%253DSerials%252520Solutions%252520360%252520Link%252520%252528ILL%252520Form%25252FNon%252520FT%252529%2526lca%253DfullText%2526lo_an%253Dedssjs.C9626B1A&amp;su=http%3A%2F%2Fxt6nc6eu9q.search.serialssolutions.com%2F%3FID%3Ddoi%3A10.1007%252Fs42413-020-00107-1%26genre%3Darticle%26atitle%3DDoes%2520Student%2520Loan%2520Debt%2520Hinder%2520Community%2520Well-Being%253F%26title%3DInternational%2520Journal%2520of%2520Community%2520Well-Being%253A%2520Published%2520in%2520collaboration%2520with%2520the%2520Global%2520Community%2520Institute%26issn%3D25245295%26isbn%3D%26volume%3D%26issue%3D%26date%3D20210119%26au%3DDeller%252C%2520Steven%26spage%3D1%26pages%3D1-23%26sid%3DEBSCO%3ASpringer%2520Nature%2520Journals%3Aedssjs.C9626B1A" target="&quot;_new&quot;" title="&quot;Check Article Linker for full-text....&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" o:button="t" filled="f" stroked="f">
                <v:fill o:detectmouseclick="t"/>
                <o:lock v:ext="edit" aspectratio="t"/>
                <w10:anchorlock/>
              </v:rect>
            </w:pict>
          </mc:Fallback>
        </mc:AlternateContent>
      </w:r>
      <w:hyperlink r:id="rId283" w:tgtFrame="_new" w:tooltip="Full Text Open Access" w:history="1">
        <w:r w:rsidRPr="008C6043">
          <w:rPr>
            <w:rFonts w:ascii="Helvetica" w:eastAsia="Times New Roman" w:hAnsi="Helvetica" w:cs="Helvetica"/>
            <w:b/>
            <w:bCs/>
            <w:noProof/>
            <w:color w:val="005BC6"/>
            <w:sz w:val="20"/>
            <w:szCs w:val="20"/>
            <w:bdr w:val="none" w:sz="0" w:space="0" w:color="auto" w:frame="1"/>
          </w:rPr>
          <w:drawing>
            <wp:inline distT="0" distB="0" distL="0" distR="0" wp14:anchorId="16B1AF5E" wp14:editId="39A16372">
              <wp:extent cx="205105" cy="336550"/>
              <wp:effectExtent l="0" t="0" r="4445" b="6350"/>
              <wp:docPr id="189" name="imgILSLink50_2" descr="Full Text Open Access">
                <a:hlinkClick xmlns:a="http://schemas.openxmlformats.org/drawingml/2006/main" r:id="rId284" tgtFrame="&quot;_new&quot;" tooltip="&quot;Full Text Open Acce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LSLink50_2" descr="Full Text Open Access">
                        <a:hlinkClick r:id="rId284" tgtFrame="&quot;_new&quot;" tooltip="&quot;Full Text Open Access&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105" cy="336550"/>
                      </a:xfrm>
                      <a:prstGeom prst="rect">
                        <a:avLst/>
                      </a:prstGeom>
                      <a:noFill/>
                      <a:ln>
                        <a:noFill/>
                      </a:ln>
                    </pic:spPr>
                  </pic:pic>
                </a:graphicData>
              </a:graphic>
            </wp:inline>
          </w:drawing>
        </w:r>
        <w:r w:rsidRPr="008C6043">
          <w:rPr>
            <w:rFonts w:ascii="Helvetica" w:eastAsia="Times New Roman" w:hAnsi="Helvetica" w:cs="Helvetica"/>
            <w:b/>
            <w:bCs/>
            <w:color w:val="005BC6"/>
            <w:sz w:val="20"/>
            <w:szCs w:val="20"/>
            <w:bdr w:val="none" w:sz="0" w:space="0" w:color="auto" w:frame="1"/>
          </w:rPr>
          <w:t>Full Text Open Access</w:t>
        </w:r>
      </w:hyperlink>
    </w:p>
    <w:p w:rsidR="008C6043" w:rsidRPr="008C6043" w:rsidRDefault="008C6043" w:rsidP="008C6043">
      <w:pPr>
        <w:numPr>
          <w:ilvl w:val="0"/>
          <w:numId w:val="2"/>
        </w:numPr>
        <w:spacing w:after="0" w:line="240" w:lineRule="auto"/>
        <w:ind w:left="0"/>
        <w:textAlignment w:val="baseline"/>
        <w:rPr>
          <w:rFonts w:ascii="Helvetica" w:eastAsia="Times New Roman" w:hAnsi="Helvetica" w:cs="Helvetica"/>
          <w:color w:val="333333"/>
          <w:sz w:val="20"/>
          <w:szCs w:val="20"/>
        </w:rPr>
      </w:pPr>
      <w:r w:rsidRPr="008C6043">
        <w:rPr>
          <w:rFonts w:ascii="Helvetica" w:eastAsia="Times New Roman" w:hAnsi="Helvetica" w:cs="Helvetica"/>
          <w:b/>
          <w:bCs/>
          <w:color w:val="333333"/>
          <w:sz w:val="20"/>
          <w:szCs w:val="20"/>
          <w:bdr w:val="none" w:sz="0" w:space="0" w:color="auto" w:frame="1"/>
        </w:rPr>
        <w:t>Page:</w:t>
      </w:r>
    </w:p>
    <w:p w:rsidR="008C6043" w:rsidRPr="008C6043" w:rsidRDefault="008C6043" w:rsidP="008C6043">
      <w:pPr>
        <w:spacing w:after="0" w:line="240" w:lineRule="auto"/>
        <w:textAlignment w:val="baseline"/>
        <w:rPr>
          <w:rFonts w:ascii="Helvetica" w:eastAsia="Times New Roman" w:hAnsi="Helvetica" w:cs="Helvetica"/>
          <w:color w:val="333333"/>
          <w:sz w:val="20"/>
          <w:szCs w:val="20"/>
        </w:rPr>
      </w:pPr>
      <w:r w:rsidRPr="008C6043">
        <w:rPr>
          <w:rFonts w:ascii="Helvetica" w:eastAsia="Times New Roman" w:hAnsi="Helvetica" w:cs="Helvetica"/>
          <w:color w:val="333333"/>
          <w:sz w:val="20"/>
          <w:szCs w:val="20"/>
        </w:rPr>
        <w:t> </w:t>
      </w:r>
    </w:p>
    <w:p w:rsidR="008C6043" w:rsidRPr="008C6043" w:rsidRDefault="008C6043" w:rsidP="008C6043">
      <w:pPr>
        <w:numPr>
          <w:ilvl w:val="0"/>
          <w:numId w:val="2"/>
        </w:numPr>
        <w:spacing w:before="30" w:after="30" w:line="240" w:lineRule="auto"/>
        <w:ind w:left="0" w:right="30"/>
        <w:textAlignment w:val="baseline"/>
        <w:rPr>
          <w:rFonts w:ascii="Helvetica" w:eastAsia="Times New Roman" w:hAnsi="Helvetica" w:cs="Helvetica"/>
          <w:color w:val="767676"/>
          <w:sz w:val="20"/>
          <w:szCs w:val="20"/>
          <w:u w:val="single"/>
        </w:rPr>
      </w:pPr>
      <w:r w:rsidRPr="008C6043">
        <w:rPr>
          <w:rFonts w:ascii="Helvetica" w:eastAsia="Times New Roman" w:hAnsi="Helvetica" w:cs="Helvetica"/>
          <w:color w:val="767676"/>
          <w:sz w:val="20"/>
          <w:szCs w:val="20"/>
          <w:u w:val="single"/>
        </w:rPr>
        <w:t>1 </w:t>
      </w:r>
    </w:p>
    <w:p w:rsidR="008C6043" w:rsidRPr="008C6043" w:rsidRDefault="004A6DE0" w:rsidP="008C6043">
      <w:pPr>
        <w:numPr>
          <w:ilvl w:val="0"/>
          <w:numId w:val="2"/>
        </w:numPr>
        <w:spacing w:after="0" w:line="240" w:lineRule="auto"/>
        <w:ind w:left="0" w:right="30"/>
        <w:textAlignment w:val="baseline"/>
        <w:rPr>
          <w:rFonts w:ascii="Helvetica" w:eastAsia="Times New Roman" w:hAnsi="Helvetica" w:cs="Helvetica"/>
          <w:color w:val="767676"/>
          <w:sz w:val="20"/>
          <w:szCs w:val="20"/>
        </w:rPr>
      </w:pPr>
      <w:hyperlink r:id="rId285" w:tooltip="Skip to page 2" w:history="1">
        <w:r w:rsidR="008C6043" w:rsidRPr="008C6043">
          <w:rPr>
            <w:rFonts w:ascii="Helvetica" w:eastAsia="Times New Roman" w:hAnsi="Helvetica" w:cs="Helvetica"/>
            <w:color w:val="005BC6"/>
            <w:sz w:val="20"/>
            <w:szCs w:val="20"/>
            <w:bdr w:val="none" w:sz="0" w:space="0" w:color="auto" w:frame="1"/>
          </w:rPr>
          <w:t>2</w:t>
        </w:r>
      </w:hyperlink>
      <w:r w:rsidR="008C6043" w:rsidRPr="008C6043">
        <w:rPr>
          <w:rFonts w:ascii="Helvetica" w:eastAsia="Times New Roman" w:hAnsi="Helvetica" w:cs="Helvetica"/>
          <w:color w:val="767676"/>
          <w:sz w:val="20"/>
          <w:szCs w:val="20"/>
        </w:rPr>
        <w:t> </w:t>
      </w:r>
    </w:p>
    <w:p w:rsidR="008C6043" w:rsidRPr="008C6043" w:rsidRDefault="004A6DE0" w:rsidP="008C6043">
      <w:pPr>
        <w:numPr>
          <w:ilvl w:val="0"/>
          <w:numId w:val="2"/>
        </w:numPr>
        <w:spacing w:after="0" w:line="240" w:lineRule="auto"/>
        <w:ind w:left="0" w:right="30"/>
        <w:textAlignment w:val="baseline"/>
        <w:rPr>
          <w:rFonts w:ascii="Helvetica" w:eastAsia="Times New Roman" w:hAnsi="Helvetica" w:cs="Helvetica"/>
          <w:color w:val="767676"/>
          <w:sz w:val="20"/>
          <w:szCs w:val="20"/>
        </w:rPr>
      </w:pPr>
      <w:hyperlink r:id="rId286" w:tooltip="Skip to page 3" w:history="1">
        <w:r w:rsidR="008C6043" w:rsidRPr="008C6043">
          <w:rPr>
            <w:rFonts w:ascii="Helvetica" w:eastAsia="Times New Roman" w:hAnsi="Helvetica" w:cs="Helvetica"/>
            <w:color w:val="005BC6"/>
            <w:sz w:val="20"/>
            <w:szCs w:val="20"/>
            <w:bdr w:val="none" w:sz="0" w:space="0" w:color="auto" w:frame="1"/>
          </w:rPr>
          <w:t>3</w:t>
        </w:r>
      </w:hyperlink>
      <w:r w:rsidR="008C6043" w:rsidRPr="008C6043">
        <w:rPr>
          <w:rFonts w:ascii="Helvetica" w:eastAsia="Times New Roman" w:hAnsi="Helvetica" w:cs="Helvetica"/>
          <w:color w:val="767676"/>
          <w:sz w:val="20"/>
          <w:szCs w:val="20"/>
        </w:rPr>
        <w:t> </w:t>
      </w:r>
    </w:p>
    <w:p w:rsidR="008C6043" w:rsidRPr="008C6043" w:rsidRDefault="004A6DE0" w:rsidP="008C6043">
      <w:pPr>
        <w:numPr>
          <w:ilvl w:val="0"/>
          <w:numId w:val="2"/>
        </w:numPr>
        <w:spacing w:after="0" w:line="240" w:lineRule="auto"/>
        <w:ind w:left="0" w:right="30"/>
        <w:textAlignment w:val="baseline"/>
        <w:rPr>
          <w:rFonts w:ascii="Helvetica" w:eastAsia="Times New Roman" w:hAnsi="Helvetica" w:cs="Helvetica"/>
          <w:color w:val="767676"/>
          <w:sz w:val="20"/>
          <w:szCs w:val="20"/>
        </w:rPr>
      </w:pPr>
      <w:hyperlink r:id="rId287" w:tooltip="Skip to page 4" w:history="1">
        <w:r w:rsidR="008C6043" w:rsidRPr="008C6043">
          <w:rPr>
            <w:rFonts w:ascii="Helvetica" w:eastAsia="Times New Roman" w:hAnsi="Helvetica" w:cs="Helvetica"/>
            <w:color w:val="005BC6"/>
            <w:sz w:val="20"/>
            <w:szCs w:val="20"/>
            <w:bdr w:val="none" w:sz="0" w:space="0" w:color="auto" w:frame="1"/>
          </w:rPr>
          <w:t>4</w:t>
        </w:r>
      </w:hyperlink>
      <w:r w:rsidR="008C6043" w:rsidRPr="008C6043">
        <w:rPr>
          <w:rFonts w:ascii="Helvetica" w:eastAsia="Times New Roman" w:hAnsi="Helvetica" w:cs="Helvetica"/>
          <w:color w:val="767676"/>
          <w:sz w:val="20"/>
          <w:szCs w:val="20"/>
        </w:rPr>
        <w:t> </w:t>
      </w:r>
    </w:p>
    <w:p w:rsidR="008C6043" w:rsidRPr="008C6043" w:rsidRDefault="004A6DE0" w:rsidP="008C6043">
      <w:pPr>
        <w:numPr>
          <w:ilvl w:val="0"/>
          <w:numId w:val="2"/>
        </w:numPr>
        <w:spacing w:after="0" w:line="240" w:lineRule="auto"/>
        <w:ind w:left="0" w:right="30"/>
        <w:textAlignment w:val="baseline"/>
        <w:rPr>
          <w:rFonts w:ascii="Helvetica" w:eastAsia="Times New Roman" w:hAnsi="Helvetica" w:cs="Helvetica"/>
          <w:color w:val="767676"/>
          <w:sz w:val="20"/>
          <w:szCs w:val="20"/>
        </w:rPr>
      </w:pPr>
      <w:hyperlink r:id="rId288" w:tooltip="Skip to page 5" w:history="1">
        <w:r w:rsidR="008C6043" w:rsidRPr="008C6043">
          <w:rPr>
            <w:rFonts w:ascii="Helvetica" w:eastAsia="Times New Roman" w:hAnsi="Helvetica" w:cs="Helvetica"/>
            <w:color w:val="005BC6"/>
            <w:sz w:val="20"/>
            <w:szCs w:val="20"/>
            <w:bdr w:val="none" w:sz="0" w:space="0" w:color="auto" w:frame="1"/>
          </w:rPr>
          <w:t>5</w:t>
        </w:r>
      </w:hyperlink>
      <w:r w:rsidR="008C6043" w:rsidRPr="008C6043">
        <w:rPr>
          <w:rFonts w:ascii="Helvetica" w:eastAsia="Times New Roman" w:hAnsi="Helvetica" w:cs="Helvetica"/>
          <w:color w:val="767676"/>
          <w:sz w:val="20"/>
          <w:szCs w:val="20"/>
        </w:rPr>
        <w:t> </w:t>
      </w:r>
    </w:p>
    <w:p w:rsidR="008C6043" w:rsidRPr="008C6043" w:rsidRDefault="004A6DE0" w:rsidP="008C6043">
      <w:pPr>
        <w:numPr>
          <w:ilvl w:val="0"/>
          <w:numId w:val="2"/>
        </w:numPr>
        <w:spacing w:after="0" w:line="240" w:lineRule="auto"/>
        <w:ind w:left="0" w:right="30"/>
        <w:textAlignment w:val="baseline"/>
        <w:rPr>
          <w:rFonts w:ascii="Helvetica" w:eastAsia="Times New Roman" w:hAnsi="Helvetica" w:cs="Helvetica"/>
          <w:color w:val="767676"/>
          <w:sz w:val="20"/>
          <w:szCs w:val="20"/>
        </w:rPr>
      </w:pPr>
      <w:hyperlink r:id="rId289" w:tooltip="Next" w:history="1">
        <w:r w:rsidR="008C6043" w:rsidRPr="008C6043">
          <w:rPr>
            <w:rFonts w:ascii="Helvetica" w:eastAsia="Times New Roman" w:hAnsi="Helvetica" w:cs="Helvetica"/>
            <w:color w:val="005BC6"/>
            <w:sz w:val="20"/>
            <w:szCs w:val="20"/>
            <w:bdr w:val="none" w:sz="0" w:space="0" w:color="auto" w:frame="1"/>
          </w:rPr>
          <w:t>Next</w:t>
        </w:r>
      </w:hyperlink>
    </w:p>
    <w:p w:rsidR="008C6043" w:rsidRDefault="008C6043"/>
    <w:sectPr w:rsidR="008C6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61F4"/>
    <w:multiLevelType w:val="multilevel"/>
    <w:tmpl w:val="56A2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4B578E"/>
    <w:multiLevelType w:val="multilevel"/>
    <w:tmpl w:val="4494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1sDA2NjIwNrA0MTBT0lEKTi0uzszPAykwrAUANSQCRywAAAA="/>
  </w:docVars>
  <w:rsids>
    <w:rsidRoot w:val="008C6043"/>
    <w:rsid w:val="00027054"/>
    <w:rsid w:val="004A6DE0"/>
    <w:rsid w:val="008C4BAF"/>
    <w:rsid w:val="008C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60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604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C6043"/>
  </w:style>
  <w:style w:type="character" w:customStyle="1" w:styleId="record-index">
    <w:name w:val="record-index"/>
    <w:basedOn w:val="DefaultParagraphFont"/>
    <w:rsid w:val="008C6043"/>
  </w:style>
  <w:style w:type="character" w:styleId="Hyperlink">
    <w:name w:val="Hyperlink"/>
    <w:basedOn w:val="DefaultParagraphFont"/>
    <w:uiPriority w:val="99"/>
    <w:semiHidden/>
    <w:unhideWhenUsed/>
    <w:rsid w:val="008C6043"/>
    <w:rPr>
      <w:color w:val="0000FF"/>
      <w:u w:val="single"/>
    </w:rPr>
  </w:style>
  <w:style w:type="character" w:styleId="FollowedHyperlink">
    <w:name w:val="FollowedHyperlink"/>
    <w:basedOn w:val="DefaultParagraphFont"/>
    <w:uiPriority w:val="99"/>
    <w:semiHidden/>
    <w:unhideWhenUsed/>
    <w:rsid w:val="008C6043"/>
    <w:rPr>
      <w:color w:val="800080"/>
      <w:u w:val="single"/>
    </w:rPr>
  </w:style>
  <w:style w:type="character" w:styleId="Strong">
    <w:name w:val="Strong"/>
    <w:basedOn w:val="DefaultParagraphFont"/>
    <w:uiPriority w:val="22"/>
    <w:qFormat/>
    <w:rsid w:val="008C6043"/>
    <w:rPr>
      <w:b/>
      <w:bCs/>
    </w:rPr>
  </w:style>
  <w:style w:type="character" w:customStyle="1" w:styleId="pubtype-icon">
    <w:name w:val="pubtype-icon"/>
    <w:basedOn w:val="DefaultParagraphFont"/>
    <w:rsid w:val="008C6043"/>
  </w:style>
  <w:style w:type="paragraph" w:customStyle="1" w:styleId="Caption1">
    <w:name w:val="Caption1"/>
    <w:basedOn w:val="Normal"/>
    <w:rsid w:val="008C6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font">
    <w:name w:val="medium-font"/>
    <w:basedOn w:val="DefaultParagraphFont"/>
    <w:rsid w:val="008C6043"/>
  </w:style>
  <w:style w:type="character" w:customStyle="1" w:styleId="standard-view-style">
    <w:name w:val="standard-view-style"/>
    <w:basedOn w:val="DefaultParagraphFont"/>
    <w:rsid w:val="008C6043"/>
  </w:style>
  <w:style w:type="paragraph" w:customStyle="1" w:styleId="subjectresults">
    <w:name w:val="subjectresults"/>
    <w:basedOn w:val="Normal"/>
    <w:rsid w:val="008C6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ord-additional">
    <w:name w:val="record-additional"/>
    <w:basedOn w:val="DefaultParagraphFont"/>
    <w:rsid w:val="008C6043"/>
  </w:style>
  <w:style w:type="character" w:customStyle="1" w:styleId="item">
    <w:name w:val="item"/>
    <w:basedOn w:val="DefaultParagraphFont"/>
    <w:rsid w:val="008C6043"/>
  </w:style>
  <w:style w:type="character" w:customStyle="1" w:styleId="folder-toggle-container">
    <w:name w:val="folder-toggle-container"/>
    <w:basedOn w:val="DefaultParagraphFont"/>
    <w:rsid w:val="008C6043"/>
  </w:style>
  <w:style w:type="character" w:customStyle="1" w:styleId="ui-helper-hidden-accessible">
    <w:name w:val="ui-helper-hidden-accessible"/>
    <w:basedOn w:val="DefaultParagraphFont"/>
    <w:rsid w:val="008C6043"/>
  </w:style>
  <w:style w:type="character" w:customStyle="1" w:styleId="custom-link">
    <w:name w:val="custom-link"/>
    <w:basedOn w:val="DefaultParagraphFont"/>
    <w:rsid w:val="008C6043"/>
  </w:style>
  <w:style w:type="character" w:styleId="HTMLCite">
    <w:name w:val="HTML Cite"/>
    <w:basedOn w:val="DefaultParagraphFont"/>
    <w:uiPriority w:val="99"/>
    <w:semiHidden/>
    <w:unhideWhenUsed/>
    <w:rsid w:val="008C6043"/>
    <w:rPr>
      <w:i/>
      <w:iCs/>
    </w:rPr>
  </w:style>
  <w:style w:type="character" w:customStyle="1" w:styleId="filesize">
    <w:name w:val="filesize"/>
    <w:basedOn w:val="DefaultParagraphFont"/>
    <w:rsid w:val="008C6043"/>
  </w:style>
  <w:style w:type="character" w:styleId="Emphasis">
    <w:name w:val="Emphasis"/>
    <w:basedOn w:val="DefaultParagraphFont"/>
    <w:uiPriority w:val="20"/>
    <w:qFormat/>
    <w:rsid w:val="008C6043"/>
    <w:rPr>
      <w:i/>
      <w:iCs/>
    </w:rPr>
  </w:style>
  <w:style w:type="paragraph" w:styleId="BalloonText">
    <w:name w:val="Balloon Text"/>
    <w:basedOn w:val="Normal"/>
    <w:link w:val="BalloonTextChar"/>
    <w:uiPriority w:val="99"/>
    <w:semiHidden/>
    <w:unhideWhenUsed/>
    <w:rsid w:val="008C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60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604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C6043"/>
  </w:style>
  <w:style w:type="character" w:customStyle="1" w:styleId="record-index">
    <w:name w:val="record-index"/>
    <w:basedOn w:val="DefaultParagraphFont"/>
    <w:rsid w:val="008C6043"/>
  </w:style>
  <w:style w:type="character" w:styleId="Hyperlink">
    <w:name w:val="Hyperlink"/>
    <w:basedOn w:val="DefaultParagraphFont"/>
    <w:uiPriority w:val="99"/>
    <w:semiHidden/>
    <w:unhideWhenUsed/>
    <w:rsid w:val="008C6043"/>
    <w:rPr>
      <w:color w:val="0000FF"/>
      <w:u w:val="single"/>
    </w:rPr>
  </w:style>
  <w:style w:type="character" w:styleId="FollowedHyperlink">
    <w:name w:val="FollowedHyperlink"/>
    <w:basedOn w:val="DefaultParagraphFont"/>
    <w:uiPriority w:val="99"/>
    <w:semiHidden/>
    <w:unhideWhenUsed/>
    <w:rsid w:val="008C6043"/>
    <w:rPr>
      <w:color w:val="800080"/>
      <w:u w:val="single"/>
    </w:rPr>
  </w:style>
  <w:style w:type="character" w:styleId="Strong">
    <w:name w:val="Strong"/>
    <w:basedOn w:val="DefaultParagraphFont"/>
    <w:uiPriority w:val="22"/>
    <w:qFormat/>
    <w:rsid w:val="008C6043"/>
    <w:rPr>
      <w:b/>
      <w:bCs/>
    </w:rPr>
  </w:style>
  <w:style w:type="character" w:customStyle="1" w:styleId="pubtype-icon">
    <w:name w:val="pubtype-icon"/>
    <w:basedOn w:val="DefaultParagraphFont"/>
    <w:rsid w:val="008C6043"/>
  </w:style>
  <w:style w:type="paragraph" w:customStyle="1" w:styleId="Caption1">
    <w:name w:val="Caption1"/>
    <w:basedOn w:val="Normal"/>
    <w:rsid w:val="008C6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font">
    <w:name w:val="medium-font"/>
    <w:basedOn w:val="DefaultParagraphFont"/>
    <w:rsid w:val="008C6043"/>
  </w:style>
  <w:style w:type="character" w:customStyle="1" w:styleId="standard-view-style">
    <w:name w:val="standard-view-style"/>
    <w:basedOn w:val="DefaultParagraphFont"/>
    <w:rsid w:val="008C6043"/>
  </w:style>
  <w:style w:type="paragraph" w:customStyle="1" w:styleId="subjectresults">
    <w:name w:val="subjectresults"/>
    <w:basedOn w:val="Normal"/>
    <w:rsid w:val="008C6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ord-additional">
    <w:name w:val="record-additional"/>
    <w:basedOn w:val="DefaultParagraphFont"/>
    <w:rsid w:val="008C6043"/>
  </w:style>
  <w:style w:type="character" w:customStyle="1" w:styleId="item">
    <w:name w:val="item"/>
    <w:basedOn w:val="DefaultParagraphFont"/>
    <w:rsid w:val="008C6043"/>
  </w:style>
  <w:style w:type="character" w:customStyle="1" w:styleId="folder-toggle-container">
    <w:name w:val="folder-toggle-container"/>
    <w:basedOn w:val="DefaultParagraphFont"/>
    <w:rsid w:val="008C6043"/>
  </w:style>
  <w:style w:type="character" w:customStyle="1" w:styleId="ui-helper-hidden-accessible">
    <w:name w:val="ui-helper-hidden-accessible"/>
    <w:basedOn w:val="DefaultParagraphFont"/>
    <w:rsid w:val="008C6043"/>
  </w:style>
  <w:style w:type="character" w:customStyle="1" w:styleId="custom-link">
    <w:name w:val="custom-link"/>
    <w:basedOn w:val="DefaultParagraphFont"/>
    <w:rsid w:val="008C6043"/>
  </w:style>
  <w:style w:type="character" w:styleId="HTMLCite">
    <w:name w:val="HTML Cite"/>
    <w:basedOn w:val="DefaultParagraphFont"/>
    <w:uiPriority w:val="99"/>
    <w:semiHidden/>
    <w:unhideWhenUsed/>
    <w:rsid w:val="008C6043"/>
    <w:rPr>
      <w:i/>
      <w:iCs/>
    </w:rPr>
  </w:style>
  <w:style w:type="character" w:customStyle="1" w:styleId="filesize">
    <w:name w:val="filesize"/>
    <w:basedOn w:val="DefaultParagraphFont"/>
    <w:rsid w:val="008C6043"/>
  </w:style>
  <w:style w:type="character" w:styleId="Emphasis">
    <w:name w:val="Emphasis"/>
    <w:basedOn w:val="DefaultParagraphFont"/>
    <w:uiPriority w:val="20"/>
    <w:qFormat/>
    <w:rsid w:val="008C6043"/>
    <w:rPr>
      <w:i/>
      <w:iCs/>
    </w:rPr>
  </w:style>
  <w:style w:type="paragraph" w:styleId="BalloonText">
    <w:name w:val="Balloon Text"/>
    <w:basedOn w:val="Normal"/>
    <w:link w:val="BalloonTextChar"/>
    <w:uiPriority w:val="99"/>
    <w:semiHidden/>
    <w:unhideWhenUsed/>
    <w:rsid w:val="008C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99697">
      <w:bodyDiv w:val="1"/>
      <w:marLeft w:val="0"/>
      <w:marRight w:val="0"/>
      <w:marTop w:val="0"/>
      <w:marBottom w:val="0"/>
      <w:divBdr>
        <w:top w:val="none" w:sz="0" w:space="0" w:color="auto"/>
        <w:left w:val="none" w:sz="0" w:space="0" w:color="auto"/>
        <w:bottom w:val="none" w:sz="0" w:space="0" w:color="auto"/>
        <w:right w:val="none" w:sz="0" w:space="0" w:color="auto"/>
      </w:divBdr>
      <w:divsChild>
        <w:div w:id="1042632216">
          <w:marLeft w:val="0"/>
          <w:marRight w:val="0"/>
          <w:marTop w:val="0"/>
          <w:marBottom w:val="0"/>
          <w:divBdr>
            <w:top w:val="none" w:sz="0" w:space="0" w:color="auto"/>
            <w:left w:val="none" w:sz="0" w:space="0" w:color="auto"/>
            <w:bottom w:val="none" w:sz="0" w:space="0" w:color="auto"/>
            <w:right w:val="none" w:sz="0" w:space="0" w:color="auto"/>
          </w:divBdr>
          <w:divsChild>
            <w:div w:id="1204365660">
              <w:marLeft w:val="0"/>
              <w:marRight w:val="0"/>
              <w:marTop w:val="0"/>
              <w:marBottom w:val="0"/>
              <w:divBdr>
                <w:top w:val="none" w:sz="0" w:space="0" w:color="auto"/>
                <w:left w:val="none" w:sz="0" w:space="0" w:color="auto"/>
                <w:bottom w:val="none" w:sz="0" w:space="0" w:color="auto"/>
                <w:right w:val="none" w:sz="0" w:space="0" w:color="auto"/>
              </w:divBdr>
              <w:divsChild>
                <w:div w:id="1276715599">
                  <w:marLeft w:val="0"/>
                  <w:marRight w:val="0"/>
                  <w:marTop w:val="0"/>
                  <w:marBottom w:val="0"/>
                  <w:divBdr>
                    <w:top w:val="none" w:sz="0" w:space="0" w:color="auto"/>
                    <w:left w:val="none" w:sz="0" w:space="0" w:color="auto"/>
                    <w:bottom w:val="none" w:sz="0" w:space="0" w:color="auto"/>
                    <w:right w:val="none" w:sz="0" w:space="0" w:color="auto"/>
                  </w:divBdr>
                  <w:divsChild>
                    <w:div w:id="1636377354">
                      <w:marLeft w:val="0"/>
                      <w:marRight w:val="0"/>
                      <w:marTop w:val="0"/>
                      <w:marBottom w:val="0"/>
                      <w:divBdr>
                        <w:top w:val="none" w:sz="0" w:space="0" w:color="auto"/>
                        <w:left w:val="none" w:sz="0" w:space="0" w:color="auto"/>
                        <w:bottom w:val="none" w:sz="0" w:space="0" w:color="auto"/>
                        <w:right w:val="none" w:sz="0" w:space="0" w:color="auto"/>
                      </w:divBdr>
                      <w:divsChild>
                        <w:div w:id="1929926841">
                          <w:marLeft w:val="-1350"/>
                          <w:marRight w:val="0"/>
                          <w:marTop w:val="0"/>
                          <w:marBottom w:val="0"/>
                          <w:divBdr>
                            <w:top w:val="none" w:sz="0" w:space="0" w:color="auto"/>
                            <w:left w:val="none" w:sz="0" w:space="0" w:color="auto"/>
                            <w:bottom w:val="none" w:sz="0" w:space="0" w:color="auto"/>
                            <w:right w:val="none" w:sz="0" w:space="0" w:color="auto"/>
                          </w:divBdr>
                        </w:div>
                        <w:div w:id="1276641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48983586">
                  <w:marLeft w:val="0"/>
                  <w:marRight w:val="0"/>
                  <w:marTop w:val="0"/>
                  <w:marBottom w:val="0"/>
                  <w:divBdr>
                    <w:top w:val="none" w:sz="0" w:space="0" w:color="auto"/>
                    <w:left w:val="none" w:sz="0" w:space="0" w:color="auto"/>
                    <w:bottom w:val="none" w:sz="0" w:space="0" w:color="auto"/>
                    <w:right w:val="none" w:sz="0" w:space="0" w:color="auto"/>
                  </w:divBdr>
                  <w:divsChild>
                    <w:div w:id="1933470427">
                      <w:marLeft w:val="0"/>
                      <w:marRight w:val="0"/>
                      <w:marTop w:val="0"/>
                      <w:marBottom w:val="0"/>
                      <w:divBdr>
                        <w:top w:val="none" w:sz="0" w:space="0" w:color="auto"/>
                        <w:left w:val="none" w:sz="0" w:space="0" w:color="auto"/>
                        <w:bottom w:val="none" w:sz="0" w:space="0" w:color="auto"/>
                        <w:right w:val="none" w:sz="0" w:space="0" w:color="auto"/>
                      </w:divBdr>
                      <w:divsChild>
                        <w:div w:id="1060861905">
                          <w:marLeft w:val="-1350"/>
                          <w:marRight w:val="0"/>
                          <w:marTop w:val="0"/>
                          <w:marBottom w:val="0"/>
                          <w:divBdr>
                            <w:top w:val="none" w:sz="0" w:space="0" w:color="auto"/>
                            <w:left w:val="none" w:sz="0" w:space="0" w:color="auto"/>
                            <w:bottom w:val="none" w:sz="0" w:space="0" w:color="auto"/>
                            <w:right w:val="none" w:sz="0" w:space="0" w:color="auto"/>
                          </w:divBdr>
                        </w:div>
                        <w:div w:id="997728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86245789">
                  <w:marLeft w:val="0"/>
                  <w:marRight w:val="0"/>
                  <w:marTop w:val="0"/>
                  <w:marBottom w:val="0"/>
                  <w:divBdr>
                    <w:top w:val="none" w:sz="0" w:space="0" w:color="auto"/>
                    <w:left w:val="none" w:sz="0" w:space="0" w:color="auto"/>
                    <w:bottom w:val="none" w:sz="0" w:space="0" w:color="auto"/>
                    <w:right w:val="none" w:sz="0" w:space="0" w:color="auto"/>
                  </w:divBdr>
                  <w:divsChild>
                    <w:div w:id="609707071">
                      <w:marLeft w:val="0"/>
                      <w:marRight w:val="0"/>
                      <w:marTop w:val="0"/>
                      <w:marBottom w:val="0"/>
                      <w:divBdr>
                        <w:top w:val="none" w:sz="0" w:space="0" w:color="auto"/>
                        <w:left w:val="none" w:sz="0" w:space="0" w:color="auto"/>
                        <w:bottom w:val="none" w:sz="0" w:space="0" w:color="auto"/>
                        <w:right w:val="none" w:sz="0" w:space="0" w:color="auto"/>
                      </w:divBdr>
                      <w:divsChild>
                        <w:div w:id="19666769">
                          <w:marLeft w:val="-1350"/>
                          <w:marRight w:val="0"/>
                          <w:marTop w:val="0"/>
                          <w:marBottom w:val="0"/>
                          <w:divBdr>
                            <w:top w:val="none" w:sz="0" w:space="0" w:color="auto"/>
                            <w:left w:val="none" w:sz="0" w:space="0" w:color="auto"/>
                            <w:bottom w:val="none" w:sz="0" w:space="0" w:color="auto"/>
                            <w:right w:val="none" w:sz="0" w:space="0" w:color="auto"/>
                          </w:divBdr>
                        </w:div>
                        <w:div w:id="3642159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7793296">
                  <w:marLeft w:val="0"/>
                  <w:marRight w:val="0"/>
                  <w:marTop w:val="0"/>
                  <w:marBottom w:val="0"/>
                  <w:divBdr>
                    <w:top w:val="none" w:sz="0" w:space="0" w:color="auto"/>
                    <w:left w:val="none" w:sz="0" w:space="0" w:color="auto"/>
                    <w:bottom w:val="none" w:sz="0" w:space="0" w:color="auto"/>
                    <w:right w:val="none" w:sz="0" w:space="0" w:color="auto"/>
                  </w:divBdr>
                  <w:divsChild>
                    <w:div w:id="1567497152">
                      <w:marLeft w:val="0"/>
                      <w:marRight w:val="0"/>
                      <w:marTop w:val="0"/>
                      <w:marBottom w:val="0"/>
                      <w:divBdr>
                        <w:top w:val="none" w:sz="0" w:space="0" w:color="auto"/>
                        <w:left w:val="none" w:sz="0" w:space="0" w:color="auto"/>
                        <w:bottom w:val="none" w:sz="0" w:space="0" w:color="auto"/>
                        <w:right w:val="none" w:sz="0" w:space="0" w:color="auto"/>
                      </w:divBdr>
                      <w:divsChild>
                        <w:div w:id="1361248312">
                          <w:marLeft w:val="-1350"/>
                          <w:marRight w:val="0"/>
                          <w:marTop w:val="0"/>
                          <w:marBottom w:val="0"/>
                          <w:divBdr>
                            <w:top w:val="none" w:sz="0" w:space="0" w:color="auto"/>
                            <w:left w:val="none" w:sz="0" w:space="0" w:color="auto"/>
                            <w:bottom w:val="none" w:sz="0" w:space="0" w:color="auto"/>
                            <w:right w:val="none" w:sz="0" w:space="0" w:color="auto"/>
                          </w:divBdr>
                        </w:div>
                        <w:div w:id="16581489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98391727">
                  <w:marLeft w:val="0"/>
                  <w:marRight w:val="0"/>
                  <w:marTop w:val="0"/>
                  <w:marBottom w:val="0"/>
                  <w:divBdr>
                    <w:top w:val="outset" w:sz="12" w:space="8" w:color="333333"/>
                    <w:left w:val="outset" w:sz="12" w:space="8" w:color="333333"/>
                    <w:bottom w:val="outset" w:sz="12" w:space="8" w:color="333333"/>
                    <w:right w:val="outset" w:sz="12" w:space="0" w:color="333333"/>
                  </w:divBdr>
                  <w:divsChild>
                    <w:div w:id="1522668325">
                      <w:marLeft w:val="0"/>
                      <w:marRight w:val="0"/>
                      <w:marTop w:val="0"/>
                      <w:marBottom w:val="0"/>
                      <w:divBdr>
                        <w:top w:val="none" w:sz="0" w:space="0" w:color="auto"/>
                        <w:left w:val="none" w:sz="0" w:space="0" w:color="auto"/>
                        <w:bottom w:val="none" w:sz="0" w:space="0" w:color="auto"/>
                        <w:right w:val="none" w:sz="0" w:space="0" w:color="auto"/>
                      </w:divBdr>
                      <w:divsChild>
                        <w:div w:id="594023255">
                          <w:marLeft w:val="0"/>
                          <w:marRight w:val="0"/>
                          <w:marTop w:val="0"/>
                          <w:marBottom w:val="0"/>
                          <w:divBdr>
                            <w:top w:val="none" w:sz="0" w:space="0" w:color="auto"/>
                            <w:left w:val="none" w:sz="0" w:space="0" w:color="auto"/>
                            <w:bottom w:val="none" w:sz="0" w:space="0" w:color="auto"/>
                            <w:right w:val="none" w:sz="0" w:space="0" w:color="auto"/>
                          </w:divBdr>
                        </w:div>
                        <w:div w:id="1557887027">
                          <w:marLeft w:val="0"/>
                          <w:marRight w:val="0"/>
                          <w:marTop w:val="0"/>
                          <w:marBottom w:val="0"/>
                          <w:divBdr>
                            <w:top w:val="none" w:sz="0" w:space="0" w:color="auto"/>
                            <w:left w:val="none" w:sz="0" w:space="0" w:color="auto"/>
                            <w:bottom w:val="none" w:sz="0" w:space="0" w:color="auto"/>
                            <w:right w:val="none" w:sz="0" w:space="0" w:color="auto"/>
                          </w:divBdr>
                          <w:divsChild>
                            <w:div w:id="1307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3895">
                      <w:marLeft w:val="0"/>
                      <w:marRight w:val="0"/>
                      <w:marTop w:val="0"/>
                      <w:marBottom w:val="0"/>
                      <w:divBdr>
                        <w:top w:val="none" w:sz="0" w:space="0" w:color="auto"/>
                        <w:left w:val="none" w:sz="0" w:space="0" w:color="auto"/>
                        <w:bottom w:val="none" w:sz="0" w:space="0" w:color="auto"/>
                        <w:right w:val="none" w:sz="0" w:space="0" w:color="auto"/>
                      </w:divBdr>
                      <w:divsChild>
                        <w:div w:id="1980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3772">
                  <w:marLeft w:val="0"/>
                  <w:marRight w:val="0"/>
                  <w:marTop w:val="0"/>
                  <w:marBottom w:val="0"/>
                  <w:divBdr>
                    <w:top w:val="none" w:sz="0" w:space="0" w:color="auto"/>
                    <w:left w:val="none" w:sz="0" w:space="0" w:color="auto"/>
                    <w:bottom w:val="none" w:sz="0" w:space="0" w:color="auto"/>
                    <w:right w:val="none" w:sz="0" w:space="0" w:color="auto"/>
                  </w:divBdr>
                  <w:divsChild>
                    <w:div w:id="521431427">
                      <w:marLeft w:val="0"/>
                      <w:marRight w:val="0"/>
                      <w:marTop w:val="0"/>
                      <w:marBottom w:val="0"/>
                      <w:divBdr>
                        <w:top w:val="none" w:sz="0" w:space="0" w:color="auto"/>
                        <w:left w:val="none" w:sz="0" w:space="0" w:color="auto"/>
                        <w:bottom w:val="none" w:sz="0" w:space="0" w:color="auto"/>
                        <w:right w:val="none" w:sz="0" w:space="0" w:color="auto"/>
                      </w:divBdr>
                      <w:divsChild>
                        <w:div w:id="592134075">
                          <w:marLeft w:val="-1350"/>
                          <w:marRight w:val="0"/>
                          <w:marTop w:val="0"/>
                          <w:marBottom w:val="0"/>
                          <w:divBdr>
                            <w:top w:val="none" w:sz="0" w:space="0" w:color="auto"/>
                            <w:left w:val="none" w:sz="0" w:space="0" w:color="auto"/>
                            <w:bottom w:val="none" w:sz="0" w:space="0" w:color="auto"/>
                            <w:right w:val="none" w:sz="0" w:space="0" w:color="auto"/>
                          </w:divBdr>
                        </w:div>
                        <w:div w:id="1963657809">
                          <w:marLeft w:val="0"/>
                          <w:marRight w:val="0"/>
                          <w:marTop w:val="0"/>
                          <w:marBottom w:val="0"/>
                          <w:divBdr>
                            <w:top w:val="none" w:sz="0" w:space="0" w:color="auto"/>
                            <w:left w:val="none" w:sz="0" w:space="0" w:color="auto"/>
                            <w:bottom w:val="none" w:sz="0" w:space="0" w:color="auto"/>
                            <w:right w:val="none" w:sz="0" w:space="0" w:color="auto"/>
                          </w:divBdr>
                        </w:div>
                        <w:div w:id="1083457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5344263">
                  <w:marLeft w:val="0"/>
                  <w:marRight w:val="0"/>
                  <w:marTop w:val="0"/>
                  <w:marBottom w:val="0"/>
                  <w:divBdr>
                    <w:top w:val="none" w:sz="0" w:space="0" w:color="auto"/>
                    <w:left w:val="none" w:sz="0" w:space="0" w:color="auto"/>
                    <w:bottom w:val="none" w:sz="0" w:space="0" w:color="auto"/>
                    <w:right w:val="none" w:sz="0" w:space="0" w:color="auto"/>
                  </w:divBdr>
                  <w:divsChild>
                    <w:div w:id="684131161">
                      <w:marLeft w:val="0"/>
                      <w:marRight w:val="0"/>
                      <w:marTop w:val="0"/>
                      <w:marBottom w:val="0"/>
                      <w:divBdr>
                        <w:top w:val="none" w:sz="0" w:space="0" w:color="auto"/>
                        <w:left w:val="none" w:sz="0" w:space="0" w:color="auto"/>
                        <w:bottom w:val="none" w:sz="0" w:space="0" w:color="auto"/>
                        <w:right w:val="none" w:sz="0" w:space="0" w:color="auto"/>
                      </w:divBdr>
                      <w:divsChild>
                        <w:div w:id="1957330597">
                          <w:marLeft w:val="-1350"/>
                          <w:marRight w:val="0"/>
                          <w:marTop w:val="0"/>
                          <w:marBottom w:val="0"/>
                          <w:divBdr>
                            <w:top w:val="none" w:sz="0" w:space="0" w:color="auto"/>
                            <w:left w:val="none" w:sz="0" w:space="0" w:color="auto"/>
                            <w:bottom w:val="none" w:sz="0" w:space="0" w:color="auto"/>
                            <w:right w:val="none" w:sz="0" w:space="0" w:color="auto"/>
                          </w:divBdr>
                        </w:div>
                        <w:div w:id="506477592">
                          <w:marLeft w:val="0"/>
                          <w:marRight w:val="0"/>
                          <w:marTop w:val="0"/>
                          <w:marBottom w:val="0"/>
                          <w:divBdr>
                            <w:top w:val="none" w:sz="0" w:space="0" w:color="auto"/>
                            <w:left w:val="none" w:sz="0" w:space="0" w:color="auto"/>
                            <w:bottom w:val="none" w:sz="0" w:space="0" w:color="auto"/>
                            <w:right w:val="none" w:sz="0" w:space="0" w:color="auto"/>
                          </w:divBdr>
                        </w:div>
                        <w:div w:id="200017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556691">
                  <w:marLeft w:val="0"/>
                  <w:marRight w:val="0"/>
                  <w:marTop w:val="0"/>
                  <w:marBottom w:val="0"/>
                  <w:divBdr>
                    <w:top w:val="none" w:sz="0" w:space="0" w:color="auto"/>
                    <w:left w:val="none" w:sz="0" w:space="0" w:color="auto"/>
                    <w:bottom w:val="none" w:sz="0" w:space="0" w:color="auto"/>
                    <w:right w:val="none" w:sz="0" w:space="0" w:color="auto"/>
                  </w:divBdr>
                  <w:divsChild>
                    <w:div w:id="896864551">
                      <w:marLeft w:val="0"/>
                      <w:marRight w:val="0"/>
                      <w:marTop w:val="0"/>
                      <w:marBottom w:val="0"/>
                      <w:divBdr>
                        <w:top w:val="none" w:sz="0" w:space="0" w:color="auto"/>
                        <w:left w:val="none" w:sz="0" w:space="0" w:color="auto"/>
                        <w:bottom w:val="none" w:sz="0" w:space="0" w:color="auto"/>
                        <w:right w:val="none" w:sz="0" w:space="0" w:color="auto"/>
                      </w:divBdr>
                      <w:divsChild>
                        <w:div w:id="873233456">
                          <w:marLeft w:val="-1350"/>
                          <w:marRight w:val="0"/>
                          <w:marTop w:val="0"/>
                          <w:marBottom w:val="0"/>
                          <w:divBdr>
                            <w:top w:val="none" w:sz="0" w:space="0" w:color="auto"/>
                            <w:left w:val="none" w:sz="0" w:space="0" w:color="auto"/>
                            <w:bottom w:val="none" w:sz="0" w:space="0" w:color="auto"/>
                            <w:right w:val="none" w:sz="0" w:space="0" w:color="auto"/>
                          </w:divBdr>
                        </w:div>
                        <w:div w:id="14956806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846075">
                  <w:marLeft w:val="0"/>
                  <w:marRight w:val="0"/>
                  <w:marTop w:val="0"/>
                  <w:marBottom w:val="0"/>
                  <w:divBdr>
                    <w:top w:val="none" w:sz="0" w:space="0" w:color="auto"/>
                    <w:left w:val="none" w:sz="0" w:space="0" w:color="auto"/>
                    <w:bottom w:val="none" w:sz="0" w:space="0" w:color="auto"/>
                    <w:right w:val="none" w:sz="0" w:space="0" w:color="auto"/>
                  </w:divBdr>
                  <w:divsChild>
                    <w:div w:id="669059864">
                      <w:marLeft w:val="0"/>
                      <w:marRight w:val="0"/>
                      <w:marTop w:val="0"/>
                      <w:marBottom w:val="0"/>
                      <w:divBdr>
                        <w:top w:val="none" w:sz="0" w:space="0" w:color="auto"/>
                        <w:left w:val="none" w:sz="0" w:space="0" w:color="auto"/>
                        <w:bottom w:val="none" w:sz="0" w:space="0" w:color="auto"/>
                        <w:right w:val="none" w:sz="0" w:space="0" w:color="auto"/>
                      </w:divBdr>
                      <w:divsChild>
                        <w:div w:id="1988322241">
                          <w:marLeft w:val="-1350"/>
                          <w:marRight w:val="0"/>
                          <w:marTop w:val="0"/>
                          <w:marBottom w:val="0"/>
                          <w:divBdr>
                            <w:top w:val="none" w:sz="0" w:space="0" w:color="auto"/>
                            <w:left w:val="none" w:sz="0" w:space="0" w:color="auto"/>
                            <w:bottom w:val="none" w:sz="0" w:space="0" w:color="auto"/>
                            <w:right w:val="none" w:sz="0" w:space="0" w:color="auto"/>
                          </w:divBdr>
                        </w:div>
                        <w:div w:id="237441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20180065">
                  <w:marLeft w:val="0"/>
                  <w:marRight w:val="0"/>
                  <w:marTop w:val="0"/>
                  <w:marBottom w:val="0"/>
                  <w:divBdr>
                    <w:top w:val="none" w:sz="0" w:space="0" w:color="auto"/>
                    <w:left w:val="none" w:sz="0" w:space="0" w:color="auto"/>
                    <w:bottom w:val="none" w:sz="0" w:space="0" w:color="auto"/>
                    <w:right w:val="none" w:sz="0" w:space="0" w:color="auto"/>
                  </w:divBdr>
                  <w:divsChild>
                    <w:div w:id="1440174489">
                      <w:marLeft w:val="0"/>
                      <w:marRight w:val="0"/>
                      <w:marTop w:val="0"/>
                      <w:marBottom w:val="0"/>
                      <w:divBdr>
                        <w:top w:val="none" w:sz="0" w:space="0" w:color="auto"/>
                        <w:left w:val="none" w:sz="0" w:space="0" w:color="auto"/>
                        <w:bottom w:val="none" w:sz="0" w:space="0" w:color="auto"/>
                        <w:right w:val="none" w:sz="0" w:space="0" w:color="auto"/>
                      </w:divBdr>
                      <w:divsChild>
                        <w:div w:id="953748215">
                          <w:marLeft w:val="-1350"/>
                          <w:marRight w:val="0"/>
                          <w:marTop w:val="0"/>
                          <w:marBottom w:val="0"/>
                          <w:divBdr>
                            <w:top w:val="none" w:sz="0" w:space="0" w:color="auto"/>
                            <w:left w:val="none" w:sz="0" w:space="0" w:color="auto"/>
                            <w:bottom w:val="none" w:sz="0" w:space="0" w:color="auto"/>
                            <w:right w:val="none" w:sz="0" w:space="0" w:color="auto"/>
                          </w:divBdr>
                        </w:div>
                        <w:div w:id="694355970">
                          <w:marLeft w:val="0"/>
                          <w:marRight w:val="0"/>
                          <w:marTop w:val="0"/>
                          <w:marBottom w:val="0"/>
                          <w:divBdr>
                            <w:top w:val="none" w:sz="0" w:space="0" w:color="auto"/>
                            <w:left w:val="none" w:sz="0" w:space="0" w:color="auto"/>
                            <w:bottom w:val="none" w:sz="0" w:space="0" w:color="auto"/>
                            <w:right w:val="none" w:sz="0" w:space="0" w:color="auto"/>
                          </w:divBdr>
                        </w:div>
                        <w:div w:id="1080755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058270">
                  <w:marLeft w:val="0"/>
                  <w:marRight w:val="0"/>
                  <w:marTop w:val="0"/>
                  <w:marBottom w:val="0"/>
                  <w:divBdr>
                    <w:top w:val="none" w:sz="0" w:space="0" w:color="auto"/>
                    <w:left w:val="none" w:sz="0" w:space="0" w:color="auto"/>
                    <w:bottom w:val="none" w:sz="0" w:space="0" w:color="auto"/>
                    <w:right w:val="none" w:sz="0" w:space="0" w:color="auto"/>
                  </w:divBdr>
                  <w:divsChild>
                    <w:div w:id="1210338713">
                      <w:marLeft w:val="0"/>
                      <w:marRight w:val="0"/>
                      <w:marTop w:val="0"/>
                      <w:marBottom w:val="0"/>
                      <w:divBdr>
                        <w:top w:val="none" w:sz="0" w:space="0" w:color="auto"/>
                        <w:left w:val="none" w:sz="0" w:space="0" w:color="auto"/>
                        <w:bottom w:val="none" w:sz="0" w:space="0" w:color="auto"/>
                        <w:right w:val="none" w:sz="0" w:space="0" w:color="auto"/>
                      </w:divBdr>
                      <w:divsChild>
                        <w:div w:id="1638729404">
                          <w:marLeft w:val="-1350"/>
                          <w:marRight w:val="0"/>
                          <w:marTop w:val="0"/>
                          <w:marBottom w:val="0"/>
                          <w:divBdr>
                            <w:top w:val="none" w:sz="0" w:space="0" w:color="auto"/>
                            <w:left w:val="none" w:sz="0" w:space="0" w:color="auto"/>
                            <w:bottom w:val="none" w:sz="0" w:space="0" w:color="auto"/>
                            <w:right w:val="none" w:sz="0" w:space="0" w:color="auto"/>
                          </w:divBdr>
                        </w:div>
                        <w:div w:id="1825394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493932">
                  <w:marLeft w:val="0"/>
                  <w:marRight w:val="0"/>
                  <w:marTop w:val="0"/>
                  <w:marBottom w:val="0"/>
                  <w:divBdr>
                    <w:top w:val="none" w:sz="0" w:space="0" w:color="auto"/>
                    <w:left w:val="none" w:sz="0" w:space="0" w:color="auto"/>
                    <w:bottom w:val="none" w:sz="0" w:space="0" w:color="auto"/>
                    <w:right w:val="none" w:sz="0" w:space="0" w:color="auto"/>
                  </w:divBdr>
                  <w:divsChild>
                    <w:div w:id="539588609">
                      <w:marLeft w:val="0"/>
                      <w:marRight w:val="0"/>
                      <w:marTop w:val="0"/>
                      <w:marBottom w:val="0"/>
                      <w:divBdr>
                        <w:top w:val="none" w:sz="0" w:space="0" w:color="auto"/>
                        <w:left w:val="none" w:sz="0" w:space="0" w:color="auto"/>
                        <w:bottom w:val="none" w:sz="0" w:space="0" w:color="auto"/>
                        <w:right w:val="none" w:sz="0" w:space="0" w:color="auto"/>
                      </w:divBdr>
                      <w:divsChild>
                        <w:div w:id="1892182130">
                          <w:marLeft w:val="-1350"/>
                          <w:marRight w:val="0"/>
                          <w:marTop w:val="0"/>
                          <w:marBottom w:val="0"/>
                          <w:divBdr>
                            <w:top w:val="none" w:sz="0" w:space="0" w:color="auto"/>
                            <w:left w:val="none" w:sz="0" w:space="0" w:color="auto"/>
                            <w:bottom w:val="none" w:sz="0" w:space="0" w:color="auto"/>
                            <w:right w:val="none" w:sz="0" w:space="0" w:color="auto"/>
                          </w:divBdr>
                        </w:div>
                        <w:div w:id="63915346">
                          <w:marLeft w:val="0"/>
                          <w:marRight w:val="0"/>
                          <w:marTop w:val="0"/>
                          <w:marBottom w:val="0"/>
                          <w:divBdr>
                            <w:top w:val="none" w:sz="0" w:space="0" w:color="auto"/>
                            <w:left w:val="none" w:sz="0" w:space="0" w:color="auto"/>
                            <w:bottom w:val="none" w:sz="0" w:space="0" w:color="auto"/>
                            <w:right w:val="none" w:sz="0" w:space="0" w:color="auto"/>
                          </w:divBdr>
                        </w:div>
                        <w:div w:id="112360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0494345">
                  <w:marLeft w:val="0"/>
                  <w:marRight w:val="0"/>
                  <w:marTop w:val="0"/>
                  <w:marBottom w:val="0"/>
                  <w:divBdr>
                    <w:top w:val="none" w:sz="0" w:space="0" w:color="auto"/>
                    <w:left w:val="none" w:sz="0" w:space="0" w:color="auto"/>
                    <w:bottom w:val="none" w:sz="0" w:space="0" w:color="auto"/>
                    <w:right w:val="none" w:sz="0" w:space="0" w:color="auto"/>
                  </w:divBdr>
                  <w:divsChild>
                    <w:div w:id="1595356422">
                      <w:marLeft w:val="0"/>
                      <w:marRight w:val="0"/>
                      <w:marTop w:val="0"/>
                      <w:marBottom w:val="0"/>
                      <w:divBdr>
                        <w:top w:val="none" w:sz="0" w:space="0" w:color="auto"/>
                        <w:left w:val="none" w:sz="0" w:space="0" w:color="auto"/>
                        <w:bottom w:val="none" w:sz="0" w:space="0" w:color="auto"/>
                        <w:right w:val="none" w:sz="0" w:space="0" w:color="auto"/>
                      </w:divBdr>
                      <w:divsChild>
                        <w:div w:id="670569636">
                          <w:marLeft w:val="-1350"/>
                          <w:marRight w:val="0"/>
                          <w:marTop w:val="0"/>
                          <w:marBottom w:val="0"/>
                          <w:divBdr>
                            <w:top w:val="none" w:sz="0" w:space="0" w:color="auto"/>
                            <w:left w:val="none" w:sz="0" w:space="0" w:color="auto"/>
                            <w:bottom w:val="none" w:sz="0" w:space="0" w:color="auto"/>
                            <w:right w:val="none" w:sz="0" w:space="0" w:color="auto"/>
                          </w:divBdr>
                        </w:div>
                        <w:div w:id="1809974754">
                          <w:marLeft w:val="0"/>
                          <w:marRight w:val="0"/>
                          <w:marTop w:val="0"/>
                          <w:marBottom w:val="0"/>
                          <w:divBdr>
                            <w:top w:val="none" w:sz="0" w:space="0" w:color="auto"/>
                            <w:left w:val="none" w:sz="0" w:space="0" w:color="auto"/>
                            <w:bottom w:val="none" w:sz="0" w:space="0" w:color="auto"/>
                            <w:right w:val="none" w:sz="0" w:space="0" w:color="auto"/>
                          </w:divBdr>
                        </w:div>
                        <w:div w:id="7449138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070860">
                  <w:marLeft w:val="0"/>
                  <w:marRight w:val="0"/>
                  <w:marTop w:val="0"/>
                  <w:marBottom w:val="0"/>
                  <w:divBdr>
                    <w:top w:val="none" w:sz="0" w:space="0" w:color="auto"/>
                    <w:left w:val="none" w:sz="0" w:space="0" w:color="auto"/>
                    <w:bottom w:val="none" w:sz="0" w:space="0" w:color="auto"/>
                    <w:right w:val="none" w:sz="0" w:space="0" w:color="auto"/>
                  </w:divBdr>
                  <w:divsChild>
                    <w:div w:id="1403454818">
                      <w:marLeft w:val="0"/>
                      <w:marRight w:val="0"/>
                      <w:marTop w:val="0"/>
                      <w:marBottom w:val="0"/>
                      <w:divBdr>
                        <w:top w:val="none" w:sz="0" w:space="0" w:color="auto"/>
                        <w:left w:val="none" w:sz="0" w:space="0" w:color="auto"/>
                        <w:bottom w:val="none" w:sz="0" w:space="0" w:color="auto"/>
                        <w:right w:val="none" w:sz="0" w:space="0" w:color="auto"/>
                      </w:divBdr>
                      <w:divsChild>
                        <w:div w:id="607079079">
                          <w:marLeft w:val="-1350"/>
                          <w:marRight w:val="0"/>
                          <w:marTop w:val="0"/>
                          <w:marBottom w:val="0"/>
                          <w:divBdr>
                            <w:top w:val="none" w:sz="0" w:space="0" w:color="auto"/>
                            <w:left w:val="none" w:sz="0" w:space="0" w:color="auto"/>
                            <w:bottom w:val="none" w:sz="0" w:space="0" w:color="auto"/>
                            <w:right w:val="none" w:sz="0" w:space="0" w:color="auto"/>
                          </w:divBdr>
                        </w:div>
                        <w:div w:id="2100637101">
                          <w:marLeft w:val="0"/>
                          <w:marRight w:val="0"/>
                          <w:marTop w:val="0"/>
                          <w:marBottom w:val="0"/>
                          <w:divBdr>
                            <w:top w:val="none" w:sz="0" w:space="0" w:color="auto"/>
                            <w:left w:val="none" w:sz="0" w:space="0" w:color="auto"/>
                            <w:bottom w:val="none" w:sz="0" w:space="0" w:color="auto"/>
                            <w:right w:val="none" w:sz="0" w:space="0" w:color="auto"/>
                          </w:divBdr>
                        </w:div>
                        <w:div w:id="17452239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4060355">
                  <w:marLeft w:val="0"/>
                  <w:marRight w:val="0"/>
                  <w:marTop w:val="0"/>
                  <w:marBottom w:val="0"/>
                  <w:divBdr>
                    <w:top w:val="none" w:sz="0" w:space="0" w:color="auto"/>
                    <w:left w:val="none" w:sz="0" w:space="0" w:color="auto"/>
                    <w:bottom w:val="none" w:sz="0" w:space="0" w:color="auto"/>
                    <w:right w:val="none" w:sz="0" w:space="0" w:color="auto"/>
                  </w:divBdr>
                  <w:divsChild>
                    <w:div w:id="304092953">
                      <w:marLeft w:val="0"/>
                      <w:marRight w:val="0"/>
                      <w:marTop w:val="0"/>
                      <w:marBottom w:val="0"/>
                      <w:divBdr>
                        <w:top w:val="none" w:sz="0" w:space="0" w:color="auto"/>
                        <w:left w:val="none" w:sz="0" w:space="0" w:color="auto"/>
                        <w:bottom w:val="none" w:sz="0" w:space="0" w:color="auto"/>
                        <w:right w:val="none" w:sz="0" w:space="0" w:color="auto"/>
                      </w:divBdr>
                      <w:divsChild>
                        <w:div w:id="1571772947">
                          <w:marLeft w:val="-1350"/>
                          <w:marRight w:val="0"/>
                          <w:marTop w:val="0"/>
                          <w:marBottom w:val="0"/>
                          <w:divBdr>
                            <w:top w:val="none" w:sz="0" w:space="0" w:color="auto"/>
                            <w:left w:val="none" w:sz="0" w:space="0" w:color="auto"/>
                            <w:bottom w:val="none" w:sz="0" w:space="0" w:color="auto"/>
                            <w:right w:val="none" w:sz="0" w:space="0" w:color="auto"/>
                          </w:divBdr>
                        </w:div>
                        <w:div w:id="637147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8363169">
                  <w:marLeft w:val="0"/>
                  <w:marRight w:val="0"/>
                  <w:marTop w:val="0"/>
                  <w:marBottom w:val="0"/>
                  <w:divBdr>
                    <w:top w:val="none" w:sz="0" w:space="0" w:color="auto"/>
                    <w:left w:val="none" w:sz="0" w:space="0" w:color="auto"/>
                    <w:bottom w:val="none" w:sz="0" w:space="0" w:color="auto"/>
                    <w:right w:val="none" w:sz="0" w:space="0" w:color="auto"/>
                  </w:divBdr>
                  <w:divsChild>
                    <w:div w:id="228732637">
                      <w:marLeft w:val="0"/>
                      <w:marRight w:val="0"/>
                      <w:marTop w:val="0"/>
                      <w:marBottom w:val="0"/>
                      <w:divBdr>
                        <w:top w:val="none" w:sz="0" w:space="0" w:color="auto"/>
                        <w:left w:val="none" w:sz="0" w:space="0" w:color="auto"/>
                        <w:bottom w:val="none" w:sz="0" w:space="0" w:color="auto"/>
                        <w:right w:val="none" w:sz="0" w:space="0" w:color="auto"/>
                      </w:divBdr>
                      <w:divsChild>
                        <w:div w:id="2047562065">
                          <w:marLeft w:val="-1350"/>
                          <w:marRight w:val="0"/>
                          <w:marTop w:val="0"/>
                          <w:marBottom w:val="0"/>
                          <w:divBdr>
                            <w:top w:val="none" w:sz="0" w:space="0" w:color="auto"/>
                            <w:left w:val="none" w:sz="0" w:space="0" w:color="auto"/>
                            <w:bottom w:val="none" w:sz="0" w:space="0" w:color="auto"/>
                            <w:right w:val="none" w:sz="0" w:space="0" w:color="auto"/>
                          </w:divBdr>
                        </w:div>
                        <w:div w:id="6213782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5430599">
                  <w:marLeft w:val="0"/>
                  <w:marRight w:val="0"/>
                  <w:marTop w:val="0"/>
                  <w:marBottom w:val="0"/>
                  <w:divBdr>
                    <w:top w:val="none" w:sz="0" w:space="0" w:color="auto"/>
                    <w:left w:val="none" w:sz="0" w:space="0" w:color="auto"/>
                    <w:bottom w:val="none" w:sz="0" w:space="0" w:color="auto"/>
                    <w:right w:val="none" w:sz="0" w:space="0" w:color="auto"/>
                  </w:divBdr>
                  <w:divsChild>
                    <w:div w:id="1903831950">
                      <w:marLeft w:val="0"/>
                      <w:marRight w:val="0"/>
                      <w:marTop w:val="0"/>
                      <w:marBottom w:val="0"/>
                      <w:divBdr>
                        <w:top w:val="none" w:sz="0" w:space="0" w:color="auto"/>
                        <w:left w:val="none" w:sz="0" w:space="0" w:color="auto"/>
                        <w:bottom w:val="none" w:sz="0" w:space="0" w:color="auto"/>
                        <w:right w:val="none" w:sz="0" w:space="0" w:color="auto"/>
                      </w:divBdr>
                      <w:divsChild>
                        <w:div w:id="1966958465">
                          <w:marLeft w:val="-1350"/>
                          <w:marRight w:val="0"/>
                          <w:marTop w:val="0"/>
                          <w:marBottom w:val="0"/>
                          <w:divBdr>
                            <w:top w:val="none" w:sz="0" w:space="0" w:color="auto"/>
                            <w:left w:val="none" w:sz="0" w:space="0" w:color="auto"/>
                            <w:bottom w:val="none" w:sz="0" w:space="0" w:color="auto"/>
                            <w:right w:val="none" w:sz="0" w:space="0" w:color="auto"/>
                          </w:divBdr>
                        </w:div>
                        <w:div w:id="19313124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2599216">
                  <w:marLeft w:val="0"/>
                  <w:marRight w:val="0"/>
                  <w:marTop w:val="0"/>
                  <w:marBottom w:val="0"/>
                  <w:divBdr>
                    <w:top w:val="none" w:sz="0" w:space="0" w:color="auto"/>
                    <w:left w:val="none" w:sz="0" w:space="0" w:color="auto"/>
                    <w:bottom w:val="none" w:sz="0" w:space="0" w:color="auto"/>
                    <w:right w:val="none" w:sz="0" w:space="0" w:color="auto"/>
                  </w:divBdr>
                  <w:divsChild>
                    <w:div w:id="1605383361">
                      <w:marLeft w:val="0"/>
                      <w:marRight w:val="0"/>
                      <w:marTop w:val="0"/>
                      <w:marBottom w:val="0"/>
                      <w:divBdr>
                        <w:top w:val="none" w:sz="0" w:space="0" w:color="auto"/>
                        <w:left w:val="none" w:sz="0" w:space="0" w:color="auto"/>
                        <w:bottom w:val="none" w:sz="0" w:space="0" w:color="auto"/>
                        <w:right w:val="none" w:sz="0" w:space="0" w:color="auto"/>
                      </w:divBdr>
                      <w:divsChild>
                        <w:div w:id="603074365">
                          <w:marLeft w:val="-1350"/>
                          <w:marRight w:val="0"/>
                          <w:marTop w:val="0"/>
                          <w:marBottom w:val="0"/>
                          <w:divBdr>
                            <w:top w:val="none" w:sz="0" w:space="0" w:color="auto"/>
                            <w:left w:val="none" w:sz="0" w:space="0" w:color="auto"/>
                            <w:bottom w:val="none" w:sz="0" w:space="0" w:color="auto"/>
                            <w:right w:val="none" w:sz="0" w:space="0" w:color="auto"/>
                          </w:divBdr>
                        </w:div>
                        <w:div w:id="11782743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4300717">
                  <w:marLeft w:val="0"/>
                  <w:marRight w:val="0"/>
                  <w:marTop w:val="0"/>
                  <w:marBottom w:val="0"/>
                  <w:divBdr>
                    <w:top w:val="none" w:sz="0" w:space="0" w:color="auto"/>
                    <w:left w:val="none" w:sz="0" w:space="0" w:color="auto"/>
                    <w:bottom w:val="none" w:sz="0" w:space="0" w:color="auto"/>
                    <w:right w:val="none" w:sz="0" w:space="0" w:color="auto"/>
                  </w:divBdr>
                  <w:divsChild>
                    <w:div w:id="1487864318">
                      <w:marLeft w:val="0"/>
                      <w:marRight w:val="0"/>
                      <w:marTop w:val="0"/>
                      <w:marBottom w:val="0"/>
                      <w:divBdr>
                        <w:top w:val="none" w:sz="0" w:space="0" w:color="auto"/>
                        <w:left w:val="none" w:sz="0" w:space="0" w:color="auto"/>
                        <w:bottom w:val="none" w:sz="0" w:space="0" w:color="auto"/>
                        <w:right w:val="none" w:sz="0" w:space="0" w:color="auto"/>
                      </w:divBdr>
                      <w:divsChild>
                        <w:div w:id="1335062904">
                          <w:marLeft w:val="-1350"/>
                          <w:marRight w:val="0"/>
                          <w:marTop w:val="0"/>
                          <w:marBottom w:val="0"/>
                          <w:divBdr>
                            <w:top w:val="none" w:sz="0" w:space="0" w:color="auto"/>
                            <w:left w:val="none" w:sz="0" w:space="0" w:color="auto"/>
                            <w:bottom w:val="none" w:sz="0" w:space="0" w:color="auto"/>
                            <w:right w:val="none" w:sz="0" w:space="0" w:color="auto"/>
                          </w:divBdr>
                        </w:div>
                        <w:div w:id="1081752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2954886">
                  <w:marLeft w:val="0"/>
                  <w:marRight w:val="0"/>
                  <w:marTop w:val="0"/>
                  <w:marBottom w:val="0"/>
                  <w:divBdr>
                    <w:top w:val="none" w:sz="0" w:space="0" w:color="auto"/>
                    <w:left w:val="none" w:sz="0" w:space="0" w:color="auto"/>
                    <w:bottom w:val="none" w:sz="0" w:space="0" w:color="auto"/>
                    <w:right w:val="none" w:sz="0" w:space="0" w:color="auto"/>
                  </w:divBdr>
                  <w:divsChild>
                    <w:div w:id="257099476">
                      <w:marLeft w:val="0"/>
                      <w:marRight w:val="0"/>
                      <w:marTop w:val="0"/>
                      <w:marBottom w:val="0"/>
                      <w:divBdr>
                        <w:top w:val="none" w:sz="0" w:space="0" w:color="auto"/>
                        <w:left w:val="none" w:sz="0" w:space="0" w:color="auto"/>
                        <w:bottom w:val="none" w:sz="0" w:space="0" w:color="auto"/>
                        <w:right w:val="none" w:sz="0" w:space="0" w:color="auto"/>
                      </w:divBdr>
                      <w:divsChild>
                        <w:div w:id="632753858">
                          <w:marLeft w:val="-1350"/>
                          <w:marRight w:val="0"/>
                          <w:marTop w:val="0"/>
                          <w:marBottom w:val="0"/>
                          <w:divBdr>
                            <w:top w:val="none" w:sz="0" w:space="0" w:color="auto"/>
                            <w:left w:val="none" w:sz="0" w:space="0" w:color="auto"/>
                            <w:bottom w:val="none" w:sz="0" w:space="0" w:color="auto"/>
                            <w:right w:val="none" w:sz="0" w:space="0" w:color="auto"/>
                          </w:divBdr>
                        </w:div>
                        <w:div w:id="10713896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9758640">
                  <w:marLeft w:val="0"/>
                  <w:marRight w:val="0"/>
                  <w:marTop w:val="0"/>
                  <w:marBottom w:val="0"/>
                  <w:divBdr>
                    <w:top w:val="none" w:sz="0" w:space="0" w:color="auto"/>
                    <w:left w:val="none" w:sz="0" w:space="0" w:color="auto"/>
                    <w:bottom w:val="none" w:sz="0" w:space="0" w:color="auto"/>
                    <w:right w:val="none" w:sz="0" w:space="0" w:color="auto"/>
                  </w:divBdr>
                  <w:divsChild>
                    <w:div w:id="1045175433">
                      <w:marLeft w:val="0"/>
                      <w:marRight w:val="0"/>
                      <w:marTop w:val="0"/>
                      <w:marBottom w:val="0"/>
                      <w:divBdr>
                        <w:top w:val="none" w:sz="0" w:space="0" w:color="auto"/>
                        <w:left w:val="none" w:sz="0" w:space="0" w:color="auto"/>
                        <w:bottom w:val="none" w:sz="0" w:space="0" w:color="auto"/>
                        <w:right w:val="none" w:sz="0" w:space="0" w:color="auto"/>
                      </w:divBdr>
                      <w:divsChild>
                        <w:div w:id="885145353">
                          <w:marLeft w:val="-1350"/>
                          <w:marRight w:val="0"/>
                          <w:marTop w:val="0"/>
                          <w:marBottom w:val="0"/>
                          <w:divBdr>
                            <w:top w:val="none" w:sz="0" w:space="0" w:color="auto"/>
                            <w:left w:val="none" w:sz="0" w:space="0" w:color="auto"/>
                            <w:bottom w:val="none" w:sz="0" w:space="0" w:color="auto"/>
                            <w:right w:val="none" w:sz="0" w:space="0" w:color="auto"/>
                          </w:divBdr>
                        </w:div>
                        <w:div w:id="171353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2680010">
                  <w:marLeft w:val="0"/>
                  <w:marRight w:val="0"/>
                  <w:marTop w:val="0"/>
                  <w:marBottom w:val="0"/>
                  <w:divBdr>
                    <w:top w:val="none" w:sz="0" w:space="0" w:color="auto"/>
                    <w:left w:val="none" w:sz="0" w:space="0" w:color="auto"/>
                    <w:bottom w:val="none" w:sz="0" w:space="0" w:color="auto"/>
                    <w:right w:val="none" w:sz="0" w:space="0" w:color="auto"/>
                  </w:divBdr>
                  <w:divsChild>
                    <w:div w:id="846755273">
                      <w:marLeft w:val="0"/>
                      <w:marRight w:val="0"/>
                      <w:marTop w:val="0"/>
                      <w:marBottom w:val="0"/>
                      <w:divBdr>
                        <w:top w:val="none" w:sz="0" w:space="0" w:color="auto"/>
                        <w:left w:val="none" w:sz="0" w:space="0" w:color="auto"/>
                        <w:bottom w:val="none" w:sz="0" w:space="0" w:color="auto"/>
                        <w:right w:val="none" w:sz="0" w:space="0" w:color="auto"/>
                      </w:divBdr>
                      <w:divsChild>
                        <w:div w:id="692146056">
                          <w:marLeft w:val="-1350"/>
                          <w:marRight w:val="0"/>
                          <w:marTop w:val="0"/>
                          <w:marBottom w:val="0"/>
                          <w:divBdr>
                            <w:top w:val="none" w:sz="0" w:space="0" w:color="auto"/>
                            <w:left w:val="none" w:sz="0" w:space="0" w:color="auto"/>
                            <w:bottom w:val="none" w:sz="0" w:space="0" w:color="auto"/>
                            <w:right w:val="none" w:sz="0" w:space="0" w:color="auto"/>
                          </w:divBdr>
                        </w:div>
                        <w:div w:id="1186597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8485190">
                  <w:marLeft w:val="0"/>
                  <w:marRight w:val="0"/>
                  <w:marTop w:val="0"/>
                  <w:marBottom w:val="0"/>
                  <w:divBdr>
                    <w:top w:val="none" w:sz="0" w:space="0" w:color="auto"/>
                    <w:left w:val="none" w:sz="0" w:space="0" w:color="auto"/>
                    <w:bottom w:val="none" w:sz="0" w:space="0" w:color="auto"/>
                    <w:right w:val="none" w:sz="0" w:space="0" w:color="auto"/>
                  </w:divBdr>
                  <w:divsChild>
                    <w:div w:id="959073951">
                      <w:marLeft w:val="0"/>
                      <w:marRight w:val="0"/>
                      <w:marTop w:val="0"/>
                      <w:marBottom w:val="0"/>
                      <w:divBdr>
                        <w:top w:val="none" w:sz="0" w:space="0" w:color="auto"/>
                        <w:left w:val="none" w:sz="0" w:space="0" w:color="auto"/>
                        <w:bottom w:val="none" w:sz="0" w:space="0" w:color="auto"/>
                        <w:right w:val="none" w:sz="0" w:space="0" w:color="auto"/>
                      </w:divBdr>
                      <w:divsChild>
                        <w:div w:id="437218421">
                          <w:marLeft w:val="-1350"/>
                          <w:marRight w:val="0"/>
                          <w:marTop w:val="0"/>
                          <w:marBottom w:val="0"/>
                          <w:divBdr>
                            <w:top w:val="none" w:sz="0" w:space="0" w:color="auto"/>
                            <w:left w:val="none" w:sz="0" w:space="0" w:color="auto"/>
                            <w:bottom w:val="none" w:sz="0" w:space="0" w:color="auto"/>
                            <w:right w:val="none" w:sz="0" w:space="0" w:color="auto"/>
                          </w:divBdr>
                        </w:div>
                        <w:div w:id="1703482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5202718">
                  <w:marLeft w:val="0"/>
                  <w:marRight w:val="0"/>
                  <w:marTop w:val="0"/>
                  <w:marBottom w:val="0"/>
                  <w:divBdr>
                    <w:top w:val="none" w:sz="0" w:space="0" w:color="auto"/>
                    <w:left w:val="none" w:sz="0" w:space="0" w:color="auto"/>
                    <w:bottom w:val="none" w:sz="0" w:space="0" w:color="auto"/>
                    <w:right w:val="none" w:sz="0" w:space="0" w:color="auto"/>
                  </w:divBdr>
                  <w:divsChild>
                    <w:div w:id="472525964">
                      <w:marLeft w:val="0"/>
                      <w:marRight w:val="0"/>
                      <w:marTop w:val="0"/>
                      <w:marBottom w:val="0"/>
                      <w:divBdr>
                        <w:top w:val="none" w:sz="0" w:space="0" w:color="auto"/>
                        <w:left w:val="none" w:sz="0" w:space="0" w:color="auto"/>
                        <w:bottom w:val="none" w:sz="0" w:space="0" w:color="auto"/>
                        <w:right w:val="none" w:sz="0" w:space="0" w:color="auto"/>
                      </w:divBdr>
                      <w:divsChild>
                        <w:div w:id="184948642">
                          <w:marLeft w:val="-1350"/>
                          <w:marRight w:val="0"/>
                          <w:marTop w:val="0"/>
                          <w:marBottom w:val="0"/>
                          <w:divBdr>
                            <w:top w:val="none" w:sz="0" w:space="0" w:color="auto"/>
                            <w:left w:val="none" w:sz="0" w:space="0" w:color="auto"/>
                            <w:bottom w:val="none" w:sz="0" w:space="0" w:color="auto"/>
                            <w:right w:val="none" w:sz="0" w:space="0" w:color="auto"/>
                          </w:divBdr>
                        </w:div>
                        <w:div w:id="1024747133">
                          <w:marLeft w:val="0"/>
                          <w:marRight w:val="0"/>
                          <w:marTop w:val="0"/>
                          <w:marBottom w:val="0"/>
                          <w:divBdr>
                            <w:top w:val="none" w:sz="0" w:space="0" w:color="auto"/>
                            <w:left w:val="none" w:sz="0" w:space="0" w:color="auto"/>
                            <w:bottom w:val="none" w:sz="0" w:space="0" w:color="auto"/>
                            <w:right w:val="none" w:sz="0" w:space="0" w:color="auto"/>
                          </w:divBdr>
                        </w:div>
                        <w:div w:id="113493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68871709">
                  <w:marLeft w:val="0"/>
                  <w:marRight w:val="0"/>
                  <w:marTop w:val="0"/>
                  <w:marBottom w:val="0"/>
                  <w:divBdr>
                    <w:top w:val="none" w:sz="0" w:space="0" w:color="auto"/>
                    <w:left w:val="none" w:sz="0" w:space="0" w:color="auto"/>
                    <w:bottom w:val="none" w:sz="0" w:space="0" w:color="auto"/>
                    <w:right w:val="none" w:sz="0" w:space="0" w:color="auto"/>
                  </w:divBdr>
                  <w:divsChild>
                    <w:div w:id="1216352896">
                      <w:marLeft w:val="0"/>
                      <w:marRight w:val="0"/>
                      <w:marTop w:val="0"/>
                      <w:marBottom w:val="0"/>
                      <w:divBdr>
                        <w:top w:val="none" w:sz="0" w:space="0" w:color="auto"/>
                        <w:left w:val="none" w:sz="0" w:space="0" w:color="auto"/>
                        <w:bottom w:val="none" w:sz="0" w:space="0" w:color="auto"/>
                        <w:right w:val="none" w:sz="0" w:space="0" w:color="auto"/>
                      </w:divBdr>
                      <w:divsChild>
                        <w:div w:id="1402172811">
                          <w:marLeft w:val="-1350"/>
                          <w:marRight w:val="0"/>
                          <w:marTop w:val="0"/>
                          <w:marBottom w:val="0"/>
                          <w:divBdr>
                            <w:top w:val="none" w:sz="0" w:space="0" w:color="auto"/>
                            <w:left w:val="none" w:sz="0" w:space="0" w:color="auto"/>
                            <w:bottom w:val="none" w:sz="0" w:space="0" w:color="auto"/>
                            <w:right w:val="none" w:sz="0" w:space="0" w:color="auto"/>
                          </w:divBdr>
                        </w:div>
                        <w:div w:id="1973944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26416435">
                  <w:marLeft w:val="0"/>
                  <w:marRight w:val="0"/>
                  <w:marTop w:val="0"/>
                  <w:marBottom w:val="0"/>
                  <w:divBdr>
                    <w:top w:val="none" w:sz="0" w:space="0" w:color="auto"/>
                    <w:left w:val="none" w:sz="0" w:space="0" w:color="auto"/>
                    <w:bottom w:val="none" w:sz="0" w:space="0" w:color="auto"/>
                    <w:right w:val="none" w:sz="0" w:space="0" w:color="auto"/>
                  </w:divBdr>
                  <w:divsChild>
                    <w:div w:id="1704743664">
                      <w:marLeft w:val="0"/>
                      <w:marRight w:val="0"/>
                      <w:marTop w:val="0"/>
                      <w:marBottom w:val="0"/>
                      <w:divBdr>
                        <w:top w:val="none" w:sz="0" w:space="0" w:color="auto"/>
                        <w:left w:val="none" w:sz="0" w:space="0" w:color="auto"/>
                        <w:bottom w:val="none" w:sz="0" w:space="0" w:color="auto"/>
                        <w:right w:val="none" w:sz="0" w:space="0" w:color="auto"/>
                      </w:divBdr>
                      <w:divsChild>
                        <w:div w:id="631715974">
                          <w:marLeft w:val="-1350"/>
                          <w:marRight w:val="0"/>
                          <w:marTop w:val="0"/>
                          <w:marBottom w:val="0"/>
                          <w:divBdr>
                            <w:top w:val="none" w:sz="0" w:space="0" w:color="auto"/>
                            <w:left w:val="none" w:sz="0" w:space="0" w:color="auto"/>
                            <w:bottom w:val="none" w:sz="0" w:space="0" w:color="auto"/>
                            <w:right w:val="none" w:sz="0" w:space="0" w:color="auto"/>
                          </w:divBdr>
                        </w:div>
                        <w:div w:id="156920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8732611">
                  <w:marLeft w:val="0"/>
                  <w:marRight w:val="0"/>
                  <w:marTop w:val="0"/>
                  <w:marBottom w:val="0"/>
                  <w:divBdr>
                    <w:top w:val="none" w:sz="0" w:space="0" w:color="auto"/>
                    <w:left w:val="none" w:sz="0" w:space="0" w:color="auto"/>
                    <w:bottom w:val="none" w:sz="0" w:space="0" w:color="auto"/>
                    <w:right w:val="none" w:sz="0" w:space="0" w:color="auto"/>
                  </w:divBdr>
                  <w:divsChild>
                    <w:div w:id="1232275920">
                      <w:marLeft w:val="0"/>
                      <w:marRight w:val="0"/>
                      <w:marTop w:val="0"/>
                      <w:marBottom w:val="0"/>
                      <w:divBdr>
                        <w:top w:val="none" w:sz="0" w:space="0" w:color="auto"/>
                        <w:left w:val="none" w:sz="0" w:space="0" w:color="auto"/>
                        <w:bottom w:val="none" w:sz="0" w:space="0" w:color="auto"/>
                        <w:right w:val="none" w:sz="0" w:space="0" w:color="auto"/>
                      </w:divBdr>
                      <w:divsChild>
                        <w:div w:id="1306660760">
                          <w:marLeft w:val="-1350"/>
                          <w:marRight w:val="0"/>
                          <w:marTop w:val="0"/>
                          <w:marBottom w:val="0"/>
                          <w:divBdr>
                            <w:top w:val="none" w:sz="0" w:space="0" w:color="auto"/>
                            <w:left w:val="none" w:sz="0" w:space="0" w:color="auto"/>
                            <w:bottom w:val="none" w:sz="0" w:space="0" w:color="auto"/>
                            <w:right w:val="none" w:sz="0" w:space="0" w:color="auto"/>
                          </w:divBdr>
                        </w:div>
                        <w:div w:id="1350254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314655">
                  <w:marLeft w:val="0"/>
                  <w:marRight w:val="0"/>
                  <w:marTop w:val="0"/>
                  <w:marBottom w:val="0"/>
                  <w:divBdr>
                    <w:top w:val="none" w:sz="0" w:space="0" w:color="auto"/>
                    <w:left w:val="none" w:sz="0" w:space="0" w:color="auto"/>
                    <w:bottom w:val="none" w:sz="0" w:space="0" w:color="auto"/>
                    <w:right w:val="none" w:sz="0" w:space="0" w:color="auto"/>
                  </w:divBdr>
                  <w:divsChild>
                    <w:div w:id="1137795078">
                      <w:marLeft w:val="0"/>
                      <w:marRight w:val="0"/>
                      <w:marTop w:val="0"/>
                      <w:marBottom w:val="0"/>
                      <w:divBdr>
                        <w:top w:val="none" w:sz="0" w:space="0" w:color="auto"/>
                        <w:left w:val="none" w:sz="0" w:space="0" w:color="auto"/>
                        <w:bottom w:val="none" w:sz="0" w:space="0" w:color="auto"/>
                        <w:right w:val="none" w:sz="0" w:space="0" w:color="auto"/>
                      </w:divBdr>
                      <w:divsChild>
                        <w:div w:id="822359273">
                          <w:marLeft w:val="-1350"/>
                          <w:marRight w:val="0"/>
                          <w:marTop w:val="0"/>
                          <w:marBottom w:val="0"/>
                          <w:divBdr>
                            <w:top w:val="none" w:sz="0" w:space="0" w:color="auto"/>
                            <w:left w:val="none" w:sz="0" w:space="0" w:color="auto"/>
                            <w:bottom w:val="none" w:sz="0" w:space="0" w:color="auto"/>
                            <w:right w:val="none" w:sz="0" w:space="0" w:color="auto"/>
                          </w:divBdr>
                        </w:div>
                        <w:div w:id="1598947952">
                          <w:marLeft w:val="0"/>
                          <w:marRight w:val="0"/>
                          <w:marTop w:val="0"/>
                          <w:marBottom w:val="0"/>
                          <w:divBdr>
                            <w:top w:val="none" w:sz="0" w:space="0" w:color="auto"/>
                            <w:left w:val="none" w:sz="0" w:space="0" w:color="auto"/>
                            <w:bottom w:val="none" w:sz="0" w:space="0" w:color="auto"/>
                            <w:right w:val="none" w:sz="0" w:space="0" w:color="auto"/>
                          </w:divBdr>
                        </w:div>
                        <w:div w:id="44651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15636">
                  <w:marLeft w:val="0"/>
                  <w:marRight w:val="0"/>
                  <w:marTop w:val="0"/>
                  <w:marBottom w:val="0"/>
                  <w:divBdr>
                    <w:top w:val="none" w:sz="0" w:space="0" w:color="auto"/>
                    <w:left w:val="none" w:sz="0" w:space="0" w:color="auto"/>
                    <w:bottom w:val="none" w:sz="0" w:space="0" w:color="auto"/>
                    <w:right w:val="none" w:sz="0" w:space="0" w:color="auto"/>
                  </w:divBdr>
                  <w:divsChild>
                    <w:div w:id="919564766">
                      <w:marLeft w:val="0"/>
                      <w:marRight w:val="0"/>
                      <w:marTop w:val="0"/>
                      <w:marBottom w:val="0"/>
                      <w:divBdr>
                        <w:top w:val="none" w:sz="0" w:space="0" w:color="auto"/>
                        <w:left w:val="none" w:sz="0" w:space="0" w:color="auto"/>
                        <w:bottom w:val="none" w:sz="0" w:space="0" w:color="auto"/>
                        <w:right w:val="none" w:sz="0" w:space="0" w:color="auto"/>
                      </w:divBdr>
                      <w:divsChild>
                        <w:div w:id="367073812">
                          <w:marLeft w:val="-1350"/>
                          <w:marRight w:val="0"/>
                          <w:marTop w:val="0"/>
                          <w:marBottom w:val="0"/>
                          <w:divBdr>
                            <w:top w:val="none" w:sz="0" w:space="0" w:color="auto"/>
                            <w:left w:val="none" w:sz="0" w:space="0" w:color="auto"/>
                            <w:bottom w:val="none" w:sz="0" w:space="0" w:color="auto"/>
                            <w:right w:val="none" w:sz="0" w:space="0" w:color="auto"/>
                          </w:divBdr>
                        </w:div>
                        <w:div w:id="2092963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6685402">
                  <w:marLeft w:val="0"/>
                  <w:marRight w:val="0"/>
                  <w:marTop w:val="0"/>
                  <w:marBottom w:val="0"/>
                  <w:divBdr>
                    <w:top w:val="none" w:sz="0" w:space="0" w:color="auto"/>
                    <w:left w:val="none" w:sz="0" w:space="0" w:color="auto"/>
                    <w:bottom w:val="none" w:sz="0" w:space="0" w:color="auto"/>
                    <w:right w:val="none" w:sz="0" w:space="0" w:color="auto"/>
                  </w:divBdr>
                  <w:divsChild>
                    <w:div w:id="1436288529">
                      <w:marLeft w:val="0"/>
                      <w:marRight w:val="0"/>
                      <w:marTop w:val="0"/>
                      <w:marBottom w:val="0"/>
                      <w:divBdr>
                        <w:top w:val="none" w:sz="0" w:space="0" w:color="auto"/>
                        <w:left w:val="none" w:sz="0" w:space="0" w:color="auto"/>
                        <w:bottom w:val="none" w:sz="0" w:space="0" w:color="auto"/>
                        <w:right w:val="none" w:sz="0" w:space="0" w:color="auto"/>
                      </w:divBdr>
                      <w:divsChild>
                        <w:div w:id="551772417">
                          <w:marLeft w:val="-1350"/>
                          <w:marRight w:val="0"/>
                          <w:marTop w:val="0"/>
                          <w:marBottom w:val="0"/>
                          <w:divBdr>
                            <w:top w:val="none" w:sz="0" w:space="0" w:color="auto"/>
                            <w:left w:val="none" w:sz="0" w:space="0" w:color="auto"/>
                            <w:bottom w:val="none" w:sz="0" w:space="0" w:color="auto"/>
                            <w:right w:val="none" w:sz="0" w:space="0" w:color="auto"/>
                          </w:divBdr>
                        </w:div>
                        <w:div w:id="19972182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93526088">
                  <w:marLeft w:val="0"/>
                  <w:marRight w:val="0"/>
                  <w:marTop w:val="0"/>
                  <w:marBottom w:val="0"/>
                  <w:divBdr>
                    <w:top w:val="none" w:sz="0" w:space="0" w:color="auto"/>
                    <w:left w:val="none" w:sz="0" w:space="0" w:color="auto"/>
                    <w:bottom w:val="none" w:sz="0" w:space="0" w:color="auto"/>
                    <w:right w:val="none" w:sz="0" w:space="0" w:color="auto"/>
                  </w:divBdr>
                  <w:divsChild>
                    <w:div w:id="1743216215">
                      <w:marLeft w:val="0"/>
                      <w:marRight w:val="0"/>
                      <w:marTop w:val="0"/>
                      <w:marBottom w:val="0"/>
                      <w:divBdr>
                        <w:top w:val="none" w:sz="0" w:space="0" w:color="auto"/>
                        <w:left w:val="none" w:sz="0" w:space="0" w:color="auto"/>
                        <w:bottom w:val="none" w:sz="0" w:space="0" w:color="auto"/>
                        <w:right w:val="none" w:sz="0" w:space="0" w:color="auto"/>
                      </w:divBdr>
                      <w:divsChild>
                        <w:div w:id="253128635">
                          <w:marLeft w:val="-1350"/>
                          <w:marRight w:val="0"/>
                          <w:marTop w:val="0"/>
                          <w:marBottom w:val="0"/>
                          <w:divBdr>
                            <w:top w:val="none" w:sz="0" w:space="0" w:color="auto"/>
                            <w:left w:val="none" w:sz="0" w:space="0" w:color="auto"/>
                            <w:bottom w:val="none" w:sz="0" w:space="0" w:color="auto"/>
                            <w:right w:val="none" w:sz="0" w:space="0" w:color="auto"/>
                          </w:divBdr>
                        </w:div>
                        <w:div w:id="18830130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874713">
                  <w:marLeft w:val="0"/>
                  <w:marRight w:val="0"/>
                  <w:marTop w:val="0"/>
                  <w:marBottom w:val="0"/>
                  <w:divBdr>
                    <w:top w:val="none" w:sz="0" w:space="0" w:color="auto"/>
                    <w:left w:val="none" w:sz="0" w:space="0" w:color="auto"/>
                    <w:bottom w:val="none" w:sz="0" w:space="0" w:color="auto"/>
                    <w:right w:val="none" w:sz="0" w:space="0" w:color="auto"/>
                  </w:divBdr>
                  <w:divsChild>
                    <w:div w:id="292685571">
                      <w:marLeft w:val="0"/>
                      <w:marRight w:val="0"/>
                      <w:marTop w:val="0"/>
                      <w:marBottom w:val="0"/>
                      <w:divBdr>
                        <w:top w:val="none" w:sz="0" w:space="0" w:color="auto"/>
                        <w:left w:val="none" w:sz="0" w:space="0" w:color="auto"/>
                        <w:bottom w:val="none" w:sz="0" w:space="0" w:color="auto"/>
                        <w:right w:val="none" w:sz="0" w:space="0" w:color="auto"/>
                      </w:divBdr>
                      <w:divsChild>
                        <w:div w:id="2129009321">
                          <w:marLeft w:val="-1350"/>
                          <w:marRight w:val="0"/>
                          <w:marTop w:val="0"/>
                          <w:marBottom w:val="0"/>
                          <w:divBdr>
                            <w:top w:val="none" w:sz="0" w:space="0" w:color="auto"/>
                            <w:left w:val="none" w:sz="0" w:space="0" w:color="auto"/>
                            <w:bottom w:val="none" w:sz="0" w:space="0" w:color="auto"/>
                            <w:right w:val="none" w:sz="0" w:space="0" w:color="auto"/>
                          </w:divBdr>
                        </w:div>
                        <w:div w:id="1690137876">
                          <w:marLeft w:val="0"/>
                          <w:marRight w:val="0"/>
                          <w:marTop w:val="0"/>
                          <w:marBottom w:val="0"/>
                          <w:divBdr>
                            <w:top w:val="none" w:sz="0" w:space="0" w:color="auto"/>
                            <w:left w:val="none" w:sz="0" w:space="0" w:color="auto"/>
                            <w:bottom w:val="none" w:sz="0" w:space="0" w:color="auto"/>
                            <w:right w:val="none" w:sz="0" w:space="0" w:color="auto"/>
                          </w:divBdr>
                        </w:div>
                        <w:div w:id="736899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4745635">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sChild>
                        <w:div w:id="715810478">
                          <w:marLeft w:val="-1350"/>
                          <w:marRight w:val="0"/>
                          <w:marTop w:val="0"/>
                          <w:marBottom w:val="0"/>
                          <w:divBdr>
                            <w:top w:val="none" w:sz="0" w:space="0" w:color="auto"/>
                            <w:left w:val="none" w:sz="0" w:space="0" w:color="auto"/>
                            <w:bottom w:val="none" w:sz="0" w:space="0" w:color="auto"/>
                            <w:right w:val="none" w:sz="0" w:space="0" w:color="auto"/>
                          </w:divBdr>
                        </w:div>
                        <w:div w:id="1131439058">
                          <w:marLeft w:val="0"/>
                          <w:marRight w:val="0"/>
                          <w:marTop w:val="0"/>
                          <w:marBottom w:val="0"/>
                          <w:divBdr>
                            <w:top w:val="none" w:sz="0" w:space="0" w:color="auto"/>
                            <w:left w:val="none" w:sz="0" w:space="0" w:color="auto"/>
                            <w:bottom w:val="none" w:sz="0" w:space="0" w:color="auto"/>
                            <w:right w:val="none" w:sz="0" w:space="0" w:color="auto"/>
                          </w:divBdr>
                        </w:div>
                        <w:div w:id="3254725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671018">
                  <w:marLeft w:val="0"/>
                  <w:marRight w:val="0"/>
                  <w:marTop w:val="0"/>
                  <w:marBottom w:val="0"/>
                  <w:divBdr>
                    <w:top w:val="none" w:sz="0" w:space="0" w:color="auto"/>
                    <w:left w:val="none" w:sz="0" w:space="0" w:color="auto"/>
                    <w:bottom w:val="none" w:sz="0" w:space="0" w:color="auto"/>
                    <w:right w:val="none" w:sz="0" w:space="0" w:color="auto"/>
                  </w:divBdr>
                  <w:divsChild>
                    <w:div w:id="405886083">
                      <w:marLeft w:val="0"/>
                      <w:marRight w:val="0"/>
                      <w:marTop w:val="0"/>
                      <w:marBottom w:val="0"/>
                      <w:divBdr>
                        <w:top w:val="none" w:sz="0" w:space="0" w:color="auto"/>
                        <w:left w:val="none" w:sz="0" w:space="0" w:color="auto"/>
                        <w:bottom w:val="none" w:sz="0" w:space="0" w:color="auto"/>
                        <w:right w:val="none" w:sz="0" w:space="0" w:color="auto"/>
                      </w:divBdr>
                      <w:divsChild>
                        <w:div w:id="1131716">
                          <w:marLeft w:val="-1350"/>
                          <w:marRight w:val="0"/>
                          <w:marTop w:val="0"/>
                          <w:marBottom w:val="0"/>
                          <w:divBdr>
                            <w:top w:val="none" w:sz="0" w:space="0" w:color="auto"/>
                            <w:left w:val="none" w:sz="0" w:space="0" w:color="auto"/>
                            <w:bottom w:val="none" w:sz="0" w:space="0" w:color="auto"/>
                            <w:right w:val="none" w:sz="0" w:space="0" w:color="auto"/>
                          </w:divBdr>
                        </w:div>
                        <w:div w:id="5056325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6105598">
                  <w:marLeft w:val="0"/>
                  <w:marRight w:val="0"/>
                  <w:marTop w:val="0"/>
                  <w:marBottom w:val="0"/>
                  <w:divBdr>
                    <w:top w:val="none" w:sz="0" w:space="0" w:color="auto"/>
                    <w:left w:val="none" w:sz="0" w:space="0" w:color="auto"/>
                    <w:bottom w:val="none" w:sz="0" w:space="0" w:color="auto"/>
                    <w:right w:val="none" w:sz="0" w:space="0" w:color="auto"/>
                  </w:divBdr>
                  <w:divsChild>
                    <w:div w:id="116410949">
                      <w:marLeft w:val="0"/>
                      <w:marRight w:val="0"/>
                      <w:marTop w:val="0"/>
                      <w:marBottom w:val="0"/>
                      <w:divBdr>
                        <w:top w:val="none" w:sz="0" w:space="0" w:color="auto"/>
                        <w:left w:val="none" w:sz="0" w:space="0" w:color="auto"/>
                        <w:bottom w:val="none" w:sz="0" w:space="0" w:color="auto"/>
                        <w:right w:val="none" w:sz="0" w:space="0" w:color="auto"/>
                      </w:divBdr>
                      <w:divsChild>
                        <w:div w:id="1671910392">
                          <w:marLeft w:val="-1350"/>
                          <w:marRight w:val="0"/>
                          <w:marTop w:val="0"/>
                          <w:marBottom w:val="0"/>
                          <w:divBdr>
                            <w:top w:val="none" w:sz="0" w:space="0" w:color="auto"/>
                            <w:left w:val="none" w:sz="0" w:space="0" w:color="auto"/>
                            <w:bottom w:val="none" w:sz="0" w:space="0" w:color="auto"/>
                            <w:right w:val="none" w:sz="0" w:space="0" w:color="auto"/>
                          </w:divBdr>
                        </w:div>
                        <w:div w:id="2021620446">
                          <w:marLeft w:val="0"/>
                          <w:marRight w:val="0"/>
                          <w:marTop w:val="0"/>
                          <w:marBottom w:val="0"/>
                          <w:divBdr>
                            <w:top w:val="none" w:sz="0" w:space="0" w:color="auto"/>
                            <w:left w:val="none" w:sz="0" w:space="0" w:color="auto"/>
                            <w:bottom w:val="none" w:sz="0" w:space="0" w:color="auto"/>
                            <w:right w:val="none" w:sz="0" w:space="0" w:color="auto"/>
                          </w:divBdr>
                        </w:div>
                        <w:div w:id="10111827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7909509">
                  <w:marLeft w:val="0"/>
                  <w:marRight w:val="0"/>
                  <w:marTop w:val="0"/>
                  <w:marBottom w:val="0"/>
                  <w:divBdr>
                    <w:top w:val="none" w:sz="0" w:space="0" w:color="auto"/>
                    <w:left w:val="none" w:sz="0" w:space="0" w:color="auto"/>
                    <w:bottom w:val="none" w:sz="0" w:space="0" w:color="auto"/>
                    <w:right w:val="none" w:sz="0" w:space="0" w:color="auto"/>
                  </w:divBdr>
                  <w:divsChild>
                    <w:div w:id="514152218">
                      <w:marLeft w:val="0"/>
                      <w:marRight w:val="0"/>
                      <w:marTop w:val="0"/>
                      <w:marBottom w:val="0"/>
                      <w:divBdr>
                        <w:top w:val="none" w:sz="0" w:space="0" w:color="auto"/>
                        <w:left w:val="none" w:sz="0" w:space="0" w:color="auto"/>
                        <w:bottom w:val="none" w:sz="0" w:space="0" w:color="auto"/>
                        <w:right w:val="none" w:sz="0" w:space="0" w:color="auto"/>
                      </w:divBdr>
                      <w:divsChild>
                        <w:div w:id="1973098442">
                          <w:marLeft w:val="-1350"/>
                          <w:marRight w:val="0"/>
                          <w:marTop w:val="0"/>
                          <w:marBottom w:val="0"/>
                          <w:divBdr>
                            <w:top w:val="none" w:sz="0" w:space="0" w:color="auto"/>
                            <w:left w:val="none" w:sz="0" w:space="0" w:color="auto"/>
                            <w:bottom w:val="none" w:sz="0" w:space="0" w:color="auto"/>
                            <w:right w:val="none" w:sz="0" w:space="0" w:color="auto"/>
                          </w:divBdr>
                        </w:div>
                        <w:div w:id="9652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23946712">
                  <w:marLeft w:val="0"/>
                  <w:marRight w:val="0"/>
                  <w:marTop w:val="0"/>
                  <w:marBottom w:val="0"/>
                  <w:divBdr>
                    <w:top w:val="none" w:sz="0" w:space="0" w:color="auto"/>
                    <w:left w:val="none" w:sz="0" w:space="0" w:color="auto"/>
                    <w:bottom w:val="none" w:sz="0" w:space="0" w:color="auto"/>
                    <w:right w:val="none" w:sz="0" w:space="0" w:color="auto"/>
                  </w:divBdr>
                  <w:divsChild>
                    <w:div w:id="8719350">
                      <w:marLeft w:val="0"/>
                      <w:marRight w:val="0"/>
                      <w:marTop w:val="0"/>
                      <w:marBottom w:val="0"/>
                      <w:divBdr>
                        <w:top w:val="none" w:sz="0" w:space="0" w:color="auto"/>
                        <w:left w:val="none" w:sz="0" w:space="0" w:color="auto"/>
                        <w:bottom w:val="none" w:sz="0" w:space="0" w:color="auto"/>
                        <w:right w:val="none" w:sz="0" w:space="0" w:color="auto"/>
                      </w:divBdr>
                      <w:divsChild>
                        <w:div w:id="642351096">
                          <w:marLeft w:val="-1350"/>
                          <w:marRight w:val="0"/>
                          <w:marTop w:val="0"/>
                          <w:marBottom w:val="0"/>
                          <w:divBdr>
                            <w:top w:val="none" w:sz="0" w:space="0" w:color="auto"/>
                            <w:left w:val="none" w:sz="0" w:space="0" w:color="auto"/>
                            <w:bottom w:val="none" w:sz="0" w:space="0" w:color="auto"/>
                            <w:right w:val="none" w:sz="0" w:space="0" w:color="auto"/>
                          </w:divBdr>
                        </w:div>
                        <w:div w:id="1148348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0406859">
                  <w:marLeft w:val="0"/>
                  <w:marRight w:val="0"/>
                  <w:marTop w:val="0"/>
                  <w:marBottom w:val="0"/>
                  <w:divBdr>
                    <w:top w:val="none" w:sz="0" w:space="0" w:color="auto"/>
                    <w:left w:val="none" w:sz="0" w:space="0" w:color="auto"/>
                    <w:bottom w:val="none" w:sz="0" w:space="0" w:color="auto"/>
                    <w:right w:val="none" w:sz="0" w:space="0" w:color="auto"/>
                  </w:divBdr>
                  <w:divsChild>
                    <w:div w:id="877163423">
                      <w:marLeft w:val="0"/>
                      <w:marRight w:val="0"/>
                      <w:marTop w:val="0"/>
                      <w:marBottom w:val="0"/>
                      <w:divBdr>
                        <w:top w:val="none" w:sz="0" w:space="0" w:color="auto"/>
                        <w:left w:val="none" w:sz="0" w:space="0" w:color="auto"/>
                        <w:bottom w:val="none" w:sz="0" w:space="0" w:color="auto"/>
                        <w:right w:val="none" w:sz="0" w:space="0" w:color="auto"/>
                      </w:divBdr>
                      <w:divsChild>
                        <w:div w:id="920211853">
                          <w:marLeft w:val="-1350"/>
                          <w:marRight w:val="0"/>
                          <w:marTop w:val="0"/>
                          <w:marBottom w:val="0"/>
                          <w:divBdr>
                            <w:top w:val="none" w:sz="0" w:space="0" w:color="auto"/>
                            <w:left w:val="none" w:sz="0" w:space="0" w:color="auto"/>
                            <w:bottom w:val="none" w:sz="0" w:space="0" w:color="auto"/>
                            <w:right w:val="none" w:sz="0" w:space="0" w:color="auto"/>
                          </w:divBdr>
                        </w:div>
                        <w:div w:id="995110656">
                          <w:marLeft w:val="0"/>
                          <w:marRight w:val="0"/>
                          <w:marTop w:val="0"/>
                          <w:marBottom w:val="0"/>
                          <w:divBdr>
                            <w:top w:val="none" w:sz="0" w:space="0" w:color="auto"/>
                            <w:left w:val="none" w:sz="0" w:space="0" w:color="auto"/>
                            <w:bottom w:val="none" w:sz="0" w:space="0" w:color="auto"/>
                            <w:right w:val="none" w:sz="0" w:space="0" w:color="auto"/>
                          </w:divBdr>
                        </w:div>
                        <w:div w:id="7223687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845718">
                  <w:marLeft w:val="0"/>
                  <w:marRight w:val="0"/>
                  <w:marTop w:val="0"/>
                  <w:marBottom w:val="0"/>
                  <w:divBdr>
                    <w:top w:val="none" w:sz="0" w:space="0" w:color="auto"/>
                    <w:left w:val="none" w:sz="0" w:space="0" w:color="auto"/>
                    <w:bottom w:val="none" w:sz="0" w:space="0" w:color="auto"/>
                    <w:right w:val="none" w:sz="0" w:space="0" w:color="auto"/>
                  </w:divBdr>
                  <w:divsChild>
                    <w:div w:id="2133862586">
                      <w:marLeft w:val="0"/>
                      <w:marRight w:val="0"/>
                      <w:marTop w:val="0"/>
                      <w:marBottom w:val="0"/>
                      <w:divBdr>
                        <w:top w:val="none" w:sz="0" w:space="0" w:color="auto"/>
                        <w:left w:val="none" w:sz="0" w:space="0" w:color="auto"/>
                        <w:bottom w:val="none" w:sz="0" w:space="0" w:color="auto"/>
                        <w:right w:val="none" w:sz="0" w:space="0" w:color="auto"/>
                      </w:divBdr>
                      <w:divsChild>
                        <w:div w:id="1096318236">
                          <w:marLeft w:val="-1350"/>
                          <w:marRight w:val="0"/>
                          <w:marTop w:val="0"/>
                          <w:marBottom w:val="0"/>
                          <w:divBdr>
                            <w:top w:val="none" w:sz="0" w:space="0" w:color="auto"/>
                            <w:left w:val="none" w:sz="0" w:space="0" w:color="auto"/>
                            <w:bottom w:val="none" w:sz="0" w:space="0" w:color="auto"/>
                            <w:right w:val="none" w:sz="0" w:space="0" w:color="auto"/>
                          </w:divBdr>
                        </w:div>
                        <w:div w:id="1203403863">
                          <w:marLeft w:val="0"/>
                          <w:marRight w:val="0"/>
                          <w:marTop w:val="0"/>
                          <w:marBottom w:val="0"/>
                          <w:divBdr>
                            <w:top w:val="none" w:sz="0" w:space="0" w:color="auto"/>
                            <w:left w:val="none" w:sz="0" w:space="0" w:color="auto"/>
                            <w:bottom w:val="none" w:sz="0" w:space="0" w:color="auto"/>
                            <w:right w:val="none" w:sz="0" w:space="0" w:color="auto"/>
                          </w:divBdr>
                        </w:div>
                        <w:div w:id="13574666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39727101">
                  <w:marLeft w:val="0"/>
                  <w:marRight w:val="0"/>
                  <w:marTop w:val="0"/>
                  <w:marBottom w:val="0"/>
                  <w:divBdr>
                    <w:top w:val="none" w:sz="0" w:space="0" w:color="auto"/>
                    <w:left w:val="none" w:sz="0" w:space="0" w:color="auto"/>
                    <w:bottom w:val="none" w:sz="0" w:space="0" w:color="auto"/>
                    <w:right w:val="none" w:sz="0" w:space="0" w:color="auto"/>
                  </w:divBdr>
                  <w:divsChild>
                    <w:div w:id="2052456999">
                      <w:marLeft w:val="0"/>
                      <w:marRight w:val="0"/>
                      <w:marTop w:val="0"/>
                      <w:marBottom w:val="0"/>
                      <w:divBdr>
                        <w:top w:val="none" w:sz="0" w:space="0" w:color="auto"/>
                        <w:left w:val="none" w:sz="0" w:space="0" w:color="auto"/>
                        <w:bottom w:val="none" w:sz="0" w:space="0" w:color="auto"/>
                        <w:right w:val="none" w:sz="0" w:space="0" w:color="auto"/>
                      </w:divBdr>
                      <w:divsChild>
                        <w:div w:id="837892787">
                          <w:marLeft w:val="-1350"/>
                          <w:marRight w:val="0"/>
                          <w:marTop w:val="0"/>
                          <w:marBottom w:val="0"/>
                          <w:divBdr>
                            <w:top w:val="none" w:sz="0" w:space="0" w:color="auto"/>
                            <w:left w:val="none" w:sz="0" w:space="0" w:color="auto"/>
                            <w:bottom w:val="none" w:sz="0" w:space="0" w:color="auto"/>
                            <w:right w:val="none" w:sz="0" w:space="0" w:color="auto"/>
                          </w:divBdr>
                        </w:div>
                        <w:div w:id="2044940399">
                          <w:marLeft w:val="0"/>
                          <w:marRight w:val="0"/>
                          <w:marTop w:val="0"/>
                          <w:marBottom w:val="0"/>
                          <w:divBdr>
                            <w:top w:val="none" w:sz="0" w:space="0" w:color="auto"/>
                            <w:left w:val="none" w:sz="0" w:space="0" w:color="auto"/>
                            <w:bottom w:val="none" w:sz="0" w:space="0" w:color="auto"/>
                            <w:right w:val="none" w:sz="0" w:space="0" w:color="auto"/>
                          </w:divBdr>
                        </w:div>
                        <w:div w:id="12142673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907547">
                  <w:marLeft w:val="0"/>
                  <w:marRight w:val="0"/>
                  <w:marTop w:val="0"/>
                  <w:marBottom w:val="0"/>
                  <w:divBdr>
                    <w:top w:val="none" w:sz="0" w:space="0" w:color="auto"/>
                    <w:left w:val="none" w:sz="0" w:space="0" w:color="auto"/>
                    <w:bottom w:val="none" w:sz="0" w:space="0" w:color="auto"/>
                    <w:right w:val="none" w:sz="0" w:space="0" w:color="auto"/>
                  </w:divBdr>
                  <w:divsChild>
                    <w:div w:id="966667716">
                      <w:marLeft w:val="0"/>
                      <w:marRight w:val="0"/>
                      <w:marTop w:val="0"/>
                      <w:marBottom w:val="0"/>
                      <w:divBdr>
                        <w:top w:val="none" w:sz="0" w:space="0" w:color="auto"/>
                        <w:left w:val="none" w:sz="0" w:space="0" w:color="auto"/>
                        <w:bottom w:val="none" w:sz="0" w:space="0" w:color="auto"/>
                        <w:right w:val="none" w:sz="0" w:space="0" w:color="auto"/>
                      </w:divBdr>
                      <w:divsChild>
                        <w:div w:id="474421295">
                          <w:marLeft w:val="-1350"/>
                          <w:marRight w:val="0"/>
                          <w:marTop w:val="0"/>
                          <w:marBottom w:val="0"/>
                          <w:divBdr>
                            <w:top w:val="none" w:sz="0" w:space="0" w:color="auto"/>
                            <w:left w:val="none" w:sz="0" w:space="0" w:color="auto"/>
                            <w:bottom w:val="none" w:sz="0" w:space="0" w:color="auto"/>
                            <w:right w:val="none" w:sz="0" w:space="0" w:color="auto"/>
                          </w:divBdr>
                        </w:div>
                        <w:div w:id="1474059923">
                          <w:marLeft w:val="0"/>
                          <w:marRight w:val="0"/>
                          <w:marTop w:val="0"/>
                          <w:marBottom w:val="0"/>
                          <w:divBdr>
                            <w:top w:val="none" w:sz="0" w:space="0" w:color="auto"/>
                            <w:left w:val="none" w:sz="0" w:space="0" w:color="auto"/>
                            <w:bottom w:val="none" w:sz="0" w:space="0" w:color="auto"/>
                            <w:right w:val="none" w:sz="0" w:space="0" w:color="auto"/>
                          </w:divBdr>
                        </w:div>
                        <w:div w:id="15679593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4568345">
                  <w:marLeft w:val="0"/>
                  <w:marRight w:val="0"/>
                  <w:marTop w:val="0"/>
                  <w:marBottom w:val="0"/>
                  <w:divBdr>
                    <w:top w:val="none" w:sz="0" w:space="0" w:color="auto"/>
                    <w:left w:val="none" w:sz="0" w:space="0" w:color="auto"/>
                    <w:bottom w:val="none" w:sz="0" w:space="0" w:color="auto"/>
                    <w:right w:val="none" w:sz="0" w:space="0" w:color="auto"/>
                  </w:divBdr>
                  <w:divsChild>
                    <w:div w:id="907113411">
                      <w:marLeft w:val="0"/>
                      <w:marRight w:val="0"/>
                      <w:marTop w:val="0"/>
                      <w:marBottom w:val="0"/>
                      <w:divBdr>
                        <w:top w:val="none" w:sz="0" w:space="0" w:color="auto"/>
                        <w:left w:val="none" w:sz="0" w:space="0" w:color="auto"/>
                        <w:bottom w:val="none" w:sz="0" w:space="0" w:color="auto"/>
                        <w:right w:val="none" w:sz="0" w:space="0" w:color="auto"/>
                      </w:divBdr>
                      <w:divsChild>
                        <w:div w:id="664280793">
                          <w:marLeft w:val="-1350"/>
                          <w:marRight w:val="0"/>
                          <w:marTop w:val="0"/>
                          <w:marBottom w:val="0"/>
                          <w:divBdr>
                            <w:top w:val="none" w:sz="0" w:space="0" w:color="auto"/>
                            <w:left w:val="none" w:sz="0" w:space="0" w:color="auto"/>
                            <w:bottom w:val="none" w:sz="0" w:space="0" w:color="auto"/>
                            <w:right w:val="none" w:sz="0" w:space="0" w:color="auto"/>
                          </w:divBdr>
                        </w:div>
                        <w:div w:id="1958097288">
                          <w:marLeft w:val="0"/>
                          <w:marRight w:val="0"/>
                          <w:marTop w:val="0"/>
                          <w:marBottom w:val="0"/>
                          <w:divBdr>
                            <w:top w:val="none" w:sz="0" w:space="0" w:color="auto"/>
                            <w:left w:val="none" w:sz="0" w:space="0" w:color="auto"/>
                            <w:bottom w:val="none" w:sz="0" w:space="0" w:color="auto"/>
                            <w:right w:val="none" w:sz="0" w:space="0" w:color="auto"/>
                          </w:divBdr>
                        </w:div>
                        <w:div w:id="8896114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7949004">
                  <w:marLeft w:val="0"/>
                  <w:marRight w:val="0"/>
                  <w:marTop w:val="0"/>
                  <w:marBottom w:val="0"/>
                  <w:divBdr>
                    <w:top w:val="none" w:sz="0" w:space="0" w:color="auto"/>
                    <w:left w:val="none" w:sz="0" w:space="0" w:color="auto"/>
                    <w:bottom w:val="none" w:sz="0" w:space="0" w:color="auto"/>
                    <w:right w:val="none" w:sz="0" w:space="0" w:color="auto"/>
                  </w:divBdr>
                  <w:divsChild>
                    <w:div w:id="41753004">
                      <w:marLeft w:val="0"/>
                      <w:marRight w:val="0"/>
                      <w:marTop w:val="0"/>
                      <w:marBottom w:val="0"/>
                      <w:divBdr>
                        <w:top w:val="none" w:sz="0" w:space="0" w:color="auto"/>
                        <w:left w:val="none" w:sz="0" w:space="0" w:color="auto"/>
                        <w:bottom w:val="none" w:sz="0" w:space="0" w:color="auto"/>
                        <w:right w:val="none" w:sz="0" w:space="0" w:color="auto"/>
                      </w:divBdr>
                      <w:divsChild>
                        <w:div w:id="1858739650">
                          <w:marLeft w:val="-1350"/>
                          <w:marRight w:val="0"/>
                          <w:marTop w:val="0"/>
                          <w:marBottom w:val="0"/>
                          <w:divBdr>
                            <w:top w:val="none" w:sz="0" w:space="0" w:color="auto"/>
                            <w:left w:val="none" w:sz="0" w:space="0" w:color="auto"/>
                            <w:bottom w:val="none" w:sz="0" w:space="0" w:color="auto"/>
                            <w:right w:val="none" w:sz="0" w:space="0" w:color="auto"/>
                          </w:divBdr>
                        </w:div>
                        <w:div w:id="446659205">
                          <w:marLeft w:val="0"/>
                          <w:marRight w:val="0"/>
                          <w:marTop w:val="0"/>
                          <w:marBottom w:val="0"/>
                          <w:divBdr>
                            <w:top w:val="none" w:sz="0" w:space="0" w:color="auto"/>
                            <w:left w:val="none" w:sz="0" w:space="0" w:color="auto"/>
                            <w:bottom w:val="none" w:sz="0" w:space="0" w:color="auto"/>
                            <w:right w:val="none" w:sz="0" w:space="0" w:color="auto"/>
                          </w:divBdr>
                        </w:div>
                        <w:div w:id="16723703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95008319">
                  <w:marLeft w:val="0"/>
                  <w:marRight w:val="0"/>
                  <w:marTop w:val="0"/>
                  <w:marBottom w:val="0"/>
                  <w:divBdr>
                    <w:top w:val="none" w:sz="0" w:space="0" w:color="auto"/>
                    <w:left w:val="none" w:sz="0" w:space="0" w:color="auto"/>
                    <w:bottom w:val="none" w:sz="0" w:space="0" w:color="auto"/>
                    <w:right w:val="none" w:sz="0" w:space="0" w:color="auto"/>
                  </w:divBdr>
                  <w:divsChild>
                    <w:div w:id="10491715">
                      <w:marLeft w:val="0"/>
                      <w:marRight w:val="0"/>
                      <w:marTop w:val="0"/>
                      <w:marBottom w:val="0"/>
                      <w:divBdr>
                        <w:top w:val="none" w:sz="0" w:space="0" w:color="auto"/>
                        <w:left w:val="none" w:sz="0" w:space="0" w:color="auto"/>
                        <w:bottom w:val="none" w:sz="0" w:space="0" w:color="auto"/>
                        <w:right w:val="none" w:sz="0" w:space="0" w:color="auto"/>
                      </w:divBdr>
                      <w:divsChild>
                        <w:div w:id="416246134">
                          <w:marLeft w:val="-1350"/>
                          <w:marRight w:val="0"/>
                          <w:marTop w:val="0"/>
                          <w:marBottom w:val="0"/>
                          <w:divBdr>
                            <w:top w:val="none" w:sz="0" w:space="0" w:color="auto"/>
                            <w:left w:val="none" w:sz="0" w:space="0" w:color="auto"/>
                            <w:bottom w:val="none" w:sz="0" w:space="0" w:color="auto"/>
                            <w:right w:val="none" w:sz="0" w:space="0" w:color="auto"/>
                          </w:divBdr>
                        </w:div>
                        <w:div w:id="1808932388">
                          <w:marLeft w:val="0"/>
                          <w:marRight w:val="0"/>
                          <w:marTop w:val="0"/>
                          <w:marBottom w:val="0"/>
                          <w:divBdr>
                            <w:top w:val="none" w:sz="0" w:space="0" w:color="auto"/>
                            <w:left w:val="none" w:sz="0" w:space="0" w:color="auto"/>
                            <w:bottom w:val="none" w:sz="0" w:space="0" w:color="auto"/>
                            <w:right w:val="none" w:sz="0" w:space="0" w:color="auto"/>
                          </w:divBdr>
                        </w:div>
                        <w:div w:id="14601517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4587520">
                  <w:marLeft w:val="0"/>
                  <w:marRight w:val="0"/>
                  <w:marTop w:val="0"/>
                  <w:marBottom w:val="0"/>
                  <w:divBdr>
                    <w:top w:val="none" w:sz="0" w:space="0" w:color="auto"/>
                    <w:left w:val="none" w:sz="0" w:space="0" w:color="auto"/>
                    <w:bottom w:val="none" w:sz="0" w:space="0" w:color="auto"/>
                    <w:right w:val="none" w:sz="0" w:space="0" w:color="auto"/>
                  </w:divBdr>
                  <w:divsChild>
                    <w:div w:id="1279147147">
                      <w:marLeft w:val="0"/>
                      <w:marRight w:val="0"/>
                      <w:marTop w:val="0"/>
                      <w:marBottom w:val="0"/>
                      <w:divBdr>
                        <w:top w:val="none" w:sz="0" w:space="0" w:color="auto"/>
                        <w:left w:val="none" w:sz="0" w:space="0" w:color="auto"/>
                        <w:bottom w:val="none" w:sz="0" w:space="0" w:color="auto"/>
                        <w:right w:val="none" w:sz="0" w:space="0" w:color="auto"/>
                      </w:divBdr>
                      <w:divsChild>
                        <w:div w:id="1684671142">
                          <w:marLeft w:val="-1350"/>
                          <w:marRight w:val="0"/>
                          <w:marTop w:val="0"/>
                          <w:marBottom w:val="0"/>
                          <w:divBdr>
                            <w:top w:val="none" w:sz="0" w:space="0" w:color="auto"/>
                            <w:left w:val="none" w:sz="0" w:space="0" w:color="auto"/>
                            <w:bottom w:val="none" w:sz="0" w:space="0" w:color="auto"/>
                            <w:right w:val="none" w:sz="0" w:space="0" w:color="auto"/>
                          </w:divBdr>
                        </w:div>
                        <w:div w:id="34506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51138404">
                  <w:marLeft w:val="0"/>
                  <w:marRight w:val="0"/>
                  <w:marTop w:val="0"/>
                  <w:marBottom w:val="0"/>
                  <w:divBdr>
                    <w:top w:val="none" w:sz="0" w:space="0" w:color="auto"/>
                    <w:left w:val="none" w:sz="0" w:space="0" w:color="auto"/>
                    <w:bottom w:val="none" w:sz="0" w:space="0" w:color="auto"/>
                    <w:right w:val="none" w:sz="0" w:space="0" w:color="auto"/>
                  </w:divBdr>
                  <w:divsChild>
                    <w:div w:id="1245646465">
                      <w:marLeft w:val="0"/>
                      <w:marRight w:val="0"/>
                      <w:marTop w:val="0"/>
                      <w:marBottom w:val="0"/>
                      <w:divBdr>
                        <w:top w:val="none" w:sz="0" w:space="0" w:color="auto"/>
                        <w:left w:val="none" w:sz="0" w:space="0" w:color="auto"/>
                        <w:bottom w:val="none" w:sz="0" w:space="0" w:color="auto"/>
                        <w:right w:val="none" w:sz="0" w:space="0" w:color="auto"/>
                      </w:divBdr>
                      <w:divsChild>
                        <w:div w:id="2030831603">
                          <w:marLeft w:val="-1350"/>
                          <w:marRight w:val="0"/>
                          <w:marTop w:val="0"/>
                          <w:marBottom w:val="0"/>
                          <w:divBdr>
                            <w:top w:val="none" w:sz="0" w:space="0" w:color="auto"/>
                            <w:left w:val="none" w:sz="0" w:space="0" w:color="auto"/>
                            <w:bottom w:val="none" w:sz="0" w:space="0" w:color="auto"/>
                            <w:right w:val="none" w:sz="0" w:space="0" w:color="auto"/>
                          </w:divBdr>
                        </w:div>
                        <w:div w:id="19611802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40650696">
                  <w:marLeft w:val="0"/>
                  <w:marRight w:val="0"/>
                  <w:marTop w:val="0"/>
                  <w:marBottom w:val="0"/>
                  <w:divBdr>
                    <w:top w:val="none" w:sz="0" w:space="0" w:color="auto"/>
                    <w:left w:val="none" w:sz="0" w:space="0" w:color="auto"/>
                    <w:bottom w:val="none" w:sz="0" w:space="0" w:color="auto"/>
                    <w:right w:val="none" w:sz="0" w:space="0" w:color="auto"/>
                  </w:divBdr>
                  <w:divsChild>
                    <w:div w:id="993484744">
                      <w:marLeft w:val="0"/>
                      <w:marRight w:val="0"/>
                      <w:marTop w:val="0"/>
                      <w:marBottom w:val="0"/>
                      <w:divBdr>
                        <w:top w:val="none" w:sz="0" w:space="0" w:color="auto"/>
                        <w:left w:val="none" w:sz="0" w:space="0" w:color="auto"/>
                        <w:bottom w:val="none" w:sz="0" w:space="0" w:color="auto"/>
                        <w:right w:val="none" w:sz="0" w:space="0" w:color="auto"/>
                      </w:divBdr>
                      <w:divsChild>
                        <w:div w:id="304285973">
                          <w:marLeft w:val="-1350"/>
                          <w:marRight w:val="0"/>
                          <w:marTop w:val="0"/>
                          <w:marBottom w:val="0"/>
                          <w:divBdr>
                            <w:top w:val="none" w:sz="0" w:space="0" w:color="auto"/>
                            <w:left w:val="none" w:sz="0" w:space="0" w:color="auto"/>
                            <w:bottom w:val="none" w:sz="0" w:space="0" w:color="auto"/>
                            <w:right w:val="none" w:sz="0" w:space="0" w:color="auto"/>
                          </w:divBdr>
                        </w:div>
                        <w:div w:id="20208872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7836560">
                  <w:marLeft w:val="0"/>
                  <w:marRight w:val="0"/>
                  <w:marTop w:val="0"/>
                  <w:marBottom w:val="0"/>
                  <w:divBdr>
                    <w:top w:val="none" w:sz="0" w:space="0" w:color="auto"/>
                    <w:left w:val="none" w:sz="0" w:space="0" w:color="auto"/>
                    <w:bottom w:val="none" w:sz="0" w:space="0" w:color="auto"/>
                    <w:right w:val="none" w:sz="0" w:space="0" w:color="auto"/>
                  </w:divBdr>
                  <w:divsChild>
                    <w:div w:id="523055343">
                      <w:marLeft w:val="0"/>
                      <w:marRight w:val="0"/>
                      <w:marTop w:val="0"/>
                      <w:marBottom w:val="0"/>
                      <w:divBdr>
                        <w:top w:val="none" w:sz="0" w:space="0" w:color="auto"/>
                        <w:left w:val="none" w:sz="0" w:space="0" w:color="auto"/>
                        <w:bottom w:val="none" w:sz="0" w:space="0" w:color="auto"/>
                        <w:right w:val="none" w:sz="0" w:space="0" w:color="auto"/>
                      </w:divBdr>
                      <w:divsChild>
                        <w:div w:id="1092431570">
                          <w:marLeft w:val="-1350"/>
                          <w:marRight w:val="0"/>
                          <w:marTop w:val="0"/>
                          <w:marBottom w:val="0"/>
                          <w:divBdr>
                            <w:top w:val="none" w:sz="0" w:space="0" w:color="auto"/>
                            <w:left w:val="none" w:sz="0" w:space="0" w:color="auto"/>
                            <w:bottom w:val="none" w:sz="0" w:space="0" w:color="auto"/>
                            <w:right w:val="none" w:sz="0" w:space="0" w:color="auto"/>
                          </w:divBdr>
                        </w:div>
                        <w:div w:id="1400447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5601114">
                  <w:marLeft w:val="0"/>
                  <w:marRight w:val="0"/>
                  <w:marTop w:val="0"/>
                  <w:marBottom w:val="0"/>
                  <w:divBdr>
                    <w:top w:val="none" w:sz="0" w:space="0" w:color="auto"/>
                    <w:left w:val="none" w:sz="0" w:space="0" w:color="auto"/>
                    <w:bottom w:val="none" w:sz="0" w:space="0" w:color="auto"/>
                    <w:right w:val="none" w:sz="0" w:space="0" w:color="auto"/>
                  </w:divBdr>
                  <w:divsChild>
                    <w:div w:id="1965426486">
                      <w:marLeft w:val="0"/>
                      <w:marRight w:val="0"/>
                      <w:marTop w:val="0"/>
                      <w:marBottom w:val="0"/>
                      <w:divBdr>
                        <w:top w:val="none" w:sz="0" w:space="0" w:color="auto"/>
                        <w:left w:val="none" w:sz="0" w:space="0" w:color="auto"/>
                        <w:bottom w:val="none" w:sz="0" w:space="0" w:color="auto"/>
                        <w:right w:val="none" w:sz="0" w:space="0" w:color="auto"/>
                      </w:divBdr>
                      <w:divsChild>
                        <w:div w:id="1483427495">
                          <w:marLeft w:val="-1350"/>
                          <w:marRight w:val="0"/>
                          <w:marTop w:val="0"/>
                          <w:marBottom w:val="0"/>
                          <w:divBdr>
                            <w:top w:val="none" w:sz="0" w:space="0" w:color="auto"/>
                            <w:left w:val="none" w:sz="0" w:space="0" w:color="auto"/>
                            <w:bottom w:val="none" w:sz="0" w:space="0" w:color="auto"/>
                            <w:right w:val="none" w:sz="0" w:space="0" w:color="auto"/>
                          </w:divBdr>
                        </w:div>
                        <w:div w:id="1129393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90616592">
                  <w:marLeft w:val="0"/>
                  <w:marRight w:val="0"/>
                  <w:marTop w:val="0"/>
                  <w:marBottom w:val="0"/>
                  <w:divBdr>
                    <w:top w:val="none" w:sz="0" w:space="0" w:color="auto"/>
                    <w:left w:val="none" w:sz="0" w:space="0" w:color="auto"/>
                    <w:bottom w:val="none" w:sz="0" w:space="0" w:color="auto"/>
                    <w:right w:val="none" w:sz="0" w:space="0" w:color="auto"/>
                  </w:divBdr>
                  <w:divsChild>
                    <w:div w:id="624626440">
                      <w:marLeft w:val="0"/>
                      <w:marRight w:val="0"/>
                      <w:marTop w:val="0"/>
                      <w:marBottom w:val="0"/>
                      <w:divBdr>
                        <w:top w:val="none" w:sz="0" w:space="0" w:color="auto"/>
                        <w:left w:val="none" w:sz="0" w:space="0" w:color="auto"/>
                        <w:bottom w:val="none" w:sz="0" w:space="0" w:color="auto"/>
                        <w:right w:val="none" w:sz="0" w:space="0" w:color="auto"/>
                      </w:divBdr>
                      <w:divsChild>
                        <w:div w:id="1776443335">
                          <w:marLeft w:val="-1350"/>
                          <w:marRight w:val="0"/>
                          <w:marTop w:val="0"/>
                          <w:marBottom w:val="0"/>
                          <w:divBdr>
                            <w:top w:val="none" w:sz="0" w:space="0" w:color="auto"/>
                            <w:left w:val="none" w:sz="0" w:space="0" w:color="auto"/>
                            <w:bottom w:val="none" w:sz="0" w:space="0" w:color="auto"/>
                            <w:right w:val="none" w:sz="0" w:space="0" w:color="auto"/>
                          </w:divBdr>
                        </w:div>
                        <w:div w:id="19936305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1992543">
                  <w:marLeft w:val="0"/>
                  <w:marRight w:val="0"/>
                  <w:marTop w:val="0"/>
                  <w:marBottom w:val="0"/>
                  <w:divBdr>
                    <w:top w:val="none" w:sz="0" w:space="0" w:color="auto"/>
                    <w:left w:val="none" w:sz="0" w:space="0" w:color="auto"/>
                    <w:bottom w:val="none" w:sz="0" w:space="0" w:color="auto"/>
                    <w:right w:val="none" w:sz="0" w:space="0" w:color="auto"/>
                  </w:divBdr>
                  <w:divsChild>
                    <w:div w:id="1285117503">
                      <w:marLeft w:val="0"/>
                      <w:marRight w:val="0"/>
                      <w:marTop w:val="0"/>
                      <w:marBottom w:val="0"/>
                      <w:divBdr>
                        <w:top w:val="none" w:sz="0" w:space="0" w:color="auto"/>
                        <w:left w:val="none" w:sz="0" w:space="0" w:color="auto"/>
                        <w:bottom w:val="none" w:sz="0" w:space="0" w:color="auto"/>
                        <w:right w:val="none" w:sz="0" w:space="0" w:color="auto"/>
                      </w:divBdr>
                      <w:divsChild>
                        <w:div w:id="2116829820">
                          <w:marLeft w:val="-1350"/>
                          <w:marRight w:val="0"/>
                          <w:marTop w:val="0"/>
                          <w:marBottom w:val="0"/>
                          <w:divBdr>
                            <w:top w:val="none" w:sz="0" w:space="0" w:color="auto"/>
                            <w:left w:val="none" w:sz="0" w:space="0" w:color="auto"/>
                            <w:bottom w:val="none" w:sz="0" w:space="0" w:color="auto"/>
                            <w:right w:val="none" w:sz="0" w:space="0" w:color="auto"/>
                          </w:divBdr>
                        </w:div>
                        <w:div w:id="9372545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675378">
          <w:marLeft w:val="0"/>
          <w:marRight w:val="0"/>
          <w:marTop w:val="150"/>
          <w:marBottom w:val="0"/>
          <w:divBdr>
            <w:top w:val="none" w:sz="0" w:space="0" w:color="auto"/>
            <w:left w:val="none" w:sz="0" w:space="0" w:color="auto"/>
            <w:bottom w:val="none" w:sz="0" w:space="0" w:color="auto"/>
            <w:right w:val="none" w:sz="0" w:space="0" w:color="auto"/>
          </w:divBdr>
          <w:divsChild>
            <w:div w:id="368460514">
              <w:marLeft w:val="0"/>
              <w:marRight w:val="0"/>
              <w:marTop w:val="0"/>
              <w:marBottom w:val="0"/>
              <w:divBdr>
                <w:top w:val="none" w:sz="0" w:space="0" w:color="auto"/>
                <w:left w:val="none" w:sz="0" w:space="0" w:color="auto"/>
                <w:bottom w:val="none" w:sz="0" w:space="0" w:color="auto"/>
                <w:right w:val="none" w:sz="0" w:space="0" w:color="auto"/>
              </w:divBdr>
              <w:divsChild>
                <w:div w:id="18211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8.xml"/><Relationship Id="rId21" Type="http://schemas.openxmlformats.org/officeDocument/2006/relationships/image" Target="media/image2.png"/><Relationship Id="rId42" Type="http://schemas.openxmlformats.org/officeDocument/2006/relationships/image" Target="media/image7.jpeg"/><Relationship Id="rId63" Type="http://schemas.openxmlformats.org/officeDocument/2006/relationships/image" Target="media/image14.jpeg"/><Relationship Id="rId84" Type="http://schemas.openxmlformats.org/officeDocument/2006/relationships/image" Target="media/image20.jpeg"/><Relationship Id="rId138" Type="http://schemas.openxmlformats.org/officeDocument/2006/relationships/hyperlink" Target="https://eds-a-ebscohost-com.proxy1.ncu.edu/eds/results?sid=16315b5c-2179-4504-bb2b-69aa34a50ddb@sessionmgr4007&amp;vid=4&amp;" TargetMode="External"/><Relationship Id="rId159" Type="http://schemas.openxmlformats.org/officeDocument/2006/relationships/hyperlink" Target="javascript:%7b%7d" TargetMode="External"/><Relationship Id="rId170"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191" Type="http://schemas.openxmlformats.org/officeDocument/2006/relationships/image" Target="media/image41.jpeg"/><Relationship Id="rId205" Type="http://schemas.openxmlformats.org/officeDocument/2006/relationships/image" Target="media/image46.jpeg"/><Relationship Id="rId226" Type="http://schemas.openxmlformats.org/officeDocument/2006/relationships/hyperlink" Target="javascript:%7b%7d" TargetMode="External"/><Relationship Id="rId247" Type="http://schemas.openxmlformats.org/officeDocument/2006/relationships/image" Target="media/image60.jpeg"/><Relationship Id="rId107" Type="http://schemas.openxmlformats.org/officeDocument/2006/relationships/control" Target="activeX/activeX16.xml"/><Relationship Id="rId268" Type="http://schemas.openxmlformats.org/officeDocument/2006/relationships/control" Target="activeX/activeX44.xml"/><Relationship Id="rId289" Type="http://schemas.openxmlformats.org/officeDocument/2006/relationships/hyperlink" Target="javascript:__doPostBack('ctl00$ctl00$MainContentArea$MainContentArea$bottomMultiPage$lnkNext','')" TargetMode="External"/><Relationship Id="rId11" Type="http://schemas.openxmlformats.org/officeDocument/2006/relationships/hyperlink" Target="https://eds-a-ebscohost-com.proxy1.ncu.edu/eds/results?vid=4&amp;sid=16315b5c-2179-4504-bb2b-69aa34a50ddb%40sessionmgr4007&amp;bquery=college+students+and+financial+distress%3a+exploring+debt%2c+financial+satisfaction%2c+and+financial+anxiety&amp;bdata=JnR5cGU9MCZzZWFyY2hNb2RlPUFuZCZzaXRlPWVkcy1saXZl" TargetMode="External"/><Relationship Id="rId32" Type="http://schemas.openxmlformats.org/officeDocument/2006/relationships/hyperlink" Target="https://ncu.libanswers.com/faq/168247" TargetMode="External"/><Relationship Id="rId53"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ik3O2K69fyVe7a5F7z4ups4%2b7y&amp;vid=4&amp;sid=16315b5c-2179-4504-bb2b-69aa34a50ddb@sessionmgr4007" TargetMode="External"/><Relationship Id="rId74" Type="http://schemas.openxmlformats.org/officeDocument/2006/relationships/hyperlink" Target="https://eds-a-ebscohost-com.proxy1.ncu.edu/eds/results?sid=16315b5c-2179-4504-bb2b-69aa34a50ddb@sessionmgr4007&amp;vid=4&amp;" TargetMode="External"/><Relationship Id="rId128"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e3RbSrt022o65Ir5zkh%2fDj34y75uJ%2bxOvqhNLb9owA&amp;vid=4&amp;sid=16315b5c-2179-4504-bb2b-69aa34a50ddb@sessionmgr4007" TargetMode="External"/><Relationship Id="rId149" Type="http://schemas.openxmlformats.org/officeDocument/2006/relationships/hyperlink" Target="https://eds-a-ebscohost-com.proxy1.ncu.edu/eds/SmartLink/OpenIlsLink?sid=16315b5c-2179-4504-bb2b-69aa34a50ddb@sessionmgr4007&amp;vid=4&amp;sl=smartlink&amp;st=ilslink_new&amp;sv=sdbn%253Dehh%2526pbt%253DAcademic%2520Journal%2526issn%253D10990399%2526ttl%253DJournal%252520of%252520College%252520Counseling%2526stp%253DC%2526asi%253DY%2526ldc%253DFull%252520Text%252520from%252520Wiley%2526lna%253DWiley%2526lca%253DfullText%2526lo_an%253D132211552&amp;su=http%3A%2F%2Fproxy1.ncu.edu%2Flogin%3Furl%3Dhttps%3A%2F%2Fonlinelibrary.wiley.com%2Fresolve%2Fopenurl%3Fgenre%3Darticle%26issn%3D1099-0399%26date%3D2018%26volume%3D21%26issue%3D3%26spage%3D252%26sid%3DEBSCO%3Aehh%26id%3Ddoi%3A10.1002%2Fjocc.12107" TargetMode="External"/><Relationship Id="rId5" Type="http://schemas.openxmlformats.org/officeDocument/2006/relationships/webSettings" Target="webSettings.xml"/><Relationship Id="rId95" Type="http://schemas.openxmlformats.org/officeDocument/2006/relationships/image" Target="media/image25.jpeg"/><Relationship Id="rId160" Type="http://schemas.openxmlformats.org/officeDocument/2006/relationships/hyperlink" Target="http://proxy1.ncu.edu/login?url=https://search.ebscohost.com/login.aspx?direct=true&amp;db=ehh&amp;bquery=college+students+and+financial+distress%3a+exploring+debt%2c+financial+satisfaction%2c+and+financial+anxiety&amp;type=0&amp;searchMode=And&amp;site=ehost-live&amp;custID=s1229530&amp;groupID=main&amp;profID=ehost" TargetMode="External"/><Relationship Id="rId181" Type="http://schemas.openxmlformats.org/officeDocument/2006/relationships/image" Target="media/image36.jpeg"/><Relationship Id="rId216" Type="http://schemas.openxmlformats.org/officeDocument/2006/relationships/hyperlink" Target="https://eds-a-ebscohost-com.proxy1.ncu.edu/eds/SmartLink/OpenIlsLink?sid=16315b5c-2179-4504-bb2b-69aa34a50ddb@sessionmgr4007&amp;vid=4&amp;sl=smartlink&amp;st=ilslink_new&amp;sv=sdbn%3Dedb%26pbt%3DAcademic%20Journal%26issn%3D2398628X%26ttl%3DSouth%2520Asian%2520Journal%2520of%2520Business%2520Studies%26stp%3DC%26asi%3DY%26ldc%3D%26lna%3DSerials%2520Solutions%2520360%2520Link%2520%2528ILL%2520Form%252FNon%2520FT%2529%26lca%3DfullText%26lo_an%3D130586268&amp;su=http://xt6nc6eu9q.search.serialssolutions.com/?ID%3Ddoi:10.1108%2FSAJBS-07-2017-0088%26genre%3Darticle%26atitle%3DRole%20of%20financial%20risk%20attitude%20and%20financial%20behavior%20as%20mediators%20in%20financial%20satisfaction%20Empirical%20evidence%20from%20India.%26title%3DSouth%20Asian%20Journal%20of%20Business%20Studies%26issn%3D2398628X%26isbn%3D%26volume%3D7%26issue%3D2%26date%3D20180701%26au%3DSaurabh%2C%20Kumar%26spage%3D207%26pages%3D207-224%26sid%3DEBSCO:Complementary%20Index:130586268" TargetMode="External"/><Relationship Id="rId237" Type="http://schemas.openxmlformats.org/officeDocument/2006/relationships/image" Target="media/image55.jpeg"/><Relationship Id="rId258" Type="http://schemas.openxmlformats.org/officeDocument/2006/relationships/hyperlink" Target="https://eds-a-ebscohost-com.proxy1.ncu.edu/eds/SmartLink/OpenIlsLink?sid=16315b5c-2179-4504-bb2b-69aa34a50ddb@sessionmgr4007&amp;vid=4&amp;sl=smartlink&amp;st=ilslink_new&amp;sv=sdbn%253Dedsinc%2526pbt%253DAcademic%2520Journal%2526issn%253D00220078%2526ttl%253DJournal%252520of%252520Consumer%252520Affairs%2526stp%253DC%2526asi%253DY%2526ldc%253DFull%252520Text%252520from%252520Wiley%2526lna%253DWiley%2526lca%253DfullText%2526lo_an%253Dedsinc.A550093678&amp;su=http%3A%2F%2Fproxy1.ncu.edu%2Flogin%3Furl%3Dhttps%3A%2F%2Fonlinelibrary.wiley.com%2Fresolve%2Fopenurl%3Fgenre%3Darticle%26issn%3D0022-0078%26date%3D2018%26volume%3D52%26issue%3D2%26spage%3D415%26sid%3DEBSCO%3Aedsinc%26id%3Ddoi%3A10.1111%2Fjoca.12180" TargetMode="External"/><Relationship Id="rId279" Type="http://schemas.openxmlformats.org/officeDocument/2006/relationships/control" Target="activeX/activeX49.xml"/><Relationship Id="rId22" Type="http://schemas.openxmlformats.org/officeDocument/2006/relationships/control" Target="activeX/activeX4.xml"/><Relationship Id="rId43" Type="http://schemas.openxmlformats.org/officeDocument/2006/relationships/image" Target="media/image8.jpeg"/><Relationship Id="rId64" Type="http://schemas.openxmlformats.org/officeDocument/2006/relationships/image" Target="media/image15.jpeg"/><Relationship Id="rId118"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bCpsU2xo65Ir5zkh%2fDj34y73vKF6rzzhOrK45Dy&amp;vid=4&amp;sid=16315b5c-2179-4504-bb2b-69aa34a50ddb@sessionmgr4007" TargetMode="External"/><Relationship Id="rId139" Type="http://schemas.openxmlformats.org/officeDocument/2006/relationships/image" Target="media/image28.jpeg"/><Relationship Id="rId290" Type="http://schemas.openxmlformats.org/officeDocument/2006/relationships/fontTable" Target="fontTable.xml"/><Relationship Id="rId85" Type="http://schemas.openxmlformats.org/officeDocument/2006/relationships/image" Target="media/image21.jpeg"/><Relationship Id="rId150" Type="http://schemas.openxmlformats.org/officeDocument/2006/relationships/hyperlink" Target="https://eds-a-ebscohost-com.proxy1.ncu.edu/eds/SmartLink/OpenIlsLink?sid=16315b5c-2179-4504-bb2b-69aa34a50ddb@sessionmgr4007&amp;vid=4&amp;sl=smartlink&amp;st=ilslink_new&amp;sv=sdbn%3Dehh%26pbt%3DAcademic%20Journal%26issn%3D10990399%26ttl%3DJournal%2520of%2520College%2520Counseling%26stp%3DC%26asi%3DY%26ldc%3DFull%2520Text%2520from%2520Wiley%26lna%3DWiley%26lca%3DfullText%26lo_an%3D132211552&amp;su=http://proxy1.ncu.edu/login?url%3Dhttps://onlinelibrary.wiley.com/resolve/openurl?genre%3Darticle%26issn%3D1099-0399%26date%3D2018%26volume%3D21%26issue%3D3%26spage%3D252%26sid%3DEBSCO:ehh%26id%3Ddoi:10.1002/jocc.12107" TargetMode="External"/><Relationship Id="rId171" Type="http://schemas.openxmlformats.org/officeDocument/2006/relationships/control" Target="activeX/activeX28.xml"/><Relationship Id="rId192" Type="http://schemas.openxmlformats.org/officeDocument/2006/relationships/image" Target="media/image42.jpeg"/><Relationship Id="rId206" Type="http://schemas.openxmlformats.org/officeDocument/2006/relationships/image" Target="media/image47.jpeg"/><Relationship Id="rId227"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248" Type="http://schemas.openxmlformats.org/officeDocument/2006/relationships/control" Target="activeX/activeX40.xml"/><Relationship Id="rId269" Type="http://schemas.openxmlformats.org/officeDocument/2006/relationships/hyperlink" Target="https://eds-a-ebscohost-com.proxy1.ncu.edu/eds/SmartLink/OpenIlsLink?sid=16315b5c-2179-4504-bb2b-69aa34a50ddb@sessionmgr4007&amp;vid=4&amp;sl=smartlink&amp;st=ilslink_new&amp;sv=sdbn%3Dedsgvr%26pbt%3Dbook%26issn%3D%26ttl%3DHandbook%2520of%2520Research%2520on%2520Behavioral%2520Finance%2520and%2520Investment%2520Strategies%2520%253A%2520Decision%2520Making%2520in%2520the%2520Financial%2520Industry%26stp%3DC%26asi%3DY%26ldc%3D%26lna%3DSerials%2520Solutions%2520360%2520Link%2520%2528ILL%2520Form%252FNon%2520FT%2529%26lca%3DfullText%26lo_an%3Dedsgcl.6390500021&amp;su=http://xt6nc6eu9q.search.serialssolutions.com/?genre%3Dbookitem%26atitle%3DFinancial%20Distress%20and%20Health%26title%3DHandbook%20of%20Research%20on%20Behavioral%20Finance%20and%20Investment%20Strategies%20%3A%20Decision%20Making%20in%20the%20Financial%20Industry%26isbn%3D9781466674851%26volume%3D%26issue%3D%26date%3D20150101%26au%3D%C5%9Eahin%2C%20Hande%26spage%3D116%26pages%3D116-126%26sid%3DEBSCO:Gale%20eBooks:edsgcl.6390500021" TargetMode="External"/><Relationship Id="rId12" Type="http://schemas.openxmlformats.org/officeDocument/2006/relationships/hyperlink" Target="https://eds-a-ebscohost-com.proxy1.ncu.edu/eds/results?vid=4&amp;sid=16315b5c-2179-4504-bb2b-69aa34a50ddb%40sessionmgr4007&amp;bquery=college+students+and+financial+distress%3a+exploring+debt%2c+financial+satisfaction%2c+and+financial+anxiety&amp;bdata=JnR5cGU9MCZzZWFyY2hNb2RlPUFuZCZzaXRlPWVkcy1saXZl" TargetMode="External"/><Relationship Id="rId33" Type="http://schemas.openxmlformats.org/officeDocument/2006/relationships/hyperlink" Target="https://ncu.libanswers.com/faq/327039" TargetMode="External"/><Relationship Id="rId108" Type="http://schemas.openxmlformats.org/officeDocument/2006/relationships/hyperlink" Target="https://eds-a-ebscohost-com.proxy1.ncu.edu/eds/SmartLink/OpenIlsLink?sid=16315b5c-2179-4504-bb2b-69aa34a50ddb@sessionmgr4007&amp;vid=4&amp;sl=smartlink&amp;st=ilslink_new&amp;sv=sdbn%3Dedb%26pbt%3DAcademic%20Journal%26issn%3D23322039%26ttl%3DCogent%2520Economics%2520%2526%2520Finance%26stp%3DC%26asi%3DY%26ldc%3D%26lna%3DSerials%2520Solutions%2520360%2520Link%2520%2528ILL%2520Form%252FNon%2520FT%2529%26lca%3DfullText%26lo_an%3D148481381&amp;su=http://xt6nc6eu9q.search.serialssolutions.com/?ID%3Ddoi:10.1080%2F23322039.2020.1730079%26genre%3Darticle%26atitle%3DLinking%20biopsychosocial%20indicators%20with%20financial%20risk%20tolerance%20and%20satisfaction%20through%20macroeconomic%20literacy%3A%20A%20structural%20equation%20modeling%20approach.%26title%3DCogent%20Economics%20%26%20Finance%26issn%3D23322039%26isbn%3D%26volume%3D8%26issue%3D1%26date%3D20200101%26au%3DNaqvi%2C%20Muhammad%20Hasnain%20Abbas%26spage%3D1%26pages%3D1-20%26sid%3DEBSCO:Complementary%20Index:148481381" TargetMode="External"/><Relationship Id="rId129" Type="http://schemas.openxmlformats.org/officeDocument/2006/relationships/hyperlink" Target="javascript:%7b%7d" TargetMode="External"/><Relationship Id="rId280" Type="http://schemas.openxmlformats.org/officeDocument/2006/relationships/hyperlink" Target="https://eds-a-ebscohost-com.proxy1.ncu.edu/eds/SmartLink/OpenIlsLink?sid=16315b5c-2179-4504-bb2b-69aa34a50ddb@sessionmgr4007&amp;vid=4&amp;sl=smartlink&amp;st=ilslink_new&amp;sv=sdbn%3Dedsebk%26pbt%3DeBook%26issn%3D%26ttl%3DThe%2520Routledge%2520Handbook%2520on%2520Financial%2520Social%2520Work%2520%253A%2520Direct%2520Practice%2520with%2520Vulnerable%2520Populations%26stp%3DC%26asi%3DY%26ldc%3D%26lna%3DSerials%2520Solutions%2520360%2520Link%2520%2528ILL%2520Form%252FNon%2520FT%2529%26lca%3DfullText%26lo_an%3D2200216&amp;su=http://xt6nc6eu9q.search.serialssolutions.com/?genre%3Dbook%26atitle%3D%26title%3DThe%20Routledge%20Handbook%20on%20Financial%20Social%20Work%20%3A%20Direct%20Practice%20with%20Vulnerable%20Populations%26isbn%3D9780815348993%26volume%3D%26issue%3D%26date%3D20190101%26au%3DChristine%20Callahan%26spage%3D%26pages%3D%26sid%3DEBSCO:eBook%20Index:2200216" TargetMode="External"/><Relationship Id="rId54" Type="http://schemas.openxmlformats.org/officeDocument/2006/relationships/hyperlink" Target="javascript:%7b%7d" TargetMode="External"/><Relationship Id="rId75" Type="http://schemas.openxmlformats.org/officeDocument/2006/relationships/image" Target="media/image16.jpeg"/><Relationship Id="rId96" Type="http://schemas.openxmlformats.org/officeDocument/2006/relationships/image" Target="media/image26.jpeg"/><Relationship Id="rId140" Type="http://schemas.openxmlformats.org/officeDocument/2006/relationships/image" Target="media/image29.jpeg"/><Relationship Id="rId161" Type="http://schemas.openxmlformats.org/officeDocument/2006/relationships/hyperlink" Target="https://eds-a-ebscohost-com.proxy1.ncu.edu/eds/results?sid=16315b5c-2179-4504-bb2b-69aa34a50ddb@sessionmgr4007&amp;vid=4&amp;" TargetMode="External"/><Relationship Id="rId182" Type="http://schemas.openxmlformats.org/officeDocument/2006/relationships/image" Target="media/image37.jpeg"/><Relationship Id="rId217"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6" Type="http://schemas.openxmlformats.org/officeDocument/2006/relationships/hyperlink" Target="https://eds-a-ebscohost-com.proxy1.ncu.edu/eds/results?vid=4&amp;sid=16315b5c-2179-4504-bb2b-69aa34a50ddb%40sessionmgr4007&amp;bquery=college+students+and+financial+distress%3a+exploring+debt%2c+financial+satisfaction%2c+and+financial+anxiety&amp;bdata=JnR5cGU9MCZzZWFyY2hNb2RlPUFuZCZzaXRlPWVkcy1saXZl" TargetMode="External"/><Relationship Id="rId238" Type="http://schemas.openxmlformats.org/officeDocument/2006/relationships/image" Target="media/image56.jpeg"/><Relationship Id="rId259" Type="http://schemas.openxmlformats.org/officeDocument/2006/relationships/hyperlink" Target="https://eds-a-ebscohost-com.proxy1.ncu.edu/eds/SmartLink/OpenIlsLink?sid=16315b5c-2179-4504-bb2b-69aa34a50ddb@sessionmgr4007&amp;vid=4&amp;sl=smartlink&amp;st=ilslink_new&amp;sv=sdbn%3Dedsinc%26pbt%3DAcademic%20Journal%26issn%3D00220078%26ttl%3DJournal%2520of%2520Consumer%2520Affairs%26stp%3DC%26asi%3DY%26ldc%3DFull%2520Text%2520from%2520Wiley%26lna%3DWiley%26lca%3DfullText%26lo_an%3Dedsinc.A550093678&amp;su=http://proxy1.ncu.edu/login?url%3Dhttps://onlinelibrary.wiley.com/resolve/openurl?genre%3Darticle%26issn%3D0022-0078%26date%3D2018%26volume%3D52%26issue%3D2%26spage%3D415%26sid%3DEBSCO:edsinc%26id%3Ddoi:10.1111/joca.12180" TargetMode="External"/><Relationship Id="rId23" Type="http://schemas.openxmlformats.org/officeDocument/2006/relationships/hyperlink" Target="https://eds-a-ebscohost-com.proxy1.ncu.edu/eds/SmartLink/OpenIlsLink?sid=16315b5c-2179-4504-bb2b-69aa34a50ddb@sessionmgr4007&amp;vid=4&amp;sl=smartlink&amp;st=ilslink_new&amp;sv=sdbn%3Dedssjs%26pbt%3DAcademic%20Journal%26issn%3D10580476%26ttl%3DJournal%2520of%2520Family%2520and%2520Economic%2520Issues%26stp%3DC%26asi%3DY%26ldc%3D%26lna%3DSerials%2520Solutions%2520360%2520Link%2520%2528ILL%2520Form%252FNon%2520FT%2529%26lca%3DfullText%26lo_an%3Dedssjs.F397B380&amp;su=http://xt6nc6eu9q.search.serialssolutions.com/?ID%3Ddoi:10.1007%2Fs10834-020-09728-2%26genre%3Darticle%26atitle%3DThe%20Protective%20Role%20of%20Couple%20Communication%20in%20Moderating%20Negative%20Associations%20Between%20Financial%20Stress%20and%20Sexual%20Outcomes%20for%20Newlyweds%26title%3DJournal%20of%20Family%20and%20Economic%20Issues%26issn%3D10580476%26isbn%3D%26volume%3D%26issue%3D%26date%3D20201020%26au%3DWikle%2C%20Jocelyn%20S.%26spage%3D1%26pages%3D1-18%26sid%3DEBSCO:Springer%20Nature%20Journals:edssjs.F397B380" TargetMode="External"/><Relationship Id="rId119"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bCpsU2xo65Ir5zkh%2fDj34y75uJ%2bxOvqhNLb9owA&amp;vid=4&amp;sid=16315b5c-2179-4504-bb2b-69aa34a50ddb@sessionmgr4007" TargetMode="External"/><Relationship Id="rId270" Type="http://schemas.openxmlformats.org/officeDocument/2006/relationships/control" Target="activeX/activeX45.xml"/><Relationship Id="rId291" Type="http://schemas.openxmlformats.org/officeDocument/2006/relationships/theme" Target="theme/theme1.xml"/><Relationship Id="rId44" Type="http://schemas.openxmlformats.org/officeDocument/2006/relationships/image" Target="media/image9.jpeg"/><Relationship Id="rId65" Type="http://schemas.openxmlformats.org/officeDocument/2006/relationships/control" Target="activeX/activeX9.xml"/><Relationship Id="rId86" Type="http://schemas.openxmlformats.org/officeDocument/2006/relationships/image" Target="media/image22.jpeg"/><Relationship Id="rId130" Type="http://schemas.openxmlformats.org/officeDocument/2006/relationships/hyperlink" Target="http://proxy1.ncu.edu/login?url=https://search.ebscohost.com/login.aspx?direct=true&amp;db=pdh&amp;bquery=college+students+and+financial+distress%3a+exploring+debt%2c+financial+satisfaction%2c+and+financial+anxiety&amp;type=0&amp;searchMode=And&amp;site=ehost-live&amp;custID=s1229530&amp;groupID=main&amp;profID=ehost" TargetMode="External"/><Relationship Id="rId151" Type="http://schemas.openxmlformats.org/officeDocument/2006/relationships/hyperlink" Target="http://proxy1.ncu.edu/login?url=https://search.ebscohost.com/login.aspx?direct=true&amp;db=pdh&amp;bquery=college+students+and+financial+distress%3a+exploring+debt%2c+financial+satisfaction%2c+and+financial+anxiety&amp;type=0&amp;searchMode=And&amp;site=ehost-live&amp;custID=s1229530&amp;groupID=main&amp;profID=ehost" TargetMode="External"/><Relationship Id="rId172"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aq2S6%2bvtkik3O2K69fyVe7a5F7z4ups4%2b7y&amp;vid=4&amp;sid=16315b5c-2179-4504-bb2b-69aa34a50ddb@sessionmgr4007" TargetMode="External"/><Relationship Id="rId193" Type="http://schemas.openxmlformats.org/officeDocument/2006/relationships/image" Target="media/image43.jpeg"/><Relationship Id="rId207" Type="http://schemas.openxmlformats.org/officeDocument/2006/relationships/control" Target="activeX/activeX34.xml"/><Relationship Id="rId228" Type="http://schemas.openxmlformats.org/officeDocument/2006/relationships/image" Target="media/image52.jpeg"/><Relationship Id="rId249" Type="http://schemas.openxmlformats.org/officeDocument/2006/relationships/hyperlink" Target="https://eds-a-ebscohost-com.proxy1.ncu.edu/eds/SmartLink/OpenIlsLink?sid=16315b5c-2179-4504-bb2b-69aa34a50ddb@sessionmgr4007&amp;vid=4&amp;sl=smartlink&amp;st=ilslink_new&amp;sv=sdbn%253Da9h%2526pbt%253DAcademic%2520Journal%2526issn%253D00220078%2526ttl%253DJournal%252520of%252520Consumer%252520Affairs%2526stp%253DC%2526asi%253DY%2526ldc%253DFull%252520Text%252520from%252520Wiley%2526lna%253DWiley%2526lca%253DfullText%2526lo_an%253D138648045&amp;su=http%3A%2F%2Fproxy1.ncu.edu%2Flogin%3Furl%3Dhttps%3A%2F%2Fonlinelibrary.wiley.com%2Fresolve%2Fopenurl%3Fgenre%3Darticle%26issn%3D0022-0078%26date%3D2019%26volume%3D53%26issue%3D3%26spage%3D1273%26sid%3DEBSCO%3Aa9h%26id%3Ddoi%3A10.1111%2Fjoca.12228" TargetMode="External"/><Relationship Id="rId13" Type="http://schemas.openxmlformats.org/officeDocument/2006/relationships/control" Target="activeX/activeX2.xml"/><Relationship Id="rId109" Type="http://schemas.openxmlformats.org/officeDocument/2006/relationships/hyperlink" Target="https://eds-a-ebscohost-com.proxy1.ncu.edu/eds/SmartLink/OpenIlsLink?sid=16315b5c-2179-4504-bb2b-69aa34a50ddb@sessionmgr4007&amp;vid=4&amp;sl=smartlink&amp;st=ilslink_new&amp;sv=sdbn%3Dedb%26pbt%3DAcademic%20Journal%26issn%3D23322039%26ttl%3DCogent%2520Economics%2520%2526%2520Finance%26stp%3DC%26asi%3DY%26ldc%3DFull%2520Text%2520Open%2520Access%26lna%3DUnpaywallEDS%26lca%3Dother%26lo_an%3D148481381&amp;su=https%3A%2F%2Fdoi.org%2F10.1080%2F23322039.2020.1730079" TargetMode="External"/><Relationship Id="rId260"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281" Type="http://schemas.openxmlformats.org/officeDocument/2006/relationships/control" Target="activeX/activeX50.xml"/><Relationship Id="rId34" Type="http://schemas.openxmlformats.org/officeDocument/2006/relationships/hyperlink" Target="https://ncu.libanswers.com/faq/190212" TargetMode="External"/><Relationship Id="rId50" Type="http://schemas.openxmlformats.org/officeDocument/2006/relationships/image" Target="media/image11.jpeg"/><Relationship Id="rId55" Type="http://schemas.openxmlformats.org/officeDocument/2006/relationships/control" Target="activeX/activeX7.xml"/><Relationship Id="rId76" Type="http://schemas.openxmlformats.org/officeDocument/2006/relationships/image" Target="media/image17.jpeg"/><Relationship Id="rId97" Type="http://schemas.openxmlformats.org/officeDocument/2006/relationships/image" Target="media/image27.jpeg"/><Relationship Id="rId104" Type="http://schemas.openxmlformats.org/officeDocument/2006/relationships/hyperlink" Target="javascript:%7b%7d" TargetMode="External"/><Relationship Id="rId120" Type="http://schemas.openxmlformats.org/officeDocument/2006/relationships/hyperlink" Target="javascript:%7b%7d" TargetMode="External"/><Relationship Id="rId125" Type="http://schemas.openxmlformats.org/officeDocument/2006/relationships/hyperlink" Target="http://proxy1.ncu.edu/login?url=https://search.ebscohost.com/login.aspx?direct=true&amp;db=pdh&amp;bquery=college+students+and+financial+distress%3a+exploring+debt%2c+financial+satisfaction%2c+and+financial+anxiety&amp;type=0&amp;searchMode=And&amp;site=ehost-live&amp;custID=s1229530&amp;groupID=main&amp;profID=ehost" TargetMode="External"/><Relationship Id="rId141" Type="http://schemas.openxmlformats.org/officeDocument/2006/relationships/image" Target="media/image30.jpeg"/><Relationship Id="rId146" Type="http://schemas.openxmlformats.org/officeDocument/2006/relationships/hyperlink" Target="javascript:%7b%7d" TargetMode="External"/><Relationship Id="rId167"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2%2baApOrff7u3zD7f5LtJsaq3UbWmsk6k3O2K69fyVebq64TE6%2bqE0tv2jAAA&amp;vid=4&amp;sid=16315b5c-2179-4504-bb2b-69aa34a50ddb@sessionmgr4007" TargetMode="External"/><Relationship Id="rId188" Type="http://schemas.openxmlformats.org/officeDocument/2006/relationships/hyperlink" Target="javascript:%7b%7d" TargetMode="External"/><Relationship Id="rId7" Type="http://schemas.openxmlformats.org/officeDocument/2006/relationships/hyperlink" Target="https://eds-a-ebscohost-com.proxy1.ncu.edu/eds/results?vid=4&amp;sid=16315b5c-2179-4504-bb2b-69aa34a50ddb%40sessionmgr4007&amp;bquery=college+students+and+financial+distress%3a+exploring+debt%2c+financial+satisfaction%2c+and+financial+anxiety&amp;bdata=JnR5cGU9MCZzZWFyY2hNb2RlPUFuZCZzaXRlPWVkcy1saXZl" TargetMode="External"/><Relationship Id="rId71" Type="http://schemas.openxmlformats.org/officeDocument/2006/relationships/hyperlink" Target="https://eds-a-ebscohost-com.proxy1.ncu.edu/eds/SmartLink/OpenIlsLink?sid=16315b5c-2179-4504-bb2b-69aa34a50ddb@sessionmgr4007&amp;vid=4&amp;sl=smartlink&amp;st=ilslink_new&amp;sv=sdbn%3Dedssjs%26pbt%3DAcademic%20Journal%26issn%3D10580476%26ttl%3DJournal%2520of%2520Family%2520and%2520Economic%2520Issues%26stp%3DC%26asi%3DY%26ldc%3DFull%2520Text%2520Open%2520Access%26lna%3DUnpaywallEDS%26lca%3Dother%26lo_an%3Dedssjs.41B5F9EF&amp;su=https%3A%2F%2Flink.springer.com%2Fcontent%2Fpdf%2F10.1007%2Fs10834-020-09736-2.pdf" TargetMode="External"/><Relationship Id="rId92" Type="http://schemas.openxmlformats.org/officeDocument/2006/relationships/hyperlink" Target="http://proxy1.ncu.edu/login?url=https://search.ebscohost.com/login.aspx?direct=true&amp;db=s3h&amp;bquery=college+students+and+financial+distress%3a+exploring+debt%2c+financial+satisfaction%2c+and+financial+anxiety&amp;type=0&amp;searchMode=And&amp;site=ehost-live&amp;custID=s1229530&amp;groupID=main&amp;profID=ehost" TargetMode="External"/><Relationship Id="rId162" Type="http://schemas.openxmlformats.org/officeDocument/2006/relationships/image" Target="media/image32.jpeg"/><Relationship Id="rId183" Type="http://schemas.openxmlformats.org/officeDocument/2006/relationships/image" Target="media/image38.jpeg"/><Relationship Id="rId213"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a6ySLWtr0uk3O2K69fyVe7a5F7z4ups4%2b7y&amp;vid=4&amp;sid=16315b5c-2179-4504-bb2b-69aa34a50ddb@sessionmgr4007" TargetMode="External"/><Relationship Id="rId218" Type="http://schemas.openxmlformats.org/officeDocument/2006/relationships/hyperlink" Target="https://eds-a-ebscohost-com.proxy1.ncu.edu/eds/results?sid=16315b5c-2179-4504-bb2b-69aa34a50ddb@sessionmgr4007&amp;vid=4&amp;" TargetMode="External"/><Relationship Id="rId234" Type="http://schemas.openxmlformats.org/officeDocument/2006/relationships/hyperlink" Target="https://eds-a-ebscohost-com.proxy1.ncu.edu/eds/results?sid=16315b5c-2179-4504-bb2b-69aa34a50ddb@sessionmgr4007&amp;vid=4&amp;" TargetMode="External"/><Relationship Id="rId239" Type="http://schemas.openxmlformats.org/officeDocument/2006/relationships/control" Target="activeX/activeX39.xml"/><Relationship Id="rId2" Type="http://schemas.openxmlformats.org/officeDocument/2006/relationships/styles" Target="styles.xml"/><Relationship Id="rId29" Type="http://schemas.openxmlformats.org/officeDocument/2006/relationships/hyperlink" Target="https://ncu.libanswers.com/irb/faq/332654" TargetMode="External"/><Relationship Id="rId250" Type="http://schemas.openxmlformats.org/officeDocument/2006/relationships/hyperlink" Target="https://eds-a-ebscohost-com.proxy1.ncu.edu/eds/SmartLink/OpenIlsLink?sid=16315b5c-2179-4504-bb2b-69aa34a50ddb@sessionmgr4007&amp;vid=4&amp;sl=smartlink&amp;st=ilslink_new&amp;sv=sdbn%3Da9h%26pbt%3DAcademic%20Journal%26issn%3D00220078%26ttl%3DJournal%2520of%2520Consumer%2520Affairs%26stp%3DC%26asi%3DY%26ldc%3DFull%2520Text%2520from%2520Wiley%26lna%3DWiley%26lca%3DfullText%26lo_an%3D138648045&amp;su=http://proxy1.ncu.edu/login?url%3Dhttps://onlinelibrary.wiley.com/resolve/openurl?genre%3Darticle%26issn%3D0022-0078%26date%3D2019%26volume%3D53%26issue%3D3%26spage%3D1273%26sid%3DEBSCO:a9h%26id%3Ddoi:10.1111/joca.12228" TargetMode="External"/><Relationship Id="rId255" Type="http://schemas.openxmlformats.org/officeDocument/2006/relationships/hyperlink" Target="javascript:%7b%7d" TargetMode="External"/><Relationship Id="rId271" Type="http://schemas.openxmlformats.org/officeDocument/2006/relationships/hyperlink" Target="https://eds-a-ebscohost-com.proxy1.ncu.edu/eds/SmartLink/OpenIlsLink?sid=16315b5c-2179-4504-bb2b-69aa34a50ddb@sessionmgr4007&amp;vid=4&amp;sl=smartlink&amp;st=ilslink_new&amp;sv=sdbn%3Dedsgvr%26pbt%3Dbook%26issn%3D%26ttl%3DStress%2520in%2520the%2520Modern%2520World%2520%253A%2520Understanding%2520Science%2520and%2520Society%253A%2520Chapters%25201-30%26stp%3DC%26asi%3DY%26ldc%3D%26lna%3DSerials%2520Solutions%2520360%2520Link%2520%2528ILL%2520Form%252FNon%2520FT%2529%26lca%3DfullText%26lo_an%3Dedsgcl.7267700022&amp;su=http://xt6nc6eu9q.search.serialssolutions.com/?genre%3Dbookitem%26atitle%3DFinancial%20Sources%20of%20Stress%26title%3DStress%20in%20the%20Modern%20World%20%3A%20Understanding%20Science%20and%20Society%3A%20Chapters%201-30%26isbn%3D9781610696074%26volume%3D%26issue%3D%26date%3D20170101%26au%3DWadhwa%2C%20Serena%26spage%3D129%26pages%3D129-137%26sid%3DEBSCO:Gale%20eBooks:edsgcl.7267700022" TargetMode="External"/><Relationship Id="rId276" Type="http://schemas.openxmlformats.org/officeDocument/2006/relationships/control" Target="activeX/activeX48.xml"/><Relationship Id="rId24" Type="http://schemas.openxmlformats.org/officeDocument/2006/relationships/hyperlink" Target="https://eds-a-ebscohost-com.proxy1.ncu.edu/eds/SmartLink/OpenIlsLink?sid=16315b5c-2179-4504-bb2b-69aa34a50ddb@sessionmgr4007&amp;vid=4&amp;sl=smartlink&amp;st=ilslink_new&amp;sv=sdbn%3Dedssjs%26pbt%3DAcademic%20Journal%26issn%3D10580476%26ttl%3DJournal%2520of%2520Family%2520and%2520Economic%2520Issues%26stp%3DC%26asi%3DY%26ldc%3DFull%2520Text%2520Open%2520Access%26lna%3DUnpaywallEDS%26lca%3Dother%26lo_an%3Dedssjs.F397B380&amp;su=https%3A%2F%2Fscholarsarchive.byu.edu%2Fcgi%2Fviewcontent.cgi%3Farticle%3D5462%26context%3Dfacpub" TargetMode="External"/><Relationship Id="rId40" Type="http://schemas.openxmlformats.org/officeDocument/2006/relationships/hyperlink" Target="javascript:;" TargetMode="External"/><Relationship Id="rId45" Type="http://schemas.openxmlformats.org/officeDocument/2006/relationships/control" Target="activeX/activeX5.xml"/><Relationship Id="rId66"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qk3O2K69fyVebq64TE6%2bqE0tv2jAAA&amp;vid=4&amp;sid=16315b5c-2179-4504-bb2b-69aa34a50ddb@sessionmgr4007" TargetMode="External"/><Relationship Id="rId87" Type="http://schemas.openxmlformats.org/officeDocument/2006/relationships/image" Target="media/image23.jpeg"/><Relationship Id="rId110" Type="http://schemas.openxmlformats.org/officeDocument/2006/relationships/hyperlink" Target="https://eds-a-ebscohost-com.proxy1.ncu.edu/eds/SmartLink/OpenIlsLink?sid=16315b5c-2179-4504-bb2b-69aa34a50ddb@sessionmgr4007&amp;vid=4&amp;sl=smartlink&amp;st=ilslink_new&amp;sv=sdbn%3Dedb%26pbt%3DAcademic%20Journal%26issn%3D23322039%26ttl%3DCogent%20Economics%20%26%20Finance%26stp%3DC%26asi%3DY%26ldc%3DFull%20Text%20Open%20Access%26lna%3DUnpaywallEDS%26lca%3Dother%26lo_an%3D148481381&amp;su=https://doi.org/10.1080/23322039.2020.1730079" TargetMode="External"/><Relationship Id="rId115" Type="http://schemas.openxmlformats.org/officeDocument/2006/relationships/hyperlink" Target="javascript:%7b%7d" TargetMode="External"/><Relationship Id="rId131" Type="http://schemas.openxmlformats.org/officeDocument/2006/relationships/control" Target="activeX/activeX21.xml"/><Relationship Id="rId136" Type="http://schemas.openxmlformats.org/officeDocument/2006/relationships/hyperlink" Target="https://eds-a-ebscohost-com.proxy1.ncu.edu/eds/SmartLink/OpenIlsLink?sid=16315b5c-2179-4504-bb2b-69aa34a50ddb@sessionmgr4007&amp;vid=4&amp;sl=smartlink&amp;st=ilslink_new&amp;sv=sdbn%3Dedb%26pbt%3DAcademic%20Journal%26issn%3D0034673X%26ttl%3DReview%2520of%2520Religious%2520Research%26stp%3DC%26asi%3DY%26ldc%3D%26lna%3DSerials%2520Solutions%2520360%2520Link%2520%2528ILL%2520Form%252FNon%2520FT%2529%26lca%3DfullText%26lo_an%3D137097347&amp;su=http://xt6nc6eu9q.search.serialssolutions.com/?ID%3Ddoi:10.1007%2Fs13644-019-00366-1%26genre%3Darticle%26atitle%3DThe%20Relationship%20Between%20Job%20Satisfaction%2C%20Financial%20Stress%20and%20Sufficient%20Retirement%20Savings%20of%20Near-Retirement%20Pastors%20in%20Southern%20Africa.%26title%3DReview%20of%20Religious%20Research%26issn%3D0034673X%26isbn%3D%26volume%3D61%26issue%3D2%26date%3D20190601%26au%3DAlsemgeest%2C%20Liezel%26spage%3D119%26pages%3D119-133%26sid%3DEBSCO:Complementary%20Index:137097347" TargetMode="External"/><Relationship Id="rId157" Type="http://schemas.openxmlformats.org/officeDocument/2006/relationships/control" Target="activeX/activeX26.xml"/><Relationship Id="rId178" Type="http://schemas.openxmlformats.org/officeDocument/2006/relationships/hyperlink" Target="javascript:%7b%7d" TargetMode="External"/><Relationship Id="rId61" Type="http://schemas.openxmlformats.org/officeDocument/2006/relationships/image" Target="media/image12.jpeg"/><Relationship Id="rId82"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152" Type="http://schemas.openxmlformats.org/officeDocument/2006/relationships/control" Target="activeX/activeX25.xml"/><Relationship Id="rId173" Type="http://schemas.openxmlformats.org/officeDocument/2006/relationships/hyperlink" Target="javascript:%7b%7d" TargetMode="External"/><Relationship Id="rId194" Type="http://schemas.openxmlformats.org/officeDocument/2006/relationships/control" Target="activeX/activeX32.xml"/><Relationship Id="rId199" Type="http://schemas.openxmlformats.org/officeDocument/2006/relationships/hyperlink" Target="https://eds-a-ebscohost-com.proxy1.ncu.edu/eds/SmartLink/OpenIlsLink?sid=16315b5c-2179-4504-bb2b-69aa34a50ddb@sessionmgr4007&amp;vid=4&amp;sl=smartlink&amp;st=ilslink_new&amp;sv=sdbn%253Ds3h%2526pbt%253DAcademic%2520Journal%2526issn%253D15323005%2526ttl%253DStress%252520%252526%252520Health%25253A%252520Journal%252520of%252520the%252520International%252520Society%252520for%252520the%252520Investigation%252520of%252520Stress%2526stp%253DC%2526asi%253DY%2526ldc%253DFull%252520Text%252520from%252520Wiley%2526lna%253DWiley%2526lca%253DfullText%2526lo_an%253D117169598&amp;su=http%3A%2F%2Fproxy1.ncu.edu%2Flogin%3Furl%3Dhttps%3A%2F%2Fonlinelibrary.wiley.com%2Fresolve%2Fopenurl%3Fgenre%3Darticle%26issn%3D1532-3005%26date%3D2016%26volume%3D32%26issue%3D3%26spage%3D181%26sid%3DEBSCO%3As3h" TargetMode="External"/><Relationship Id="rId203" Type="http://schemas.openxmlformats.org/officeDocument/2006/relationships/image" Target="media/image44.jpeg"/><Relationship Id="rId208"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6k3O2K69fyVebq64TE6%2bqE0tv2jAAA&amp;vid=4&amp;sid=16315b5c-2179-4504-bb2b-69aa34a50ddb@sessionmgr4007" TargetMode="External"/><Relationship Id="rId229" Type="http://schemas.openxmlformats.org/officeDocument/2006/relationships/control" Target="activeX/activeX38.xml"/><Relationship Id="rId19"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6bGApOrff7u3zD7f5LtJr6e3ULSutlCk3O2K69fyVe7a5F7z4ups4%2b7y&amp;vid=4&amp;sid=16315b5c-2179-4504-bb2b-69aa34a50ddb@sessionmgr4007" TargetMode="External"/><Relationship Id="rId224"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1Ck3O2K69fyVebq64TE6%2bqE0tv2jAAA&amp;vid=4&amp;sid=16315b5c-2179-4504-bb2b-69aa34a50ddb@sessionmgr4007" TargetMode="External"/><Relationship Id="rId240" Type="http://schemas.openxmlformats.org/officeDocument/2006/relationships/hyperlink" Target="https://eds-a-ebscohost-com.proxy1.ncu.edu/eds/SmartLink/OpenIlsLink?sid=16315b5c-2179-4504-bb2b-69aa34a50ddb@sessionmgr4007&amp;vid=4&amp;sl=smartlink&amp;st=ilslink_new&amp;sv=sdbn%253Da9h%2526pbt%253DAcademic%2520Journal%2526issn%253D00220078%2526ttl%253DJournal%252520of%252520Consumer%252520Affairs%2526stp%253DC%2526asi%253DY%2526ldc%253DFull%252520Text%252520from%252520Wiley%2526lna%253DWiley%2526lca%253DfullText%2526lo_an%253D140212549&amp;su=http%3A%2F%2Fproxy1.ncu.edu%2Flogin%3Furl%3Dhttps%3A%2F%2Fonlinelibrary.wiley.com%2Fresolve%2Fopenurl%3Fgenre%3Darticle%26issn%3D0022-0078%26date%3D2019%26volume%3D53%26issue%3D4%26spage%3D1775%26sid%3DEBSCO%3Aa9h%26id%3Ddoi%3A10.1111%2Fjoca.12262" TargetMode="External"/><Relationship Id="rId245" Type="http://schemas.openxmlformats.org/officeDocument/2006/relationships/image" Target="media/image58.jpeg"/><Relationship Id="rId261" Type="http://schemas.openxmlformats.org/officeDocument/2006/relationships/image" Target="media/image63.jpeg"/><Relationship Id="rId266" Type="http://schemas.openxmlformats.org/officeDocument/2006/relationships/hyperlink" Target="https://eds-a-ebscohost-com.proxy1.ncu.edu/eds/SmartLink/OpenIlsLink?sid=16315b5c-2179-4504-bb2b-69aa34a50ddb@sessionmgr4007&amp;vid=4&amp;sl=smartlink&amp;st=ilslink_new&amp;sv=sdbn%253Da9h%2526pbt%253DAcademic%2520Journal%2526issn%253D00220078%2526ttl%253DJournal%252520of%252520Consumer%252520Affairs%2526stp%253DC%2526asi%253DY%2526ldc%253DFull%252520Text%252520from%252520Wiley%2526lna%253DWiley%2526lca%253DfullText%2526lo_an%253D140212551&amp;su=http%3A%2F%2Fproxy1.ncu.edu%2Flogin%3Furl%3Dhttps%3A%2F%2Fonlinelibrary.wiley.com%2Fresolve%2Fopenurl%3Fgenre%3Darticle%26issn%3D0022-0078%26date%3D2019%26volume%3D53%26issue%3D4%26spage%3D1825%26sid%3DEBSCO%3Aa9h%26id%3Ddoi%3A10.1111%2Fjoca.12265" TargetMode="External"/><Relationship Id="rId287" Type="http://schemas.openxmlformats.org/officeDocument/2006/relationships/hyperlink" Target="javascript:__doPostBack('ctl00$ctl00$MainContentArea$MainContentArea$bottomMultiPage$rptPageLinks$ctl03$lnkPageLink','')" TargetMode="External"/><Relationship Id="rId14" Type="http://schemas.openxmlformats.org/officeDocument/2006/relationships/hyperlink" Target="https://eds-a-ebscohost-com.proxy1.ncu.edu/eds/SmartLink/OpenIlsLink?sid=16315b5c-2179-4504-bb2b-69aa34a50ddb@sessionmgr4007&amp;vid=4&amp;sl=smartlink&amp;st=ilslink_new&amp;sv=sdbn%3Dedssjs%26pbt%3DAcademic%20Journal%26issn%3D10580476%26ttl%3DJournal%2520of%2520Family%2520and%2520Economic%2520Issues%26stp%3DC%26asi%3DY%26ldc%3D%26lna%3DSerials%2520Solutions%2520360%2520Link%2520%2528ILL%2520Form%252FNon%2520FT%2529%26lca%3DfullText%26lo_an%3Dedssjs.189F8A6&amp;su=http://xt6nc6eu9q.search.serialssolutions.com/?ID%3Ddoi:10.1007%2Fs10834-021-09755-7%26genre%3Darticle%26atitle%3DDoes%20Financial%20Satisfaction%20Vary%20Depending%20on%20the%20Funding%20Strategy%20Used%20to%20Pay%20for%20College%3F%26title%3DJournal%20of%20Family%20and%20Economic%20Issues%26issn%3D10580476%26isbn%3D%26volume%3D%26issue%3D%26date%3D20210217%26au%3DHenager%2C%20Robin%26spage%3D1%26pages%3D1-20%26sid%3DEBSCO:Springer%20Nature%20Journals:edssjs.189F8A6" TargetMode="External"/><Relationship Id="rId30" Type="http://schemas.openxmlformats.org/officeDocument/2006/relationships/hyperlink" Target="https://ncu.libanswers.com/faq/274503" TargetMode="External"/><Relationship Id="rId35" Type="http://schemas.openxmlformats.org/officeDocument/2006/relationships/hyperlink" Target="https://ncu.libanswers.com/faq/272620" TargetMode="External"/><Relationship Id="rId56" Type="http://schemas.openxmlformats.org/officeDocument/2006/relationships/hyperlink" Target="https://eds-a-ebscohost-com.proxy1.ncu.edu/eds/SmartLink/OpenIlsLink?sid=16315b5c-2179-4504-bb2b-69aa34a50ddb@sessionmgr4007&amp;vid=4&amp;sl=smartlink&amp;st=ilslink_new&amp;sv=sdbn%3Dedb%26pbt%3DAcademic%20Journal%26issn%3D08876045%26ttl%3DJournal%2520of%2520Services%2520Marketing%26stp%3DC%26asi%3DY%26ldc%3D%26lna%3DSerials%2520Solutions%2520360%2520Link%2520%2528ILL%2520Form%252FNon%2520FT%2529%26lca%3DfullText%26lo_an%3D149635827&amp;su=http://xt6nc6eu9q.search.serialssolutions.com/?ID%3Ddoi:10.1108%2FJSM-02-2019-0100%26genre%3Darticle%26atitle%3DUnderstanding%20sources%20of%20financial%20well-being%20in%20Romania%3A%20a%20prerequisite%20for%20transformative%20financial%20services.%26title%3DJournal%20of%20Services%20Marketing%26issn%3D08876045%26isbn%3D%26volume%3D35%26issue%3D2%26date%3D20210301%26au%3DIanole-Calin%2C%20Rodica%26spage%3D152%26pages%3D152-168%26sid%3DEBSCO:Complementary%20Index:149635827" TargetMode="External"/><Relationship Id="rId77" Type="http://schemas.openxmlformats.org/officeDocument/2006/relationships/image" Target="media/image18.jpeg"/><Relationship Id="rId100" Type="http://schemas.openxmlformats.org/officeDocument/2006/relationships/hyperlink" Target="javascript:%7b%7d" TargetMode="External"/><Relationship Id="rId105" Type="http://schemas.openxmlformats.org/officeDocument/2006/relationships/control" Target="activeX/activeX15.xml"/><Relationship Id="rId126" Type="http://schemas.openxmlformats.org/officeDocument/2006/relationships/control" Target="activeX/activeX20.xml"/><Relationship Id="rId147" Type="http://schemas.openxmlformats.org/officeDocument/2006/relationships/hyperlink" Target="http://proxy1.ncu.edu/login?url=https://search.ebscohost.com/login.aspx?direct=true&amp;db=ehh&amp;bquery=college+students+and+financial+distress%3a+exploring+debt%2c+financial+satisfaction%2c+and+financial+anxiety&amp;type=0&amp;searchMode=And&amp;site=ehost-live&amp;custID=s1229530&amp;groupID=main&amp;profID=ehost" TargetMode="External"/><Relationship Id="rId168"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2%2baApOrff7u3zD7f5LtJsaq3UbWmsk6k3O2K69fyVe7a5F7z4ups4%2b7y&amp;vid=4&amp;sid=16315b5c-2179-4504-bb2b-69aa34a50ddb@sessionmgr4007" TargetMode="External"/><Relationship Id="rId282" Type="http://schemas.openxmlformats.org/officeDocument/2006/relationships/hyperlink" Target="https://eds-a-ebscohost-com.proxy1.ncu.edu/eds/SmartLink/OpenIlsLink?sid=16315b5c-2179-4504-bb2b-69aa34a50ddb@sessionmgr4007&amp;vid=4&amp;sl=smartlink&amp;st=ilslink_new&amp;sv=sdbn%3Dedssjs%26pbt%3DAcademic%20Journal%26issn%3D25245295%26ttl%3DInternational%2520Journal%2520of%2520Community%2520Well-Being%253A%2520Published%2520in%2520collaboration%2520with%2520the%2520Global%2520Community%2520Institute%26stp%3DC%26asi%3DY%26ldc%3D%26lna%3DSerials%2520Solutions%2520360%2520Link%2520%2528ILL%2520Form%252FNon%2520FT%2529%26lca%3DfullText%26lo_an%3Dedssjs.C9626B1A&amp;su=http://xt6nc6eu9q.search.serialssolutions.com/?ID%3Ddoi:10.1007%2Fs42413-020-00107-1%26genre%3Darticle%26atitle%3DDoes%20Student%20Loan%20Debt%20Hinder%20Community%20Well-Being%3F%26title%3DInternational%20Journal%20of%20Community%20Well-Being%3A%20Published%20in%20collaboration%20with%20the%20Global%20Community%20Institute%26issn%3D25245295%26isbn%3D%26volume%3D%26issue%3D%26date%3D20210119%26au%3DDeller%2C%20Steven%26spage%3D1%26pages%3D1-23%26sid%3DEBSCO:Springer%20Nature%20Journals:edssjs.C9626B1A" TargetMode="External"/><Relationship Id="rId8" Type="http://schemas.openxmlformats.org/officeDocument/2006/relationships/image" Target="media/image1.wmf"/><Relationship Id="rId51" Type="http://schemas.openxmlformats.org/officeDocument/2006/relationships/control" Target="activeX/activeX6.xml"/><Relationship Id="rId72" Type="http://schemas.openxmlformats.org/officeDocument/2006/relationships/hyperlink" Target="https://eds-a-ebscohost-com.proxy1.ncu.edu/eds/SmartLink/OpenIlsLink?sid=16315b5c-2179-4504-bb2b-69aa34a50ddb@sessionmgr4007&amp;vid=4&amp;sl=smartlink&amp;st=ilslink_new&amp;sv=sdbn%3Dedssjs%26pbt%3DAcademic%20Journal%26issn%3D10580476%26ttl%3DJournal%20of%20Family%20and%20Economic%20Issues%26stp%3DC%26asi%3DY%26ldc%3DFull%20Text%20Open%20Access%26lna%3DUnpaywallEDS%26lca%3Dother%26lo_an%3Dedssjs.41B5F9EF&amp;su=https://link.springer.com/content/pdf/10.1007/s10834-020-09736-2.pdf" TargetMode="External"/><Relationship Id="rId93" Type="http://schemas.openxmlformats.org/officeDocument/2006/relationships/hyperlink" Target="https://eds-a-ebscohost-com.proxy1.ncu.edu/eds/results?sid=16315b5c-2179-4504-bb2b-69aa34a50ddb@sessionmgr4007&amp;vid=4&amp;" TargetMode="External"/><Relationship Id="rId98" Type="http://schemas.openxmlformats.org/officeDocument/2006/relationships/control" Target="activeX/activeX13.xml"/><Relationship Id="rId121" Type="http://schemas.openxmlformats.org/officeDocument/2006/relationships/control" Target="activeX/activeX19.xml"/><Relationship Id="rId142" Type="http://schemas.openxmlformats.org/officeDocument/2006/relationships/image" Target="media/image31.jpeg"/><Relationship Id="rId163" Type="http://schemas.openxmlformats.org/officeDocument/2006/relationships/image" Target="media/image33.jpeg"/><Relationship Id="rId184" Type="http://schemas.openxmlformats.org/officeDocument/2006/relationships/image" Target="media/image39.jpeg"/><Relationship Id="rId189" Type="http://schemas.openxmlformats.org/officeDocument/2006/relationships/hyperlink" Target="https://eds-a-ebscohost-com.proxy1.ncu.edu/eds/results?sid=16315b5c-2179-4504-bb2b-69aa34a50ddb@sessionmgr4007&amp;vid=4&amp;" TargetMode="External"/><Relationship Id="rId219" Type="http://schemas.openxmlformats.org/officeDocument/2006/relationships/image" Target="media/image48.jpeg"/><Relationship Id="rId3" Type="http://schemas.microsoft.com/office/2007/relationships/stylesWithEffects" Target="stylesWithEffects.xml"/><Relationship Id="rId214" Type="http://schemas.openxmlformats.org/officeDocument/2006/relationships/hyperlink" Target="javascript:%7b%7d" TargetMode="External"/><Relationship Id="rId230"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uk3O2K69fyVebq64TE6%2bqE0tv2jAAA&amp;vid=4&amp;sid=16315b5c-2179-4504-bb2b-69aa34a50ddb@sessionmgr4007" TargetMode="External"/><Relationship Id="rId235" Type="http://schemas.openxmlformats.org/officeDocument/2006/relationships/image" Target="media/image53.jpeg"/><Relationship Id="rId251"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256" Type="http://schemas.openxmlformats.org/officeDocument/2006/relationships/image" Target="media/image62.jpeg"/><Relationship Id="rId277" Type="http://schemas.openxmlformats.org/officeDocument/2006/relationships/hyperlink" Target="https://eds-a-ebscohost-com.proxy1.ncu.edu/eds/SmartLink/OpenIlsLink?sid=16315b5c-2179-4504-bb2b-69aa34a50ddb@sessionmgr4007&amp;vid=4&amp;sl=smartlink&amp;st=ilslink_new&amp;sv=sdbn%3Dedsinc%26pbt%3DAcademic%20Journal%26issn%3D23831103%26ttl%3DInternational%20Journal%20of%20Organizational%20Leadership%26stp%3DC%26asi%3DY%26ldc%3D%26lna%3DEDS%20-%20Gale%3A%20Gale%20OneFile%3A%20Business%26lca%3DfullText%26lo_an%3Dedsinc.A568009485&amp;su=http://proxy1.ncu.edu/login?url%3Dhttp://link.galegroup.com/apps/doc/A568009485/ITBC?sid%3Debsco%26u%3Dpres1571" TargetMode="External"/><Relationship Id="rId25" Type="http://schemas.openxmlformats.org/officeDocument/2006/relationships/hyperlink" Target="https://eds-a-ebscohost-com.proxy1.ncu.edu/eds/SmartLink/OpenIlsLink?sid=16315b5c-2179-4504-bb2b-69aa34a50ddb@sessionmgr4007&amp;vid=4&amp;sl=smartlink&amp;st=ilslink_new&amp;sv=sdbn%3Dedssjs%26pbt%3DAcademic%20Journal%26issn%3D10580476%26ttl%3DJournal%20of%20Family%20and%20Economic%20Issues%26stp%3DC%26asi%3DY%26ldc%3DFull%20Text%20Open%20Access%26lna%3DUnpaywallEDS%26lca%3Dother%26lo_an%3Dedssjs.F397B380&amp;su=https://scholarsarchive.byu.edu/cgi/viewcontent.cgi?article%3D5462%26context%3Dfacpub" TargetMode="External"/><Relationship Id="rId46"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2PKApOrff7u3zD7f5LtJsq2yUbSurlCk3O2K69fyVe7a5F7z4ups4%2b7y&amp;vid=4&amp;sid=16315b5c-2179-4504-bb2b-69aa34a50ddb@sessionmgr4007" TargetMode="External"/><Relationship Id="rId67"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qk3O2K69fyVe7a5F7z4ups4%2b7y&amp;vid=4&amp;sid=16315b5c-2179-4504-bb2b-69aa34a50ddb@sessionmgr4007" TargetMode="External"/><Relationship Id="rId116" Type="http://schemas.openxmlformats.org/officeDocument/2006/relationships/hyperlink" Target="http://proxy1.ncu.edu/login?url=https://search.ebscohost.com/login.aspx?direct=true&amp;db=pdh&amp;bquery=college+students+and+financial+distress%3a+exploring+debt%2c+financial+satisfaction%2c+and+financial+anxiety&amp;type=0&amp;searchMode=And&amp;site=ehost-live&amp;custID=s1229530&amp;groupID=main&amp;profID=ehost" TargetMode="External"/><Relationship Id="rId137" Type="http://schemas.openxmlformats.org/officeDocument/2006/relationships/hyperlink" Target="http://proxy1.ncu.edu/login?url=https://search.ebscohost.com/login.aspx?direct=true&amp;db=ccm&amp;bquery=college+students+and+financial+distress%3a+exploring+debt%2c+financial+satisfaction%2c+and+financial+anxiety&amp;type=0&amp;searchMode=And&amp;site=ehost-live&amp;custID=s1229530&amp;groupID=main&amp;profID=ehost" TargetMode="External"/><Relationship Id="rId158"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2%2baApOrff7u3zD7f5LtJr6mwSrGnt06k3O2K69fyVe7a5F7z4ups4%2b7y&amp;vid=4&amp;sid=16315b5c-2179-4504-bb2b-69aa34a50ddb@sessionmgr4007" TargetMode="External"/><Relationship Id="rId272" Type="http://schemas.openxmlformats.org/officeDocument/2006/relationships/control" Target="activeX/activeX46.xml"/><Relationship Id="rId20" Type="http://schemas.openxmlformats.org/officeDocument/2006/relationships/hyperlink" Target="javascript:%7b%7d" TargetMode="External"/><Relationship Id="rId41" Type="http://schemas.openxmlformats.org/officeDocument/2006/relationships/image" Target="media/image6.jpeg"/><Relationship Id="rId62" Type="http://schemas.openxmlformats.org/officeDocument/2006/relationships/image" Target="media/image13.jpeg"/><Relationship Id="rId83" Type="http://schemas.openxmlformats.org/officeDocument/2006/relationships/hyperlink" Target="https://eds-a-ebscohost-com.proxy1.ncu.edu/eds/results?sid=16315b5c-2179-4504-bb2b-69aa34a50ddb@sessionmgr4007&amp;vid=4&amp;" TargetMode="External"/><Relationship Id="rId88" Type="http://schemas.openxmlformats.org/officeDocument/2006/relationships/control" Target="activeX/activeX12.xml"/><Relationship Id="rId111" Type="http://schemas.openxmlformats.org/officeDocument/2006/relationships/hyperlink" Target="http://proxy1.ncu.edu/login?url=https://search.ebscohost.com/login.aspx?direct=true&amp;db=pdh&amp;bquery=college+students+and+financial+distress%3a+exploring+debt%2c+financial+satisfaction%2c+and+financial+anxiety&amp;type=0&amp;searchMode=And&amp;site=ehost-live&amp;custID=s1229530&amp;groupID=main&amp;profID=ehost" TargetMode="External"/><Relationship Id="rId132"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bGqt1G0o65Ir5zkh%2fDj34y73vKF6rzzhOrK45Dy&amp;vid=4&amp;sid=16315b5c-2179-4504-bb2b-69aa34a50ddb@sessionmgr4007" TargetMode="External"/><Relationship Id="rId153"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e2RbGmt0myo65Ir5zkh%2fDj34y73vKF6rzzhOrK45Dy&amp;vid=4&amp;sid=16315b5c-2179-4504-bb2b-69aa34a50ddb@sessionmgr4007" TargetMode="External"/><Relationship Id="rId174" Type="http://schemas.openxmlformats.org/officeDocument/2006/relationships/control" Target="activeX/activeX29.xml"/><Relationship Id="rId179"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195" Type="http://schemas.openxmlformats.org/officeDocument/2006/relationships/hyperlink" Target="https://eds-a-ebscohost-com.proxy1.ncu.edu/eds/SmartLink/OpenIlsLink?sid=16315b5c-2179-4504-bb2b-69aa34a50ddb@sessionmgr4007&amp;vid=4&amp;sl=smartlink&amp;st=ilslink_new&amp;sv=sdbn%253Dedsinc%2526pbt%253DAcademic%2520Journal%2526issn%253D00220078%2526ttl%253DJournal%252520of%252520Consumer%252520Affairs%2526stp%253DC%2526asi%253DY%2526ldc%253DFull%252520Text%252520from%252520Wiley%2526lna%253DWiley%2526lca%253DfullText%2526lo_an%253Dedsinc.A581312158&amp;su=http%3A%2F%2Fproxy1.ncu.edu%2Flogin%3Furl%3Dhttps%3A%2F%2Fonlinelibrary.wiley.com%2Fresolve%2Fopenurl%3Fgenre%3Darticle%26issn%3D0022-0078%26date%3D2019%26volume%3D53%26issue%3D1%26spage%3D24%26sid%3DEBSCO%3Aedsinc%26id%3Ddoi%3A10.1111%2Fjoca.12190" TargetMode="External"/><Relationship Id="rId209"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6k3O2K69fyVe7a5F7z4ups4%2b7y&amp;vid=4&amp;sid=16315b5c-2179-4504-bb2b-69aa34a50ddb@sessionmgr4007" TargetMode="External"/><Relationship Id="rId190" Type="http://schemas.openxmlformats.org/officeDocument/2006/relationships/image" Target="media/image40.jpeg"/><Relationship Id="rId204" Type="http://schemas.openxmlformats.org/officeDocument/2006/relationships/image" Target="media/image45.jpeg"/><Relationship Id="rId220" Type="http://schemas.openxmlformats.org/officeDocument/2006/relationships/image" Target="media/image49.jpeg"/><Relationship Id="rId225"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1Ck3O2K69fyVe7a5F7z4ups4%2b7y&amp;vid=4&amp;sid=16315b5c-2179-4504-bb2b-69aa34a50ddb@sessionmgr4007" TargetMode="External"/><Relationship Id="rId241" Type="http://schemas.openxmlformats.org/officeDocument/2006/relationships/hyperlink" Target="https://eds-a-ebscohost-com.proxy1.ncu.edu/eds/SmartLink/OpenIlsLink?sid=16315b5c-2179-4504-bb2b-69aa34a50ddb@sessionmgr4007&amp;vid=4&amp;sl=smartlink&amp;st=ilslink_new&amp;sv=sdbn%3Da9h%26pbt%3DAcademic%20Journal%26issn%3D00220078%26ttl%3DJournal%2520of%2520Consumer%2520Affairs%26stp%3DC%26asi%3DY%26ldc%3DFull%2520Text%2520from%2520Wiley%26lna%3DWiley%26lca%3DfullText%26lo_an%3D140212549&amp;su=http://proxy1.ncu.edu/login?url%3Dhttps://onlinelibrary.wiley.com/resolve/openurl?genre%3Darticle%26issn%3D0022-0078%26date%3D2019%26volume%3D53%26issue%3D4%26spage%3D1775%26sid%3DEBSCO:a9h%26id%3Ddoi:10.1111/joca.12262" TargetMode="External"/><Relationship Id="rId246" Type="http://schemas.openxmlformats.org/officeDocument/2006/relationships/image" Target="media/image59.jpeg"/><Relationship Id="rId267" Type="http://schemas.openxmlformats.org/officeDocument/2006/relationships/hyperlink" Target="https://eds-a-ebscohost-com.proxy1.ncu.edu/eds/SmartLink/OpenIlsLink?sid=16315b5c-2179-4504-bb2b-69aa34a50ddb@sessionmgr4007&amp;vid=4&amp;sl=smartlink&amp;st=ilslink_new&amp;sv=sdbn%3Da9h%26pbt%3DAcademic%20Journal%26issn%3D00220078%26ttl%3DJournal%2520of%2520Consumer%2520Affairs%26stp%3DC%26asi%3DY%26ldc%3DFull%2520Text%2520from%2520Wiley%26lna%3DWiley%26lca%3DfullText%26lo_an%3D140212551&amp;su=http://proxy1.ncu.edu/login?url%3Dhttps://onlinelibrary.wiley.com/resolve/openurl?genre%3Darticle%26issn%3D0022-0078%26date%3D2019%26volume%3D53%26issue%3D4%26spage%3D1825%26sid%3DEBSCO:a9h%26id%3Ddoi:10.1111/joca.12265" TargetMode="External"/><Relationship Id="rId288" Type="http://schemas.openxmlformats.org/officeDocument/2006/relationships/hyperlink" Target="javascript:__doPostBack('ctl00$ctl00$MainContentArea$MainContentArea$bottomMultiPage$rptPageLinks$ctl04$lnkPageLink','')" TargetMode="External"/><Relationship Id="rId15" Type="http://schemas.openxmlformats.org/officeDocument/2006/relationships/hyperlink" Target="https://eds-a-ebscohost-com.proxy1.ncu.edu/eds/results?vid=4&amp;sid=16315b5c-2179-4504-bb2b-69aa34a50ddb%40sessionmgr4007&amp;bquery=college+students+and+financial+distress%3a+exploring+debt%2c+financial+satisfaction%2c+and+financial+anxiety&amp;bdata=JnR5cGU9MCZzZWFyY2hNb2RlPUFuZCZzaXRlPWVkcy1saXZl" TargetMode="External"/><Relationship Id="rId36" Type="http://schemas.openxmlformats.org/officeDocument/2006/relationships/hyperlink" Target="https://ncu.libanswers.com/search/?q=college%20students%20and%20financial%20distress%20exploring%20debt%2C%20financial%20satisfaction%2C%20and%20financial%20anxiety" TargetMode="External"/><Relationship Id="rId57" Type="http://schemas.openxmlformats.org/officeDocument/2006/relationships/control" Target="activeX/activeX8.xml"/><Relationship Id="rId106" Type="http://schemas.openxmlformats.org/officeDocument/2006/relationships/hyperlink" Target="https://eds-a-ebscohost-com.proxy1.ncu.edu/eds/SmartLink/OpenIlsLink?sid=16315b5c-2179-4504-bb2b-69aa34a50ddb@sessionmgr4007&amp;vid=4&amp;sl=smartlink&amp;st=ilslink_new&amp;sv=sdbn%3Dedsebk%26pbt%3DeBook%26issn%3D%26ttl%3DFinancial%2520Management%2520%253A%2520Methods%252C%2520Outcomes%2520and%2520Challenges%26stp%3DC%26asi%3DY%26ldc%3D%26lna%3DSerials%2520Solutions%2520360%2520Link%2520%2528ILL%2520Form%252FNon%2520FT%2529%26lca%3DfullText%26lo_an%3D1530694&amp;su=http://xt6nc6eu9q.search.serialssolutions.com/?genre%3Dbook%26atitle%3D%26title%3DFinancial%20Management%20%3A%20Methods%2C%20Outcomes%20and%20Challenges%26isbn%3D9781536118278%26volume%3D%26issue%3D%26date%3D20170101%26au%3DRamirez%2C%20Emily%26spage%3D%26pages%3D%26sid%3DEBSCO:eBook%20Index:1530694" TargetMode="External"/><Relationship Id="rId127"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e3RbSrt022o65Ir5zkh%2fDj34y73vKF6rzzhOrK45Dy&amp;vid=4&amp;sid=16315b5c-2179-4504-bb2b-69aa34a50ddb@sessionmgr4007" TargetMode="External"/><Relationship Id="rId262" Type="http://schemas.openxmlformats.org/officeDocument/2006/relationships/image" Target="media/image64.jpeg"/><Relationship Id="rId283" Type="http://schemas.openxmlformats.org/officeDocument/2006/relationships/hyperlink" Target="https://eds-a-ebscohost-com.proxy1.ncu.edu/eds/SmartLink/OpenIlsLink?sid=16315b5c-2179-4504-bb2b-69aa34a50ddb@sessionmgr4007&amp;vid=4&amp;sl=smartlink&amp;st=ilslink_new&amp;sv=sdbn%3Dedssjs%26pbt%3DAcademic%20Journal%26issn%3D25245295%26ttl%3DInternational%2520Journal%2520of%2520Community%2520Well-Being%253A%2520Published%2520in%2520collaboration%2520with%2520the%2520Global%2520Community%2520Institute%26stp%3DC%26asi%3DY%26ldc%3DFull%2520Text%2520Open%2520Access%26lna%3DUnpaywallEDS%26lca%3Dother%26lo_an%3Dedssjs.C9626B1A&amp;su=https%3A%2F%2Flink.springer.com%2Fcontent%2Fpdf%2F10.1007%2Fs42413-020-00107-1.pdf" TargetMode="External"/><Relationship Id="rId10" Type="http://schemas.openxmlformats.org/officeDocument/2006/relationships/hyperlink" Target="https://eds-a-ebscohost-com.proxy1.ncu.edu/eds/SmartLink/OpenIlsLink?sid=16315b5c-2179-4504-bb2b-69aa34a50ddb@sessionmgr4007&amp;vid=4&amp;sl=smartlink&amp;st=ilslink_new&amp;sv=sdbn%253Deric%2526pbt%253DAcademic%2520Journal%2526issn%253D10523073%2526ttl%253DJournal%252520of%252520Financial%252520Counseling%252520and%252520Planning%2526stp%253DC%2526asi%253DY%2526ldc%253DFull%252520Text%252520from%252520ERIC%2526lna%253DERIC%252520Full%252520Text%2526lca%253DfullText%2526lo_an%253DEJ1043230&amp;su=https%3A%2F%2Feric.ed.gov%2Fcontentdelivery%2Fservlet%2FERICServlet%3Faccno%3DEJ1043230%26" TargetMode="External"/><Relationship Id="rId31" Type="http://schemas.openxmlformats.org/officeDocument/2006/relationships/hyperlink" Target="https://ncu.libanswers.com/faq/277944" TargetMode="External"/><Relationship Id="rId52"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ik3O2K69fyVebq64TE6%2bqE0tv2jAAA&amp;vid=4&amp;sid=16315b5c-2179-4504-bb2b-69aa34a50ddb@sessionmgr4007" TargetMode="External"/><Relationship Id="rId73" Type="http://schemas.openxmlformats.org/officeDocument/2006/relationships/hyperlink" Target="http://proxy1.ncu.edu/login?url=https://search.ebscohost.com/login.aspx?direct=true&amp;db=bth&amp;bquery=college+students+and+financial+distress%3a+exploring+debt%2c+financial+satisfaction%2c+and+financial+anxiety&amp;type=0&amp;searchMode=And&amp;site=ehost-live&amp;custID=s1229530&amp;groupID=main&amp;profID=ehost" TargetMode="External"/><Relationship Id="rId78" Type="http://schemas.openxmlformats.org/officeDocument/2006/relationships/image" Target="media/image19.jpeg"/><Relationship Id="rId94" Type="http://schemas.openxmlformats.org/officeDocument/2006/relationships/image" Target="media/image24.jpeg"/><Relationship Id="rId99"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6bGApOrff7u3zD7f5LtJsaivTq6nskuk3O2K69fyVe7a5F7z4ups4%2b7y&amp;vid=4&amp;sid=16315b5c-2179-4504-bb2b-69aa34a50ddb@sessionmgr4007" TargetMode="External"/><Relationship Id="rId101" Type="http://schemas.openxmlformats.org/officeDocument/2006/relationships/hyperlink" Target="http://proxy1.ncu.edu/login?url=https://search.ebscohost.com/login.aspx?direct=true&amp;db=bth&amp;bquery=college+students+and+financial+distress%3a+exploring+debt%2c+financial+satisfaction%2c+and+financial+anxiety&amp;type=0&amp;searchMode=And&amp;site=ehost-live&amp;custID=s1229530&amp;groupID=main&amp;profID=ehost" TargetMode="External"/><Relationship Id="rId122" Type="http://schemas.openxmlformats.org/officeDocument/2006/relationships/hyperlink" Target="https://eds-a-ebscohost-com.proxy1.ncu.edu/eds/SmartLink/OpenIlsLink?sid=16315b5c-2179-4504-bb2b-69aa34a50ddb@sessionmgr4007&amp;vid=4&amp;sl=smartlink&amp;st=ilslink_new&amp;sv=sdbn%3Dedb%26pbt%3DAcademic%20Journal%26issn%3D17473616%26ttl%3DYoung%2520Consumers%26stp%3DC%26asi%3DY%26ldc%3D%26lna%3DSerials%2520Solutions%2520360%2520Link%2520%2528ILL%2520Form%252FNon%2520FT%2529%26lca%3DfullText%26lo_an%3D139786270&amp;su=http://xt6nc6eu9q.search.serialssolutions.com/?ID%3Ddoi:10.1108%2FYC-10-2018-0867%26genre%3Darticle%26atitle%3DMaterialist%20values%2C%20financial%20and%20pro-environmental%20behaviors%2C%20and%20well-being.%26title%3DYoung%20Consumers%26issn%3D17473616%26isbn%3D%26volume%3D20%26issue%3D4%26date%3D20191001%26au%3DHelm%2C%20Sabrina%26spage%3D264%26pages%3D264-284%26sid%3DEBSCO:Complementary%20Index:139786270" TargetMode="External"/><Relationship Id="rId143" Type="http://schemas.openxmlformats.org/officeDocument/2006/relationships/control" Target="activeX/activeX23.xml"/><Relationship Id="rId148" Type="http://schemas.openxmlformats.org/officeDocument/2006/relationships/control" Target="activeX/activeX24.xml"/><Relationship Id="rId164" Type="http://schemas.openxmlformats.org/officeDocument/2006/relationships/image" Target="media/image34.jpeg"/><Relationship Id="rId169" Type="http://schemas.openxmlformats.org/officeDocument/2006/relationships/hyperlink" Target="javascript:%7b%7d" TargetMode="External"/><Relationship Id="rId185" Type="http://schemas.openxmlformats.org/officeDocument/2006/relationships/control" Target="activeX/activeX31.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hyperlink" Target="https://eds-a-ebscohost-com.proxy1.ncu.edu/eds/results?sid=16315b5c-2179-4504-bb2b-69aa34a50ddb@sessionmgr4007&amp;vid=4&amp;" TargetMode="External"/><Relationship Id="rId210" Type="http://schemas.openxmlformats.org/officeDocument/2006/relationships/hyperlink" Target="javascript:%7b%7d" TargetMode="External"/><Relationship Id="rId215" Type="http://schemas.openxmlformats.org/officeDocument/2006/relationships/control" Target="activeX/activeX36.xml"/><Relationship Id="rId236" Type="http://schemas.openxmlformats.org/officeDocument/2006/relationships/image" Target="media/image54.jpeg"/><Relationship Id="rId257" Type="http://schemas.openxmlformats.org/officeDocument/2006/relationships/control" Target="activeX/activeX42.xml"/><Relationship Id="rId278" Type="http://schemas.openxmlformats.org/officeDocument/2006/relationships/image" Target="media/image67.png"/><Relationship Id="rId26" Type="http://schemas.openxmlformats.org/officeDocument/2006/relationships/image" Target="media/image3.png"/><Relationship Id="rId231"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e1SrSrt0uk3O2K69fyVe7a5F7z4ups4%2b7y&amp;vid=4&amp;sid=16315b5c-2179-4504-bb2b-69aa34a50ddb@sessionmgr4007" TargetMode="External"/><Relationship Id="rId252" Type="http://schemas.openxmlformats.org/officeDocument/2006/relationships/image" Target="media/image61.jpeg"/><Relationship Id="rId273" Type="http://schemas.openxmlformats.org/officeDocument/2006/relationships/hyperlink" Target="https://eds-a-ebscohost-com.proxy1.ncu.edu/eds/SmartLink/OpenIlsLink?sid=16315b5c-2179-4504-bb2b-69aa34a50ddb@sessionmgr4007&amp;vid=4&amp;sl=smartlink&amp;st=ilslink_new&amp;sv=sdbn%3Dedsgvr%26pbt%3Dbook%26issn%3D%26ttl%3DSmall%2520Business%2520Sourcebook%2520%253A%2520The%2520Entrepreneur%2527s%2520Resource%253A%2520Specific%2520Small%2520Business%2520Profiles%2520-%2520General%2520Small%2520Business%2520Topics%2520%2528Entries%252017315-27239%2529%26stp%3DC%26asi%3DY%26ldc%3D%26lna%3DSerials%2520Solutions%2520360%2520Link%2520%2528ILL%2520Form%252FNon%2520FT%2529%26lca%3DfullText%26lo_an%3Dedsgcl.7632600383&amp;su=http://xt6nc6eu9q.search.serialssolutions.com/?genre%3Dbookitem%26atitle%3DFinancial%20Management%26title%3DSmall%20Business%20Sourcebook%20%3A%20The%20Entrepreneur%27s%20Resource%3A%20Specific%20Small%20Business%20Profiles%20-%20General%20Small%20Business%20Topics%20%28Entries%2017315-27239%29%26isbn%3D9781410386526%26volume%3D%26issue%3D%26date%3D20200101%26au%3D%26spage%3D1776%26pages%3D1776-1814%26sid%3DEBSCO:Gale%20eBooks:edsgcl.7632600383" TargetMode="External"/><Relationship Id="rId47" Type="http://schemas.openxmlformats.org/officeDocument/2006/relationships/hyperlink" Target="javascript:%7b%7d" TargetMode="External"/><Relationship Id="rId68" Type="http://schemas.openxmlformats.org/officeDocument/2006/relationships/hyperlink" Target="javascript:%7b%7d" TargetMode="External"/><Relationship Id="rId89"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iuULCut06k3O2K69fyVebq64TE6%2bqE0tv2jAAA&amp;vid=4&amp;sid=16315b5c-2179-4504-bb2b-69aa34a50ddb@sessionmgr4007" TargetMode="External"/><Relationship Id="rId112" Type="http://schemas.openxmlformats.org/officeDocument/2006/relationships/control" Target="activeX/activeX17.xml"/><Relationship Id="rId133"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bGqt1G0o65Ir5zkh%2fDj34y75uJ%2bxOvqhNLb9owA&amp;vid=4&amp;sid=16315b5c-2179-4504-bb2b-69aa34a50ddb@sessionmgr4007" TargetMode="External"/><Relationship Id="rId154"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e2RbGmt0myo65Ir5zkh%2fDj34y75uJ%2bxOvqhNLb9owA&amp;vid=4&amp;sid=16315b5c-2179-4504-bb2b-69aa34a50ddb@sessionmgr4007" TargetMode="External"/><Relationship Id="rId175" Type="http://schemas.openxmlformats.org/officeDocument/2006/relationships/hyperlink" Target="https://eds-a-ebscohost-com.proxy1.ncu.edu/eds/SmartLink/OpenIlsLink?sid=16315b5c-2179-4504-bb2b-69aa34a50ddb@sessionmgr4007&amp;vid=4&amp;sl=smartlink&amp;st=ilslink_new&amp;sv=sdbn%3Dedb%26pbt%3DAcademic%20Journal%26issn%3D13630539%26ttl%3DJournal%2520of%2520Financial%2520Services%2520Marketing%26stp%3DC%26asi%3DY%26ldc%3D%26lna%3DSerials%2520Solutions%2520360%2520Link%2520%2528ILL%2520Form%252FNon%2520FT%2529%26lca%3DfullText%26lo_an%3D118892873&amp;su=http://xt6nc6eu9q.search.serialssolutions.com/?ID%3Ddoi:10.1057%2Fs41264-016-0002-5%26genre%3Darticle%26atitle%3DSequential%20loss%20of%20self-control%3A%20Exploring%20the%20antecedents%20and%20consequences%20of%20student%20credit%20card%20debt.%26title%3DJournal%20of%20Financial%20Services%20Marketing%26issn%3D13630539%26isbn%3D%26volume%3D21%26issue%3D3%26date%3D20160901%26au%3DPeltier%2C%20James%20W.%26spage%3D167%26pages%3D167-181%26sid%3DEBSCO:Complementary%20Index:118892873" TargetMode="External"/><Relationship Id="rId196" Type="http://schemas.openxmlformats.org/officeDocument/2006/relationships/hyperlink" Target="https://eds-a-ebscohost-com.proxy1.ncu.edu/eds/SmartLink/OpenIlsLink?sid=16315b5c-2179-4504-bb2b-69aa34a50ddb@sessionmgr4007&amp;vid=4&amp;sl=smartlink&amp;st=ilslink_new&amp;sv=sdbn%3Dedsinc%26pbt%3DAcademic%20Journal%26issn%3D00220078%26ttl%3DJournal%2520of%2520Consumer%2520Affairs%26stp%3DC%26asi%3DY%26ldc%3DFull%2520Text%2520from%2520Wiley%26lna%3DWiley%26lca%3DfullText%26lo_an%3Dedsinc.A581312158&amp;su=http://proxy1.ncu.edu/login?url%3Dhttps://onlinelibrary.wiley.com/resolve/openurl?genre%3Darticle%26issn%3D0022-0078%26date%3D2019%26volume%3D53%26issue%3D1%26spage%3D24%26sid%3DEBSCO:edsinc%26id%3Ddoi:10.1111/joca.12190" TargetMode="External"/><Relationship Id="rId200" Type="http://schemas.openxmlformats.org/officeDocument/2006/relationships/hyperlink" Target="https://eds-a-ebscohost-com.proxy1.ncu.edu/eds/SmartLink/OpenIlsLink?sid=16315b5c-2179-4504-bb2b-69aa34a50ddb@sessionmgr4007&amp;vid=4&amp;sl=smartlink&amp;st=ilslink_new&amp;sv=sdbn%3Ds3h%26pbt%3DAcademic%20Journal%26issn%3D15323005%26ttl%3DStress%2520%2526%2520Health%253A%2520Journal%2520of%2520the%2520International%2520Society%2520for%2520the%2520Investigation%2520of%2520Stress%26stp%3DC%26asi%3DY%26ldc%3DFull%2520Text%2520from%2520Wiley%26lna%3DWiley%26lca%3DfullText%26lo_an%3D117169598&amp;su=http://proxy1.ncu.edu/login?url%3Dhttps://onlinelibrary.wiley.com/resolve/openurl?genre%3Darticle%26issn%3D1532-3005%26date%3D2016%26volume%3D32%26issue%3D3%26spage%3D181%26sid%3DEBSCO:s3h" TargetMode="External"/><Relationship Id="rId16" Type="http://schemas.openxmlformats.org/officeDocument/2006/relationships/hyperlink" Target="http://proxy1.ncu.edu/login?url=https://search.ebscohost.com/login.aspx?direct=true&amp;db=s3h&amp;bquery=college+students+and+financial+distress%3a+exploring+debt%2c+financial+satisfaction%2c+and+financial+anxiety&amp;type=0&amp;searchMode=And&amp;site=ehost-live&amp;custID=s1229530&amp;groupID=main&amp;profID=ehost" TargetMode="External"/><Relationship Id="rId221" Type="http://schemas.openxmlformats.org/officeDocument/2006/relationships/image" Target="media/image50.jpeg"/><Relationship Id="rId242"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263" Type="http://schemas.openxmlformats.org/officeDocument/2006/relationships/image" Target="media/image65.jpeg"/><Relationship Id="rId284" Type="http://schemas.openxmlformats.org/officeDocument/2006/relationships/hyperlink" Target="https://eds-a-ebscohost-com.proxy1.ncu.edu/eds/SmartLink/OpenIlsLink?sid=16315b5c-2179-4504-bb2b-69aa34a50ddb@sessionmgr4007&amp;vid=4&amp;sl=smartlink&amp;st=ilslink_new&amp;sv=sdbn%3Dedssjs%26pbt%3DAcademic%20Journal%26issn%3D25245295%26ttl%3DInternational%20Journal%20of%20Community%20Well-Being:%20Published%20in%20collaboration%20with%20the%20Global%20Community%20Institute%26stp%3DC%26asi%3DY%26ldc%3DFull%20Text%20Open%20Access%26lna%3DUnpaywallEDS%26lca%3Dother%26lo_an%3Dedssjs.C9626B1A&amp;su=https://link.springer.com/content/pdf/10.1007/s42413-020-00107-1.pdf" TargetMode="External"/><Relationship Id="rId37" Type="http://schemas.openxmlformats.org/officeDocument/2006/relationships/hyperlink" Target="https://ncu.libanswers.com/search/?q=college%20students%20and%20financial%20distress%20exploring%20debt,%20financial%20satisfaction,%20and%20financial%20anxiety" TargetMode="External"/><Relationship Id="rId58" Type="http://schemas.openxmlformats.org/officeDocument/2006/relationships/hyperlink" Target="https://eds-a-ebscohost-com.proxy1.ncu.edu/eds/SmartLink/OpenIlsLink?sid=16315b5c-2179-4504-bb2b-69aa34a50ddb@sessionmgr4007&amp;vid=4&amp;sl=smartlink&amp;st=ilslink_new&amp;sv=sdbn%3Dedssjs%26pbt%3DAcademic%20Journal%26issn%3D10580476%26ttl%3DJournal%2520of%2520Family%2520and%2520Economic%2520Issues%26stp%3DC%26asi%3DY%26ldc%3D%26lna%3DSerials%2520Solutions%2520360%2520Link%2520%2528ILL%2520Form%252FNon%2520FT%2529%26lca%3DfullText%26lo_an%3Dedssjs.E2BCA913&amp;su=http://xt6nc6eu9q.search.serialssolutions.com/?ID%3Ddoi:10.1007%2Fs10834-021-09753-9%26genre%3Darticle%26atitle%3DThe%20Effect%20of%20Households%E2%80%99%20Student%20Debt%20on%20Life%20Satisfaction%26title%3DJournal%20of%20Family%20and%20Economic%20Issues%26issn%3D10580476%26isbn%3D%26volume%3D%26issue%3D%26date%3D20210213%26au%3DKorankye%2C%20Thomas%26spage%3D1%26pages%3D1-16%26sid%3DEBSCO:Springer%20Nature%20Journals:edssjs.E2BCA913" TargetMode="External"/><Relationship Id="rId79" Type="http://schemas.openxmlformats.org/officeDocument/2006/relationships/control" Target="activeX/activeX11.xml"/><Relationship Id="rId102" Type="http://schemas.openxmlformats.org/officeDocument/2006/relationships/control" Target="activeX/activeX14.xml"/><Relationship Id="rId123" Type="http://schemas.openxmlformats.org/officeDocument/2006/relationships/hyperlink" Target="https://eds-a-ebscohost-com.proxy1.ncu.edu/eds/SmartLink/OpenIlsLink?sid=16315b5c-2179-4504-bb2b-69aa34a50ddb@sessionmgr4007&amp;vid=4&amp;sl=smartlink&amp;st=ilslink_new&amp;sv=sdbn%3Dedb%26pbt%3DAcademic%20Journal%26issn%3D17473616%26ttl%3DYoung%2520Consumers%26stp%3DC%26asi%3DY%26ldc%3DFull%2520Text%2520Open%2520Access%26lna%3DUnpaywallEDS%26lca%3Dother%26lo_an%3D139786270&amp;su=https%3A%2F%2Frepository.arizona.edu%2Fbitstream%2F10150%2F636443%2F2%2F10-1108_YC-10-2018-0867.pdf" TargetMode="External"/><Relationship Id="rId144"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2eGFpOrff7u3zD7f5LtJsqiuTrCrskik3O2K69fyVebq64TE6%2bqE0tv2jAAA&amp;vid=4&amp;sid=16315b5c-2179-4504-bb2b-69aa34a50ddb@sessionmgr4007" TargetMode="External"/><Relationship Id="rId90"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iuULCut06k3O2K69fyVe7a5F7z4ups4%2b7y&amp;vid=4&amp;sid=16315b5c-2179-4504-bb2b-69aa34a50ddb@sessionmgr4007" TargetMode="External"/><Relationship Id="rId165" Type="http://schemas.openxmlformats.org/officeDocument/2006/relationships/image" Target="media/image35.jpeg"/><Relationship Id="rId186"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2buT66otEyk3O2K69fyVebq64TE6%2bqE0tv2jAAA&amp;vid=4&amp;sid=16315b5c-2179-4504-bb2b-69aa34a50ddb@sessionmgr4007" TargetMode="External"/><Relationship Id="rId211"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232" Type="http://schemas.openxmlformats.org/officeDocument/2006/relationships/hyperlink" Target="javascript:%7b%7d" TargetMode="External"/><Relationship Id="rId253" Type="http://schemas.openxmlformats.org/officeDocument/2006/relationships/control" Target="activeX/activeX41.xml"/><Relationship Id="rId274" Type="http://schemas.openxmlformats.org/officeDocument/2006/relationships/control" Target="activeX/activeX47.xml"/><Relationship Id="rId27" Type="http://schemas.openxmlformats.org/officeDocument/2006/relationships/hyperlink" Target="https://ncu.libanswers.com/faq/334681" TargetMode="External"/><Relationship Id="rId48"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69" Type="http://schemas.openxmlformats.org/officeDocument/2006/relationships/control" Target="activeX/activeX10.xml"/><Relationship Id="rId113"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a%2boslC1o65Ir5zkh%2fDj34y73vKF6rzzhOrK45Dy&amp;vid=4&amp;sid=16315b5c-2179-4504-bb2b-69aa34a50ddb@sessionmgr4007" TargetMode="External"/><Relationship Id="rId134" Type="http://schemas.openxmlformats.org/officeDocument/2006/relationships/hyperlink" Target="javascript:%7b%7d" TargetMode="External"/><Relationship Id="rId80" Type="http://schemas.openxmlformats.org/officeDocument/2006/relationships/hyperlink" Target="https://eds-a-ebscohost-com.proxy1.ncu.edu/eds/SmartLink/OpenIlsLink?sid=16315b5c-2179-4504-bb2b-69aa34a50ddb@sessionmgr4007&amp;vid=4&amp;sl=smartlink&amp;st=ilslink_new&amp;sv=sdbn%253Dbth%2526pbt%253DAcademic%2520Journal%2526issn%253D14706423%2526ttl%253DInternational%252520Journal%252520of%252520Consumer%252520Studies%2526stp%253DC%2526asi%253DY%2526ldc%253DFull%252520Text%252520from%252520Wiley%2526lna%253DWiley%2526lca%253DfullText%2526lo_an%253D112860694&amp;su=http%3A%2F%2Fproxy1.ncu.edu%2Flogin%3Furl%3Dhttps%3A%2F%2Fonlinelibrary.wiley.com%2Fresolve%2Fopenurl%3Fgenre%3Darticle%26issn%3D1470-6423%26date%3D2016%26volume%3D40%26issue%3D2%26spage%3D133%26sid%3DEBSCO%3Abth%26id%3Ddoi%3A10.1111%2Fijcs.12234" TargetMode="External"/><Relationship Id="rId155" Type="http://schemas.openxmlformats.org/officeDocument/2006/relationships/hyperlink" Target="javascript:%7b%7d" TargetMode="External"/><Relationship Id="rId176" Type="http://schemas.openxmlformats.org/officeDocument/2006/relationships/control" Target="activeX/activeX30.xml"/><Relationship Id="rId197" Type="http://schemas.openxmlformats.org/officeDocument/2006/relationships/hyperlink" Target="http://proxy1.ncu.edu/login?url=https://search.ebscohost.com/login.aspx?direct=true&amp;db=s3h&amp;bquery=college+students+and+financial+distress%3a+exploring+debt%2c+financial+satisfaction%2c+and+financial+anxiety&amp;type=0&amp;searchMode=And&amp;site=ehost-live&amp;custID=s1229530&amp;groupID=main&amp;profID=ehost" TargetMode="External"/><Relationship Id="rId201"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222" Type="http://schemas.openxmlformats.org/officeDocument/2006/relationships/image" Target="media/image51.jpeg"/><Relationship Id="rId243" Type="http://schemas.openxmlformats.org/officeDocument/2006/relationships/hyperlink" Target="https://eds-a-ebscohost-com.proxy1.ncu.edu/eds/results?sid=16315b5c-2179-4504-bb2b-69aa34a50ddb@sessionmgr4007&amp;vid=4&amp;" TargetMode="External"/><Relationship Id="rId264" Type="http://schemas.openxmlformats.org/officeDocument/2006/relationships/image" Target="media/image66.jpeg"/><Relationship Id="rId285" Type="http://schemas.openxmlformats.org/officeDocument/2006/relationships/hyperlink" Target="javascript:__doPostBack('ctl00$ctl00$MainContentArea$MainContentArea$bottomMultiPage$rptPageLinks$ctl01$lnkPageLink','')" TargetMode="External"/><Relationship Id="rId17" Type="http://schemas.openxmlformats.org/officeDocument/2006/relationships/control" Target="activeX/activeX3.xml"/><Relationship Id="rId38" Type="http://schemas.openxmlformats.org/officeDocument/2006/relationships/image" Target="media/image5.gif"/><Relationship Id="rId59"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103"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2PKApOrff7u3zD7f5LtJsqezT66ss0%2bk3O2K69fyVe7a5F7z4ups4%2b7y&amp;vid=4&amp;sid=16315b5c-2179-4504-bb2b-69aa34a50ddb@sessionmgr4007" TargetMode="External"/><Relationship Id="rId124" Type="http://schemas.openxmlformats.org/officeDocument/2006/relationships/hyperlink" Target="https://eds-a-ebscohost-com.proxy1.ncu.edu/eds/SmartLink/OpenIlsLink?sid=16315b5c-2179-4504-bb2b-69aa34a50ddb@sessionmgr4007&amp;vid=4&amp;sl=smartlink&amp;st=ilslink_new&amp;sv=sdbn%3Dedb%26pbt%3DAcademic%20Journal%26issn%3D17473616%26ttl%3DYoung%20Consumers%26stp%3DC%26asi%3DY%26ldc%3DFull%20Text%20Open%20Access%26lna%3DUnpaywallEDS%26lca%3Dother%26lo_an%3D139786270&amp;su=https://repository.arizona.edu/bitstream/10150/636443/2/10-1108_YC-10-2018-0867.pdf" TargetMode="External"/><Relationship Id="rId70" Type="http://schemas.openxmlformats.org/officeDocument/2006/relationships/hyperlink" Target="https://eds-a-ebscohost-com.proxy1.ncu.edu/eds/SmartLink/OpenIlsLink?sid=16315b5c-2179-4504-bb2b-69aa34a50ddb@sessionmgr4007&amp;vid=4&amp;sl=smartlink&amp;st=ilslink_new&amp;sv=sdbn%3Dedssjs%26pbt%3DAcademic%20Journal%26issn%3D10580476%26ttl%3DJournal%2520of%2520Family%2520and%2520Economic%2520Issues%26stp%3DC%26asi%3DY%26ldc%3D%26lna%3DSerials%2520Solutions%2520360%2520Link%2520%2528ILL%2520Form%252FNon%2520FT%2529%26lca%3DfullText%26lo_an%3Dedssjs.41B5F9EF&amp;su=http://xt6nc6eu9q.search.serialssolutions.com/?ID%3Ddoi:10.1007%2Fs10834-020-09736-2%26genre%3Darticle%26atitle%3DFinancial%20Socialization%3A%20A%20Decade%20in%20Review%26title%3DJournal%20of%20Family%20and%20Economic%20Issues%26issn%3D10580476%26isbn%3D%26volume%3D%26issue%3D%26date%3D20201110%26au%3DLeBaron%2C%20Ashley%20B.%26spage%3D1%26pages%3D1-12%26sid%3DEBSCO:Springer%20Nature%20Journals:edssjs.41B5F9EF" TargetMode="External"/><Relationship Id="rId91" Type="http://schemas.openxmlformats.org/officeDocument/2006/relationships/hyperlink" Target="javascript:%7b%7d" TargetMode="External"/><Relationship Id="rId145"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2eGFpOrff7u3zD7f5LtJsqiuTrCrskik3O2K69fyVe7a5F7z4ups4%2b7y&amp;vid=4&amp;sid=16315b5c-2179-4504-bb2b-69aa34a50ddb@sessionmgr4007" TargetMode="External"/><Relationship Id="rId166" Type="http://schemas.openxmlformats.org/officeDocument/2006/relationships/control" Target="activeX/activeX27.xml"/><Relationship Id="rId187"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2buT66otEyk3O2K69fyVe7a5F7z4ups4%2b7y&amp;vid=4&amp;sid=16315b5c-2179-4504-bb2b-69aa34a50ddb@sessionmgr4007" TargetMode="External"/><Relationship Id="rId1" Type="http://schemas.openxmlformats.org/officeDocument/2006/relationships/numbering" Target="numbering.xml"/><Relationship Id="rId212" Type="http://schemas.openxmlformats.org/officeDocument/2006/relationships/control" Target="activeX/activeX35.xml"/><Relationship Id="rId233" Type="http://schemas.openxmlformats.org/officeDocument/2006/relationships/hyperlink" Target="http://proxy1.ncu.edu/login?url=https://search.ebscohost.com/login.aspx?direct=true&amp;db=a9h&amp;bquery=college+students+and+financial+distress%3a+exploring+debt%2c+financial+satisfaction%2c+and+financial+anxiety&amp;type=0&amp;searchMode=And&amp;site=ehost-live&amp;custID=s1229530&amp;groupID=main&amp;profID=ehost" TargetMode="External"/><Relationship Id="rId254"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17eApOrff7u3zD7f5LtJsq%2b2UK6ptkmk3O2K69fyVe7a5F7z4ups4%2b7y&amp;vid=4&amp;sid=16315b5c-2179-4504-bb2b-69aa34a50ddb@sessionmgr4007" TargetMode="External"/><Relationship Id="rId28" Type="http://schemas.openxmlformats.org/officeDocument/2006/relationships/image" Target="media/image4.gif"/><Relationship Id="rId49" Type="http://schemas.openxmlformats.org/officeDocument/2006/relationships/image" Target="media/image10.jpeg"/><Relationship Id="rId114"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5uKApOrff7u3zD7f5LtKrqiuRa%2boslC1o65Ir5zkh%2fDj34y75uJ%2bxOvqhNLb9owA&amp;vid=4&amp;sid=16315b5c-2179-4504-bb2b-69aa34a50ddb@sessionmgr4007" TargetMode="External"/><Relationship Id="rId275" Type="http://schemas.openxmlformats.org/officeDocument/2006/relationships/hyperlink" Target="https://eds-a-ebscohost-com.proxy1.ncu.edu/eds/SmartLink/OpenIlsLink?sid=16315b5c-2179-4504-bb2b-69aa34a50ddb@sessionmgr4007&amp;vid=4&amp;sl=smartlink&amp;st=ilslink_new&amp;sv=sdbn%3Dedb%26pbt%3DAcademic%20Journal%26issn%3D09760245%26ttl%3DIndian%2520Journal%2520of%2520Public%2520Health%2520Research%2520%2526%2520Development%26stp%3DC%26asi%3DY%26ldc%3D%26lna%3DSerials%2520Solutions%2520360%2520Link%2520%2528ILL%2520Form%252FNon%2520FT%2529%26lca%3DfullText%26lo_an%3D129240534&amp;su=http://xt6nc6eu9q.search.serialssolutions.com/?ID%3Ddoi:10.5958%2F0976-5506.2017.00436.3%26genre%3Darticle%26atitle%3DThe%20Relationship%20of%20Debt%20Management%2C%20Compulsive%20Buying%20Behavior%20and%20Financial%20Well-Being.%26title%3DIndian%20Journal%20of%20Public%20Health%20Research%20%26%20Development%26issn%3D09760245%26isbn%3D%26volume%3D8%26issue%3D4%26date%3D20171001%26au%3DKuknor%2C%20Sunaina%26spage%3D822%26pages%3D822-828%26sid%3DEBSCO:Complementary%20Index:129240534" TargetMode="External"/><Relationship Id="rId60" Type="http://schemas.openxmlformats.org/officeDocument/2006/relationships/hyperlink" Target="https://eds-a-ebscohost-com.proxy1.ncu.edu/eds/results?sid=16315b5c-2179-4504-bb2b-69aa34a50ddb@sessionmgr4007&amp;vid=4&amp;" TargetMode="External"/><Relationship Id="rId81" Type="http://schemas.openxmlformats.org/officeDocument/2006/relationships/hyperlink" Target="https://eds-a-ebscohost-com.proxy1.ncu.edu/eds/SmartLink/OpenIlsLink?sid=16315b5c-2179-4504-bb2b-69aa34a50ddb@sessionmgr4007&amp;vid=4&amp;sl=smartlink&amp;st=ilslink_new&amp;sv=sdbn%3Dbth%26pbt%3DAcademic%20Journal%26issn%3D14706423%26ttl%3DInternational%2520Journal%2520of%2520Consumer%2520Studies%26stp%3DC%26asi%3DY%26ldc%3DFull%2520Text%2520from%2520Wiley%26lna%3DWiley%26lca%3DfullText%26lo_an%3D112860694&amp;su=http://proxy1.ncu.edu/login?url%3Dhttps://onlinelibrary.wiley.com/resolve/openurl?genre%3Darticle%26issn%3D1470-6423%26date%3D2016%26volume%3D40%26issue%3D2%26spage%3D133%26sid%3DEBSCO:bth%26id%3Ddoi:10.1111/ijcs.12234" TargetMode="External"/><Relationship Id="rId135" Type="http://schemas.openxmlformats.org/officeDocument/2006/relationships/control" Target="activeX/activeX22.xml"/><Relationship Id="rId156" Type="http://schemas.openxmlformats.org/officeDocument/2006/relationships/hyperlink" Target="http://proxy1.ncu.edu/login?url=https://search.ebscohost.com/login.aspx?direct=true&amp;db=ehh&amp;bquery=college+students+and+financial+distress%3a+exploring+debt%2c+financial+satisfaction%2c+and+financial+anxiety&amp;type=0&amp;searchMode=And&amp;site=ehost-live&amp;custID=s1229530&amp;groupID=main&amp;profID=ehost" TargetMode="External"/><Relationship Id="rId177"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2%2bKL5dftPvLX5VW%2fxKR57LPjfPHd4YSsq7dMtKy0SbOnpH7t6Ot58rPufOS884TqyuOQ8gAA&amp;vid=4&amp;sid=16315b5c-2179-4504-bb2b-69aa34a50ddb@sessionmgr4007" TargetMode="External"/><Relationship Id="rId198" Type="http://schemas.openxmlformats.org/officeDocument/2006/relationships/control" Target="activeX/activeX33.xml"/><Relationship Id="rId202" Type="http://schemas.openxmlformats.org/officeDocument/2006/relationships/hyperlink" Target="https://eds-a-ebscohost-com.proxy1.ncu.edu/eds/results?sid=16315b5c-2179-4504-bb2b-69aa34a50ddb@sessionmgr4007&amp;vid=4&amp;" TargetMode="External"/><Relationship Id="rId223" Type="http://schemas.openxmlformats.org/officeDocument/2006/relationships/control" Target="activeX/activeX37.xml"/><Relationship Id="rId244" Type="http://schemas.openxmlformats.org/officeDocument/2006/relationships/image" Target="media/image57.jpeg"/><Relationship Id="rId18" Type="http://schemas.openxmlformats.org/officeDocument/2006/relationships/hyperlink" Target="https://eds-a-ebscohost-com.proxy1.ncu.edu/eds/viewarticle/render?data=dGJyMPPp44rp2%2fdV0%2bnjisfk5Ie46a9KsK%2bzS66k63nn5Kx94um%2bTa2nskewprBJnqeuUrKuuEq2ls5lpOrweezp33vy3%2b2G59q7Sa6st1Cxp7VJr5zxgeKzr06xp7N6s9mrSq%2btt0Wyq65Mq9jgSuCjtFHf17FM36uufOLYvovj6fGB7eTrf%2fCqrki1nOp57N27feyc4nq76bGApOrff7u3zD7f5LtJr6e3ULSutlCk3O2K69fyVebq64TE6%2bqE0tv2jAAA&amp;vid=4&amp;sid=16315b5c-2179-4504-bb2b-69aa34a50ddb@sessionmgr4007" TargetMode="External"/><Relationship Id="rId39" Type="http://schemas.openxmlformats.org/officeDocument/2006/relationships/hyperlink" Target="http://proxy1.ncu.edu/login?url=https://search.ebscohost.com/login.aspx?direct=true&amp;db=bth&amp;bquery=college+students+and+financial+distress%3a+exploring+debt%2c+financial+satisfaction%2c+and+financial+anxiety&amp;type=0&amp;searchMode=And&amp;site=ehost-live&amp;custID=s1229530&amp;groupID=main&amp;profID=ehost" TargetMode="External"/><Relationship Id="rId265" Type="http://schemas.openxmlformats.org/officeDocument/2006/relationships/control" Target="activeX/activeX43.xml"/><Relationship Id="rId286" Type="http://schemas.openxmlformats.org/officeDocument/2006/relationships/hyperlink" Target="javascript:__doPostBack('ctl00$ctl00$MainContentArea$MainContentArea$bottomMultiPage$rptPageLinks$ctl02$lnkPageLin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22838</Words>
  <Characters>130179</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2</cp:revision>
  <dcterms:created xsi:type="dcterms:W3CDTF">2021-05-16T12:33:00Z</dcterms:created>
  <dcterms:modified xsi:type="dcterms:W3CDTF">2021-05-16T12:33:00Z</dcterms:modified>
</cp:coreProperties>
</file>