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F7" w:rsidRDefault="005D5FF7"/>
    <w:p w:rsidR="0049084E" w:rsidRDefault="0049084E"/>
    <w:p w:rsidR="0049084E" w:rsidRPr="0049084E" w:rsidRDefault="0049084E">
      <w:pPr>
        <w:rPr>
          <w:b/>
        </w:rPr>
      </w:pPr>
    </w:p>
    <w:p w:rsidR="0049084E" w:rsidRDefault="00D879D5" w:rsidP="004908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Challenges Older Adults Face and The Effects on Them and Their Families</w:t>
      </w:r>
    </w:p>
    <w:p w:rsidR="0049084E" w:rsidRDefault="0049084E" w:rsidP="0049084E">
      <w:pPr>
        <w:spacing w:line="480" w:lineRule="auto"/>
        <w:jc w:val="center"/>
        <w:rPr>
          <w:rFonts w:ascii="Times New Roman" w:hAnsi="Times New Roman" w:cs="Times New Roman"/>
          <w:b/>
          <w:sz w:val="24"/>
          <w:szCs w:val="24"/>
        </w:rPr>
      </w:pPr>
    </w:p>
    <w:p w:rsidR="0049084E" w:rsidRDefault="0049084E" w:rsidP="0049084E">
      <w:pPr>
        <w:spacing w:line="480" w:lineRule="auto"/>
        <w:jc w:val="center"/>
        <w:rPr>
          <w:rFonts w:ascii="Times New Roman" w:hAnsi="Times New Roman" w:cs="Times New Roman"/>
          <w:b/>
          <w:sz w:val="24"/>
          <w:szCs w:val="24"/>
        </w:rPr>
      </w:pPr>
    </w:p>
    <w:p w:rsidR="0049084E" w:rsidRDefault="0049084E" w:rsidP="0049084E">
      <w:pPr>
        <w:spacing w:line="480" w:lineRule="auto"/>
        <w:jc w:val="center"/>
        <w:rPr>
          <w:rFonts w:ascii="Times New Roman" w:hAnsi="Times New Roman" w:cs="Times New Roman"/>
          <w:b/>
          <w:sz w:val="24"/>
          <w:szCs w:val="24"/>
        </w:rPr>
      </w:pPr>
    </w:p>
    <w:p w:rsidR="0049084E" w:rsidRDefault="0049084E" w:rsidP="0049084E">
      <w:pPr>
        <w:spacing w:line="480" w:lineRule="auto"/>
        <w:jc w:val="center"/>
        <w:rPr>
          <w:rFonts w:ascii="Times New Roman" w:hAnsi="Times New Roman" w:cs="Times New Roman"/>
          <w:b/>
          <w:sz w:val="24"/>
          <w:szCs w:val="24"/>
        </w:rPr>
      </w:pPr>
    </w:p>
    <w:p w:rsidR="0049084E" w:rsidRDefault="0049084E" w:rsidP="0049084E">
      <w:pPr>
        <w:spacing w:line="480" w:lineRule="auto"/>
        <w:jc w:val="center"/>
        <w:rPr>
          <w:rFonts w:ascii="Times New Roman" w:hAnsi="Times New Roman" w:cs="Times New Roman"/>
          <w:b/>
          <w:sz w:val="24"/>
          <w:szCs w:val="24"/>
        </w:rPr>
      </w:pPr>
    </w:p>
    <w:p w:rsidR="0049084E" w:rsidRDefault="00C310D3" w:rsidP="0049084E">
      <w:pPr>
        <w:spacing w:line="480" w:lineRule="auto"/>
        <w:jc w:val="center"/>
        <w:rPr>
          <w:rFonts w:ascii="Times New Roman" w:hAnsi="Times New Roman" w:cs="Times New Roman"/>
          <w:sz w:val="24"/>
          <w:szCs w:val="24"/>
        </w:rPr>
      </w:pPr>
      <w:r w:rsidRPr="0049084E">
        <w:rPr>
          <w:rFonts w:ascii="Times New Roman" w:hAnsi="Times New Roman" w:cs="Times New Roman"/>
          <w:sz w:val="24"/>
          <w:szCs w:val="24"/>
        </w:rPr>
        <w:t>Name</w:t>
      </w:r>
    </w:p>
    <w:p w:rsidR="0049084E" w:rsidRDefault="00C310D3" w:rsidP="0049084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9084E" w:rsidRDefault="00C310D3" w:rsidP="0049084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9084E" w:rsidRDefault="0049084E" w:rsidP="0049084E">
      <w:pPr>
        <w:spacing w:line="480" w:lineRule="auto"/>
        <w:jc w:val="center"/>
        <w:rPr>
          <w:rFonts w:ascii="Times New Roman" w:hAnsi="Times New Roman" w:cs="Times New Roman"/>
          <w:sz w:val="24"/>
          <w:szCs w:val="24"/>
        </w:rPr>
      </w:pPr>
    </w:p>
    <w:p w:rsidR="0049084E" w:rsidRDefault="0049084E" w:rsidP="0049084E">
      <w:pPr>
        <w:spacing w:line="480" w:lineRule="auto"/>
        <w:jc w:val="center"/>
        <w:rPr>
          <w:rFonts w:ascii="Times New Roman" w:hAnsi="Times New Roman" w:cs="Times New Roman"/>
          <w:sz w:val="24"/>
          <w:szCs w:val="24"/>
        </w:rPr>
      </w:pPr>
    </w:p>
    <w:p w:rsidR="0049084E" w:rsidRDefault="0049084E" w:rsidP="0049084E">
      <w:pPr>
        <w:spacing w:line="480" w:lineRule="auto"/>
        <w:jc w:val="center"/>
        <w:rPr>
          <w:rFonts w:ascii="Times New Roman" w:hAnsi="Times New Roman" w:cs="Times New Roman"/>
          <w:sz w:val="24"/>
          <w:szCs w:val="24"/>
        </w:rPr>
      </w:pPr>
    </w:p>
    <w:p w:rsidR="0049084E" w:rsidRDefault="0049084E" w:rsidP="0049084E">
      <w:pPr>
        <w:spacing w:line="480" w:lineRule="auto"/>
        <w:jc w:val="center"/>
        <w:rPr>
          <w:rFonts w:ascii="Times New Roman" w:hAnsi="Times New Roman" w:cs="Times New Roman"/>
          <w:sz w:val="24"/>
          <w:szCs w:val="24"/>
        </w:rPr>
      </w:pPr>
    </w:p>
    <w:p w:rsidR="0049084E" w:rsidRDefault="0049084E" w:rsidP="0049084E">
      <w:pPr>
        <w:spacing w:line="480" w:lineRule="auto"/>
        <w:jc w:val="center"/>
        <w:rPr>
          <w:rFonts w:ascii="Times New Roman" w:hAnsi="Times New Roman" w:cs="Times New Roman"/>
          <w:sz w:val="24"/>
          <w:szCs w:val="24"/>
        </w:rPr>
      </w:pPr>
    </w:p>
    <w:p w:rsidR="0049084E" w:rsidRDefault="0049084E" w:rsidP="0049084E">
      <w:pPr>
        <w:spacing w:line="480" w:lineRule="auto"/>
        <w:rPr>
          <w:rFonts w:ascii="Times New Roman" w:hAnsi="Times New Roman" w:cs="Times New Roman"/>
          <w:sz w:val="24"/>
          <w:szCs w:val="24"/>
        </w:rPr>
      </w:pPr>
    </w:p>
    <w:p w:rsidR="0049084E" w:rsidRPr="0049084E" w:rsidRDefault="0049084E" w:rsidP="0049084E">
      <w:pPr>
        <w:rPr>
          <w:b/>
        </w:rPr>
      </w:pPr>
    </w:p>
    <w:p w:rsidR="00D879D5" w:rsidRDefault="00D879D5" w:rsidP="00D879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Challenges Older Adults Face and The Effects on Them and Their Families</w:t>
      </w:r>
    </w:p>
    <w:p w:rsidR="0049084E" w:rsidRDefault="00C310D3" w:rsidP="00D879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49084E"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Aging is meant to be a beautiful thing; full of peace, a house filled with grandchildren and </w:t>
      </w:r>
      <w:r>
        <w:rPr>
          <w:rFonts w:ascii="Times New Roman" w:hAnsi="Times New Roman" w:cs="Times New Roman"/>
          <w:sz w:val="24"/>
          <w:szCs w:val="24"/>
        </w:rPr>
        <w:t>great-grandchildren (depending on one's age)</w:t>
      </w:r>
      <w:r w:rsidR="00AF5F1D">
        <w:rPr>
          <w:rFonts w:ascii="Times New Roman" w:hAnsi="Times New Roman" w:cs="Times New Roman"/>
          <w:sz w:val="24"/>
          <w:szCs w:val="24"/>
        </w:rPr>
        <w:t xml:space="preserve">, </w:t>
      </w:r>
      <w:r w:rsidR="00CB7DD9">
        <w:rPr>
          <w:rFonts w:ascii="Times New Roman" w:hAnsi="Times New Roman" w:cs="Times New Roman"/>
          <w:sz w:val="24"/>
          <w:szCs w:val="24"/>
        </w:rPr>
        <w:t>and</w:t>
      </w:r>
      <w:r w:rsidR="00AF5F1D">
        <w:rPr>
          <w:rFonts w:ascii="Times New Roman" w:hAnsi="Times New Roman" w:cs="Times New Roman"/>
          <w:sz w:val="24"/>
          <w:szCs w:val="24"/>
        </w:rPr>
        <w:t xml:space="preserve"> unlimited </w:t>
      </w:r>
      <w:r>
        <w:rPr>
          <w:rFonts w:ascii="Times New Roman" w:hAnsi="Times New Roman" w:cs="Times New Roman"/>
          <w:sz w:val="24"/>
          <w:szCs w:val="24"/>
        </w:rPr>
        <w:t>rest</w:t>
      </w:r>
      <w:r w:rsidR="00AF5F1D">
        <w:rPr>
          <w:rFonts w:ascii="Times New Roman" w:hAnsi="Times New Roman" w:cs="Times New Roman"/>
          <w:sz w:val="24"/>
          <w:szCs w:val="24"/>
        </w:rPr>
        <w:t>; the perfect way to enjoy the climax of one’s life</w:t>
      </w:r>
      <w:r>
        <w:rPr>
          <w:rFonts w:ascii="Times New Roman" w:hAnsi="Times New Roman" w:cs="Times New Roman"/>
          <w:sz w:val="24"/>
          <w:szCs w:val="24"/>
        </w:rPr>
        <w:t>. Well, that is nothing but an over-romanticized picture and one of the many stereotypes about aging. It turns out that aging is not s</w:t>
      </w:r>
      <w:r w:rsidR="001D48BB">
        <w:rPr>
          <w:rFonts w:ascii="Times New Roman" w:hAnsi="Times New Roman" w:cs="Times New Roman"/>
          <w:sz w:val="24"/>
          <w:szCs w:val="24"/>
        </w:rPr>
        <w:t>uch a bed of roses. As one gets older, they encounter challenges including physiological, pathological, and psychosocial. The physiological challenges include sa</w:t>
      </w:r>
      <w:r w:rsidR="004A51FD">
        <w:rPr>
          <w:rFonts w:ascii="Times New Roman" w:hAnsi="Times New Roman" w:cs="Times New Roman"/>
          <w:sz w:val="24"/>
          <w:szCs w:val="24"/>
        </w:rPr>
        <w:t>rcopenia and</w:t>
      </w:r>
      <w:r w:rsidR="002530A5">
        <w:rPr>
          <w:rFonts w:ascii="Times New Roman" w:hAnsi="Times New Roman" w:cs="Times New Roman"/>
          <w:sz w:val="24"/>
          <w:szCs w:val="24"/>
        </w:rPr>
        <w:t xml:space="preserve"> osteopor</w:t>
      </w:r>
      <w:r w:rsidR="004A51FD">
        <w:rPr>
          <w:rFonts w:ascii="Times New Roman" w:hAnsi="Times New Roman" w:cs="Times New Roman"/>
          <w:sz w:val="24"/>
          <w:szCs w:val="24"/>
        </w:rPr>
        <w:t>osis</w:t>
      </w:r>
      <w:r w:rsidR="002530A5">
        <w:rPr>
          <w:rFonts w:ascii="Times New Roman" w:hAnsi="Times New Roman" w:cs="Times New Roman"/>
          <w:sz w:val="24"/>
          <w:szCs w:val="24"/>
        </w:rPr>
        <w:t xml:space="preserve">. As for the </w:t>
      </w:r>
      <w:r w:rsidR="001D48BB">
        <w:rPr>
          <w:rFonts w:ascii="Times New Roman" w:hAnsi="Times New Roman" w:cs="Times New Roman"/>
          <w:sz w:val="24"/>
          <w:szCs w:val="24"/>
        </w:rPr>
        <w:t>patho</w:t>
      </w:r>
      <w:r w:rsidR="002530A5">
        <w:rPr>
          <w:rFonts w:ascii="Times New Roman" w:hAnsi="Times New Roman" w:cs="Times New Roman"/>
          <w:sz w:val="24"/>
          <w:szCs w:val="24"/>
        </w:rPr>
        <w:t xml:space="preserve">logical disorders, they include </w:t>
      </w:r>
      <w:r w:rsidR="00AF5F1D">
        <w:rPr>
          <w:rFonts w:ascii="Times New Roman" w:hAnsi="Times New Roman" w:cs="Times New Roman"/>
          <w:sz w:val="24"/>
          <w:szCs w:val="24"/>
        </w:rPr>
        <w:t>Alzheimer’s disease</w:t>
      </w:r>
      <w:r w:rsidR="00CB7DD9">
        <w:rPr>
          <w:rFonts w:ascii="Times New Roman" w:hAnsi="Times New Roman" w:cs="Times New Roman"/>
          <w:sz w:val="24"/>
          <w:szCs w:val="24"/>
        </w:rPr>
        <w:t>,</w:t>
      </w:r>
      <w:r w:rsidR="00AF5F1D">
        <w:rPr>
          <w:rFonts w:ascii="Times New Roman" w:hAnsi="Times New Roman" w:cs="Times New Roman"/>
          <w:sz w:val="24"/>
          <w:szCs w:val="24"/>
        </w:rPr>
        <w:t xml:space="preserve"> </w:t>
      </w:r>
      <w:r>
        <w:rPr>
          <w:rFonts w:ascii="Times New Roman" w:hAnsi="Times New Roman" w:cs="Times New Roman"/>
          <w:sz w:val="24"/>
          <w:szCs w:val="24"/>
        </w:rPr>
        <w:t xml:space="preserve">heart disease, </w:t>
      </w:r>
      <w:r w:rsidR="002530A5">
        <w:rPr>
          <w:rFonts w:ascii="Times New Roman" w:hAnsi="Times New Roman" w:cs="Times New Roman"/>
          <w:sz w:val="24"/>
          <w:szCs w:val="24"/>
        </w:rPr>
        <w:t xml:space="preserve">and </w:t>
      </w:r>
      <w:r w:rsidR="00AF5F1D">
        <w:rPr>
          <w:rFonts w:ascii="Times New Roman" w:hAnsi="Times New Roman" w:cs="Times New Roman"/>
          <w:sz w:val="24"/>
          <w:szCs w:val="24"/>
        </w:rPr>
        <w:t>diabetes</w:t>
      </w:r>
      <w:r w:rsidR="002530A5">
        <w:rPr>
          <w:rFonts w:ascii="Times New Roman" w:hAnsi="Times New Roman" w:cs="Times New Roman"/>
          <w:sz w:val="24"/>
          <w:szCs w:val="24"/>
        </w:rPr>
        <w:t>,</w:t>
      </w:r>
      <w:r w:rsidR="00AF5F1D">
        <w:rPr>
          <w:rFonts w:ascii="Times New Roman" w:hAnsi="Times New Roman" w:cs="Times New Roman"/>
          <w:sz w:val="24"/>
          <w:szCs w:val="24"/>
        </w:rPr>
        <w:t xml:space="preserve"> just to mention a few. Also, an elder</w:t>
      </w:r>
      <w:r w:rsidR="00CB7DD9">
        <w:rPr>
          <w:rFonts w:ascii="Times New Roman" w:hAnsi="Times New Roman" w:cs="Times New Roman"/>
          <w:sz w:val="24"/>
          <w:szCs w:val="24"/>
        </w:rPr>
        <w:t>ly</w:t>
      </w:r>
      <w:r w:rsidR="00AF5F1D">
        <w:rPr>
          <w:rFonts w:ascii="Times New Roman" w:hAnsi="Times New Roman" w:cs="Times New Roman"/>
          <w:sz w:val="24"/>
          <w:szCs w:val="24"/>
        </w:rPr>
        <w:t xml:space="preserve"> person is likely to encounter psychosocial challenges su</w:t>
      </w:r>
      <w:r w:rsidR="00CB7DD9">
        <w:rPr>
          <w:rFonts w:ascii="Times New Roman" w:hAnsi="Times New Roman" w:cs="Times New Roman"/>
          <w:sz w:val="24"/>
          <w:szCs w:val="24"/>
        </w:rPr>
        <w:t>ch as anxiety due to a diagnosis, loneliness due to loss of their peers and their children not being around</w:t>
      </w:r>
      <w:r w:rsidR="001D48BB">
        <w:rPr>
          <w:rFonts w:ascii="Times New Roman" w:hAnsi="Times New Roman" w:cs="Times New Roman"/>
          <w:sz w:val="24"/>
          <w:szCs w:val="24"/>
        </w:rPr>
        <w:t>, regret due to failed dreams</w:t>
      </w:r>
      <w:r w:rsidR="00CB7DD9">
        <w:rPr>
          <w:rFonts w:ascii="Times New Roman" w:hAnsi="Times New Roman" w:cs="Times New Roman"/>
          <w:sz w:val="24"/>
          <w:szCs w:val="24"/>
        </w:rPr>
        <w:t xml:space="preserve"> and to the extreme, depression. These different challenges not only affect the patients themselves but also their families. This paper aims to dissect the challenges the elderly face and the effects of those issues on the elderly people themselves, and the people around them.</w:t>
      </w:r>
    </w:p>
    <w:p w:rsidR="0049084E"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E95F8B">
        <w:rPr>
          <w:rFonts w:ascii="Times New Roman" w:hAnsi="Times New Roman" w:cs="Times New Roman"/>
          <w:sz w:val="24"/>
          <w:szCs w:val="24"/>
        </w:rPr>
        <w:t>s mentioned above,</w:t>
      </w:r>
      <w:r>
        <w:rPr>
          <w:rFonts w:ascii="Times New Roman" w:hAnsi="Times New Roman" w:cs="Times New Roman"/>
          <w:sz w:val="24"/>
          <w:szCs w:val="24"/>
        </w:rPr>
        <w:t xml:space="preserve"> one of the physiological challenges one is bound to experience as they get older is Sarcopenia</w:t>
      </w:r>
      <w:r w:rsidR="00E95F8B">
        <w:rPr>
          <w:rFonts w:ascii="Times New Roman" w:hAnsi="Times New Roman" w:cs="Times New Roman"/>
          <w:sz w:val="24"/>
          <w:szCs w:val="24"/>
        </w:rPr>
        <w:t>,</w:t>
      </w:r>
      <w:r>
        <w:rPr>
          <w:rFonts w:ascii="Times New Roman" w:hAnsi="Times New Roman" w:cs="Times New Roman"/>
          <w:sz w:val="24"/>
          <w:szCs w:val="24"/>
        </w:rPr>
        <w:t xml:space="preserve"> which is the collective name for the</w:t>
      </w:r>
      <w:r w:rsidR="00E95F8B">
        <w:rPr>
          <w:rFonts w:ascii="Times New Roman" w:hAnsi="Times New Roman" w:cs="Times New Roman"/>
          <w:sz w:val="24"/>
          <w:szCs w:val="24"/>
        </w:rPr>
        <w:t xml:space="preserve"> age-associated</w:t>
      </w:r>
      <w:r>
        <w:rPr>
          <w:rFonts w:ascii="Times New Roman" w:hAnsi="Times New Roman" w:cs="Times New Roman"/>
          <w:sz w:val="24"/>
          <w:szCs w:val="24"/>
        </w:rPr>
        <w:t xml:space="preserve"> loss of skeletal muscle mass, muscle quality, and strength. </w:t>
      </w:r>
      <w:r>
        <w:rPr>
          <w:rFonts w:ascii="Times New Roman" w:hAnsi="Times New Roman" w:cs="Times New Roman"/>
          <w:sz w:val="24"/>
          <w:szCs w:val="24"/>
        </w:rPr>
        <w:t xml:space="preserve">According to an article by Medical News Today titled </w:t>
      </w:r>
      <w:r w:rsidRPr="002530A5">
        <w:rPr>
          <w:rFonts w:ascii="Times New Roman" w:hAnsi="Times New Roman" w:cs="Times New Roman"/>
          <w:i/>
          <w:sz w:val="24"/>
          <w:szCs w:val="24"/>
        </w:rPr>
        <w:t>Sarcopenia: What You Need to Know</w:t>
      </w:r>
      <w:r w:rsidR="00E95F8B">
        <w:rPr>
          <w:rFonts w:ascii="Times New Roman" w:hAnsi="Times New Roman" w:cs="Times New Roman"/>
          <w:sz w:val="24"/>
          <w:szCs w:val="24"/>
        </w:rPr>
        <w:t>, Sarcopenia can be caused by a reduction in the body’s ability to produce proteins that are required for the growth of muscles</w:t>
      </w:r>
      <w:bookmarkStart w:id="0" w:name="_GoBack"/>
      <w:bookmarkEnd w:id="0"/>
      <w:r w:rsidR="00E95F8B">
        <w:rPr>
          <w:rFonts w:ascii="Times New Roman" w:hAnsi="Times New Roman" w:cs="Times New Roman"/>
          <w:sz w:val="24"/>
          <w:szCs w:val="24"/>
        </w:rPr>
        <w:t xml:space="preserve">. Also, Sarcopenia can be a result of age-related hormonal changes, specifically variations in testosterone and insulin-like growth factor. The effects of Sarcopenia on the patient, as per a journal called ‘Journal of </w:t>
      </w:r>
      <w:r w:rsidR="00E95F8B">
        <w:rPr>
          <w:rFonts w:ascii="Times New Roman" w:hAnsi="Times New Roman" w:cs="Times New Roman"/>
          <w:sz w:val="24"/>
          <w:szCs w:val="24"/>
        </w:rPr>
        <w:lastRenderedPageBreak/>
        <w:t xml:space="preserve">Applied Physiology’, are </w:t>
      </w:r>
      <w:r w:rsidR="002430AE">
        <w:rPr>
          <w:rFonts w:ascii="Times New Roman" w:hAnsi="Times New Roman" w:cs="Times New Roman"/>
          <w:sz w:val="24"/>
          <w:szCs w:val="24"/>
        </w:rPr>
        <w:t>“…</w:t>
      </w:r>
      <w:r w:rsidR="002430AE" w:rsidRPr="002430AE">
        <w:rPr>
          <w:rFonts w:ascii="Times New Roman" w:hAnsi="Times New Roman" w:cs="Times New Roman"/>
          <w:sz w:val="24"/>
          <w:szCs w:val="24"/>
        </w:rPr>
        <w:t>reduced functional capacity, increased risk of falls, and loss of independence.</w:t>
      </w:r>
      <w:r w:rsidR="002430AE">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002430AE">
        <w:rPr>
          <w:rFonts w:ascii="Times New Roman" w:hAnsi="Times New Roman" w:cs="Times New Roman"/>
          <w:sz w:val="24"/>
          <w:szCs w:val="24"/>
        </w:rPr>
        <w:t xml:space="preserve">  A subsequent effect of loss of muscle is reduced metabolism which translates into low food intake, thus general weight loss for the patient. Since I have dealt with patients with Sarcopenia in my practice, the effect of it on the family is mostly psychological; most of the families end up being so mentally stressed over their older adult and their general health.</w:t>
      </w:r>
    </w:p>
    <w:p w:rsidR="002430AE"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physiological challenge an elderly person is likely to encounter is osteoporosis which refers to the loss </w:t>
      </w:r>
      <w:r>
        <w:rPr>
          <w:rFonts w:ascii="Times New Roman" w:hAnsi="Times New Roman" w:cs="Times New Roman"/>
          <w:sz w:val="24"/>
          <w:szCs w:val="24"/>
        </w:rPr>
        <w:t>of bone mass. Th</w:t>
      </w:r>
      <w:r w:rsidR="00161F06">
        <w:rPr>
          <w:rFonts w:ascii="Times New Roman" w:hAnsi="Times New Roman" w:cs="Times New Roman"/>
          <w:sz w:val="24"/>
          <w:szCs w:val="24"/>
        </w:rPr>
        <w:t>e basis of osteoporosis is mainly</w:t>
      </w:r>
      <w:r w:rsidR="004A51FD">
        <w:rPr>
          <w:rFonts w:ascii="Times New Roman" w:hAnsi="Times New Roman" w:cs="Times New Roman"/>
          <w:sz w:val="24"/>
          <w:szCs w:val="24"/>
        </w:rPr>
        <w:t xml:space="preserve"> a</w:t>
      </w:r>
      <w:r w:rsidR="00161F06">
        <w:rPr>
          <w:rFonts w:ascii="Times New Roman" w:hAnsi="Times New Roman" w:cs="Times New Roman"/>
          <w:sz w:val="24"/>
          <w:szCs w:val="24"/>
        </w:rPr>
        <w:t xml:space="preserve"> </w:t>
      </w:r>
      <w:r w:rsidR="004A51FD">
        <w:rPr>
          <w:rFonts w:ascii="Times New Roman" w:hAnsi="Times New Roman" w:cs="Times New Roman"/>
          <w:sz w:val="24"/>
          <w:szCs w:val="24"/>
        </w:rPr>
        <w:t xml:space="preserve">reduced amount of calcium in </w:t>
      </w:r>
      <w:r w:rsidR="00161F06">
        <w:rPr>
          <w:rFonts w:ascii="Times New Roman" w:hAnsi="Times New Roman" w:cs="Times New Roman"/>
          <w:sz w:val="24"/>
          <w:szCs w:val="24"/>
        </w:rPr>
        <w:t>the body; a lower amount of calcium</w:t>
      </w:r>
      <w:r w:rsidR="004A51FD">
        <w:rPr>
          <w:rFonts w:ascii="Times New Roman" w:hAnsi="Times New Roman" w:cs="Times New Roman"/>
          <w:sz w:val="24"/>
          <w:szCs w:val="24"/>
        </w:rPr>
        <w:t xml:space="preserve"> in the body leads to the break</w:t>
      </w:r>
      <w:r w:rsidR="00161F06">
        <w:rPr>
          <w:rFonts w:ascii="Times New Roman" w:hAnsi="Times New Roman" w:cs="Times New Roman"/>
          <w:sz w:val="24"/>
          <w:szCs w:val="24"/>
        </w:rPr>
        <w:t>down of bones in an attempt by the body to boost its calcium levels</w:t>
      </w:r>
      <w:r>
        <w:rPr>
          <w:rStyle w:val="FootnoteReference"/>
          <w:rFonts w:ascii="Times New Roman" w:hAnsi="Times New Roman" w:cs="Times New Roman"/>
          <w:sz w:val="24"/>
          <w:szCs w:val="24"/>
        </w:rPr>
        <w:footnoteReference w:id="2"/>
      </w:r>
      <w:r w:rsidR="00161F06">
        <w:rPr>
          <w:rFonts w:ascii="Times New Roman" w:hAnsi="Times New Roman" w:cs="Times New Roman"/>
          <w:sz w:val="24"/>
          <w:szCs w:val="24"/>
        </w:rPr>
        <w:t>. Another cause of osteoporosis, especially in women, is reduced levels of the estrogen hormone</w:t>
      </w:r>
      <w:r w:rsidR="004A51FD">
        <w:rPr>
          <w:rFonts w:ascii="Times New Roman" w:hAnsi="Times New Roman" w:cs="Times New Roman"/>
          <w:sz w:val="24"/>
          <w:szCs w:val="24"/>
        </w:rPr>
        <w:t xml:space="preserve"> which is responsible for the rebuilding of bones.</w:t>
      </w:r>
      <w:r>
        <w:rPr>
          <w:rStyle w:val="FootnoteReference"/>
          <w:rFonts w:ascii="Times New Roman" w:hAnsi="Times New Roman" w:cs="Times New Roman"/>
          <w:sz w:val="24"/>
          <w:szCs w:val="24"/>
        </w:rPr>
        <w:footnoteReference w:id="3"/>
      </w:r>
      <w:r w:rsidR="004A51FD">
        <w:rPr>
          <w:rFonts w:ascii="Times New Roman" w:hAnsi="Times New Roman" w:cs="Times New Roman"/>
          <w:sz w:val="24"/>
          <w:szCs w:val="24"/>
        </w:rPr>
        <w:t xml:space="preserve"> The effects of osteoporosis on the senior adult are hip fractures which can eventually lead to total disability, which in turn, leads to loss of mobility and independence. With the senior being disabled, that can cause mental distress on the family, and lead to a financial burden for them due to treatment costs.</w:t>
      </w:r>
    </w:p>
    <w:p w:rsidR="004A51FD"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Pathological challenges, as stated herein, are the other set of issues that an elder</w:t>
      </w:r>
      <w:r>
        <w:rPr>
          <w:rFonts w:ascii="Times New Roman" w:hAnsi="Times New Roman" w:cs="Times New Roman"/>
          <w:sz w:val="24"/>
          <w:szCs w:val="24"/>
        </w:rPr>
        <w:t>ly person is likely to face. Pathological challenges refer to the disease conditions that someone suffers and how they manifest themselves. One of the pathological conditions one is likely to encounter</w:t>
      </w:r>
      <w:r w:rsidR="00751873">
        <w:rPr>
          <w:rFonts w:ascii="Times New Roman" w:hAnsi="Times New Roman" w:cs="Times New Roman"/>
          <w:sz w:val="24"/>
          <w:szCs w:val="24"/>
        </w:rPr>
        <w:t xml:space="preserve"> as one gets older is Alzheimer's disease, which is a neurodegenerative disease that commonly </w:t>
      </w:r>
      <w:r w:rsidR="00751873">
        <w:rPr>
          <w:rFonts w:ascii="Times New Roman" w:hAnsi="Times New Roman" w:cs="Times New Roman"/>
          <w:sz w:val="24"/>
          <w:szCs w:val="24"/>
        </w:rPr>
        <w:lastRenderedPageBreak/>
        <w:t xml:space="preserve">affects people over 65 years of age. The basis of the pathogenesis of this chronic disease is the amyloid-beta protein whose production is triggered by a malfunction in the processing of the </w:t>
      </w:r>
      <w:r w:rsidR="00C60F1F">
        <w:rPr>
          <w:rFonts w:ascii="Times New Roman" w:hAnsi="Times New Roman" w:cs="Times New Roman"/>
          <w:sz w:val="24"/>
          <w:szCs w:val="24"/>
        </w:rPr>
        <w:t>Transmembrane</w:t>
      </w:r>
      <w:r w:rsidR="00751873">
        <w:rPr>
          <w:rFonts w:ascii="Times New Roman" w:hAnsi="Times New Roman" w:cs="Times New Roman"/>
          <w:sz w:val="24"/>
          <w:szCs w:val="24"/>
        </w:rPr>
        <w:t xml:space="preserve"> glycoprotein known as </w:t>
      </w:r>
      <w:r w:rsidR="00C60F1F">
        <w:rPr>
          <w:rFonts w:ascii="Times New Roman" w:hAnsi="Times New Roman" w:cs="Times New Roman"/>
          <w:sz w:val="24"/>
          <w:szCs w:val="24"/>
        </w:rPr>
        <w:t>Amyloid Precursor Protein (APP)</w:t>
      </w:r>
      <w:r>
        <w:rPr>
          <w:rStyle w:val="FootnoteReference"/>
          <w:rFonts w:ascii="Times New Roman" w:hAnsi="Times New Roman" w:cs="Times New Roman"/>
          <w:sz w:val="24"/>
          <w:szCs w:val="24"/>
        </w:rPr>
        <w:footnoteReference w:id="4"/>
      </w:r>
      <w:r w:rsidR="00C60F1F">
        <w:rPr>
          <w:rFonts w:ascii="Times New Roman" w:hAnsi="Times New Roman" w:cs="Times New Roman"/>
          <w:sz w:val="24"/>
          <w:szCs w:val="24"/>
        </w:rPr>
        <w:t>. The consequences of Alzheimer’s disease on the elderly adult are memory loss, inability to handle their finances, sluggishness in doing day-to-day activities, and behavioral changes. As for how it affects the clan of the senior, it causes sadness, a feeling of loss, fear, and hopelessness.</w:t>
      </w:r>
    </w:p>
    <w:p w:rsidR="0008469E"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top of that, one can suffer cardiovascular diseases as one gets older. These heart diseases can be a stroke, </w:t>
      </w:r>
      <w:r w:rsidR="001143B8">
        <w:rPr>
          <w:rFonts w:ascii="Times New Roman" w:hAnsi="Times New Roman" w:cs="Times New Roman"/>
          <w:sz w:val="24"/>
          <w:szCs w:val="24"/>
        </w:rPr>
        <w:t>hypertension</w:t>
      </w:r>
      <w:r>
        <w:rPr>
          <w:rFonts w:ascii="Times New Roman" w:hAnsi="Times New Roman" w:cs="Times New Roman"/>
          <w:sz w:val="24"/>
          <w:szCs w:val="24"/>
        </w:rPr>
        <w:t>, and heart attacks</w:t>
      </w:r>
      <w:r w:rsidR="00FA6383">
        <w:rPr>
          <w:rFonts w:ascii="Times New Roman" w:hAnsi="Times New Roman" w:cs="Times New Roman"/>
          <w:sz w:val="24"/>
          <w:szCs w:val="24"/>
        </w:rPr>
        <w:t xml:space="preserve">. The principle behind cardiovascular diseases in older adults is that the heart and blood vessels stiffen </w:t>
      </w:r>
      <w:r w:rsidR="001143B8">
        <w:rPr>
          <w:rFonts w:ascii="Times New Roman" w:hAnsi="Times New Roman" w:cs="Times New Roman"/>
          <w:sz w:val="24"/>
          <w:szCs w:val="24"/>
        </w:rPr>
        <w:t>as the years go by; “</w:t>
      </w:r>
      <w:r w:rsidR="001143B8" w:rsidRPr="001143B8">
        <w:rPr>
          <w:rFonts w:ascii="Times New Roman" w:hAnsi="Times New Roman" w:cs="Times New Roman"/>
          <w:sz w:val="24"/>
          <w:szCs w:val="24"/>
        </w:rPr>
        <w:t>The ensuing stiffening of the arteries leads to high blood pressure and, in the elderly especially, the upper (systolic) pressure increases, the lower (diastolic) pressure decreases, and the difference between the two, the pulse pressure, increases. This last effect is an independent risk factor for developing the cardiovascular diso</w:t>
      </w:r>
      <w:r w:rsidR="001143B8">
        <w:rPr>
          <w:rFonts w:ascii="Times New Roman" w:hAnsi="Times New Roman" w:cs="Times New Roman"/>
          <w:sz w:val="24"/>
          <w:szCs w:val="24"/>
        </w:rPr>
        <w:t>rder.”</w:t>
      </w:r>
      <w:r>
        <w:rPr>
          <w:rStyle w:val="FootnoteReference"/>
          <w:rFonts w:ascii="Times New Roman" w:hAnsi="Times New Roman" w:cs="Times New Roman"/>
          <w:sz w:val="24"/>
          <w:szCs w:val="24"/>
        </w:rPr>
        <w:footnoteReference w:id="5"/>
      </w:r>
      <w:r w:rsidR="001143B8">
        <w:rPr>
          <w:rFonts w:ascii="Times New Roman" w:hAnsi="Times New Roman" w:cs="Times New Roman"/>
          <w:sz w:val="24"/>
          <w:szCs w:val="24"/>
        </w:rPr>
        <w:t xml:space="preserve"> The effects of cardiovascular diseases on the elderly could be going through so much agony due to the disease, being restricted from doing certain activities especially the ones that may rapidly increase the heart rate, severe migraines, partial or complete paralysis of the body, and to the extreme, death. The effects on the family would be loss of their loved one in case of death, financial drain because of the high cost of surgeries and treatment of the heart, constant fear, and mental drainage.</w:t>
      </w:r>
    </w:p>
    <w:p w:rsidR="001143B8"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Last, but not least,</w:t>
      </w:r>
      <w:r w:rsidR="000C79E7">
        <w:rPr>
          <w:rFonts w:ascii="Times New Roman" w:hAnsi="Times New Roman" w:cs="Times New Roman"/>
          <w:sz w:val="24"/>
          <w:szCs w:val="24"/>
        </w:rPr>
        <w:t xml:space="preserve"> the pathological challenge</w:t>
      </w:r>
      <w:r>
        <w:rPr>
          <w:rFonts w:ascii="Times New Roman" w:hAnsi="Times New Roman" w:cs="Times New Roman"/>
          <w:sz w:val="24"/>
          <w:szCs w:val="24"/>
        </w:rPr>
        <w:t xml:space="preserve"> th</w:t>
      </w:r>
      <w:r>
        <w:rPr>
          <w:rFonts w:ascii="Times New Roman" w:hAnsi="Times New Roman" w:cs="Times New Roman"/>
          <w:sz w:val="24"/>
          <w:szCs w:val="24"/>
        </w:rPr>
        <w:t xml:space="preserve">at an elderly person might experience </w:t>
      </w:r>
      <w:r w:rsidR="000C79E7">
        <w:rPr>
          <w:rFonts w:ascii="Times New Roman" w:hAnsi="Times New Roman" w:cs="Times New Roman"/>
          <w:sz w:val="24"/>
          <w:szCs w:val="24"/>
        </w:rPr>
        <w:t xml:space="preserve">is diabetes, specifically, type 2. Diabetes is a disease that is characterized </w:t>
      </w:r>
      <w:r w:rsidR="00064E76">
        <w:rPr>
          <w:rFonts w:ascii="Times New Roman" w:hAnsi="Times New Roman" w:cs="Times New Roman"/>
          <w:sz w:val="24"/>
          <w:szCs w:val="24"/>
        </w:rPr>
        <w:t xml:space="preserve">by high levels of sugar in the blood. According to a journal by the American Diabetes Association titled </w:t>
      </w:r>
      <w:r w:rsidR="00064E76" w:rsidRPr="00E67E7E">
        <w:rPr>
          <w:rFonts w:ascii="Times New Roman" w:hAnsi="Times New Roman" w:cs="Times New Roman"/>
          <w:i/>
          <w:sz w:val="24"/>
          <w:szCs w:val="24"/>
        </w:rPr>
        <w:t>Diabetes in Older Adults</w:t>
      </w:r>
      <w:r w:rsidR="00064E76">
        <w:rPr>
          <w:rFonts w:ascii="Times New Roman" w:hAnsi="Times New Roman" w:cs="Times New Roman"/>
          <w:sz w:val="24"/>
          <w:szCs w:val="24"/>
        </w:rPr>
        <w:t>, “</w:t>
      </w:r>
      <w:r w:rsidR="00064E76" w:rsidRPr="00064E76">
        <w:rPr>
          <w:rFonts w:ascii="Times New Roman" w:hAnsi="Times New Roman" w:cs="Times New Roman"/>
          <w:sz w:val="24"/>
          <w:szCs w:val="24"/>
        </w:rPr>
        <w:t>Older adults are at high risk for the development of type 2 diabetes due to the combined effects of increasing insulin resistance and impaired pancreatic islet function with aging</w:t>
      </w:r>
      <w:r w:rsidR="00064E76">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00064E76">
        <w:rPr>
          <w:rFonts w:ascii="Times New Roman" w:hAnsi="Times New Roman" w:cs="Times New Roman"/>
          <w:sz w:val="24"/>
          <w:szCs w:val="24"/>
        </w:rPr>
        <w:t xml:space="preserve"> When there is insulin resistance, the cells are not able to access insulin which makes it hard for them to absorb glucose from the blood, leading to an accumulation of glucose in the blood. When the pancreatic islet is dysfunctional, there will not be enough insulin secreted meaning that sugar will not be absorbed from the blood, leading to a buildup. The result</w:t>
      </w:r>
      <w:r w:rsidR="00E362C0">
        <w:rPr>
          <w:rFonts w:ascii="Times New Roman" w:hAnsi="Times New Roman" w:cs="Times New Roman"/>
          <w:sz w:val="24"/>
          <w:szCs w:val="24"/>
        </w:rPr>
        <w:t>s</w:t>
      </w:r>
      <w:r w:rsidR="00064E76">
        <w:rPr>
          <w:rFonts w:ascii="Times New Roman" w:hAnsi="Times New Roman" w:cs="Times New Roman"/>
          <w:sz w:val="24"/>
          <w:szCs w:val="24"/>
        </w:rPr>
        <w:t xml:space="preserve"> of d</w:t>
      </w:r>
      <w:r w:rsidR="00F20C9E">
        <w:rPr>
          <w:rFonts w:ascii="Times New Roman" w:hAnsi="Times New Roman" w:cs="Times New Roman"/>
          <w:sz w:val="24"/>
          <w:szCs w:val="24"/>
        </w:rPr>
        <w:t>iabetes type</w:t>
      </w:r>
      <w:r w:rsidR="00E362C0">
        <w:rPr>
          <w:rFonts w:ascii="Times New Roman" w:hAnsi="Times New Roman" w:cs="Times New Roman"/>
          <w:sz w:val="24"/>
          <w:szCs w:val="24"/>
        </w:rPr>
        <w:t xml:space="preserve"> in the elderly are weight fluctuations, blindness in one or both eyes and to the furthest extent, it can lead to amputation of limbs</w:t>
      </w:r>
      <w:r w:rsidR="00146041">
        <w:rPr>
          <w:rFonts w:ascii="Times New Roman" w:hAnsi="Times New Roman" w:cs="Times New Roman"/>
          <w:sz w:val="24"/>
          <w:szCs w:val="24"/>
        </w:rPr>
        <w:t xml:space="preserve"> which makes it hard for them fully take care of them</w:t>
      </w:r>
      <w:r w:rsidR="00E67E7E">
        <w:rPr>
          <w:rFonts w:ascii="Times New Roman" w:hAnsi="Times New Roman" w:cs="Times New Roman"/>
          <w:sz w:val="24"/>
          <w:szCs w:val="24"/>
        </w:rPr>
        <w:t>selves</w:t>
      </w:r>
      <w:r w:rsidR="00E362C0">
        <w:rPr>
          <w:rFonts w:ascii="Times New Roman" w:hAnsi="Times New Roman" w:cs="Times New Roman"/>
          <w:sz w:val="24"/>
          <w:szCs w:val="24"/>
        </w:rPr>
        <w:t>. In the family, diabetes causes</w:t>
      </w:r>
      <w:r w:rsidR="00E67E7E">
        <w:rPr>
          <w:rFonts w:ascii="Times New Roman" w:hAnsi="Times New Roman" w:cs="Times New Roman"/>
          <w:sz w:val="24"/>
          <w:szCs w:val="24"/>
        </w:rPr>
        <w:t xml:space="preserve"> a lot of stress, increased </w:t>
      </w:r>
      <w:r w:rsidR="00E362C0">
        <w:rPr>
          <w:rFonts w:ascii="Times New Roman" w:hAnsi="Times New Roman" w:cs="Times New Roman"/>
          <w:sz w:val="24"/>
          <w:szCs w:val="24"/>
        </w:rPr>
        <w:t>cost of living for them due to the cost of insulin shots and the special diet that the older adult needs, and it makes them live in constant fear of losing their loved one to death.</w:t>
      </w:r>
    </w:p>
    <w:p w:rsidR="00436811"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t>Psychosocial challenges are als</w:t>
      </w:r>
      <w:r>
        <w:rPr>
          <w:rFonts w:ascii="Times New Roman" w:hAnsi="Times New Roman" w:cs="Times New Roman"/>
          <w:sz w:val="24"/>
          <w:szCs w:val="24"/>
        </w:rPr>
        <w:t>o something that older adults face. Most of these challenges come up as a result of the transition from one phase of life to the next. A good example of a transition is retirement. In this case, someone is coming from being busy and having a routine to hav</w:t>
      </w:r>
      <w:r>
        <w:rPr>
          <w:rFonts w:ascii="Times New Roman" w:hAnsi="Times New Roman" w:cs="Times New Roman"/>
          <w:sz w:val="24"/>
          <w:szCs w:val="24"/>
        </w:rPr>
        <w:t>ing nothing to do</w:t>
      </w:r>
      <w:r w:rsidR="00503F4B">
        <w:rPr>
          <w:rFonts w:ascii="Times New Roman" w:hAnsi="Times New Roman" w:cs="Times New Roman"/>
          <w:sz w:val="24"/>
          <w:szCs w:val="24"/>
        </w:rPr>
        <w:t>,</w:t>
      </w:r>
      <w:r>
        <w:rPr>
          <w:rFonts w:ascii="Times New Roman" w:hAnsi="Times New Roman" w:cs="Times New Roman"/>
          <w:sz w:val="24"/>
          <w:szCs w:val="24"/>
        </w:rPr>
        <w:t xml:space="preserve"> and this can cause anxiety and even depression, and a feeling of being stuck. Also, this can lead to regre</w:t>
      </w:r>
      <w:r w:rsidR="00503F4B">
        <w:rPr>
          <w:rFonts w:ascii="Times New Roman" w:hAnsi="Times New Roman" w:cs="Times New Roman"/>
          <w:sz w:val="24"/>
          <w:szCs w:val="24"/>
        </w:rPr>
        <w:t xml:space="preserve">ts; this is because one will have so much time to think of what did not work out and all the failed dreams. </w:t>
      </w:r>
      <w:r w:rsidR="00F51838">
        <w:rPr>
          <w:rFonts w:ascii="Times New Roman" w:hAnsi="Times New Roman" w:cs="Times New Roman"/>
          <w:sz w:val="24"/>
          <w:szCs w:val="24"/>
        </w:rPr>
        <w:t xml:space="preserve">Retirement can also lead to loss of independence, especially financially, which can make someone feel like they are a burden to </w:t>
      </w:r>
      <w:r w:rsidR="00F51838">
        <w:rPr>
          <w:rFonts w:ascii="Times New Roman" w:hAnsi="Times New Roman" w:cs="Times New Roman"/>
          <w:sz w:val="24"/>
          <w:szCs w:val="24"/>
        </w:rPr>
        <w:lastRenderedPageBreak/>
        <w:t>their families. Another transition that can trigger psychosocial issues is the loss of peers or spouses. This is difficult because it stimulates fear, hopelessness, and loneliness in the elderly person. The effects of these transitions and reactions they provoke from the older adult can cause worry in their family members</w:t>
      </w:r>
    </w:p>
    <w:p w:rsidR="00F51838"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final challenge that older adults go through is stereotyping. One of the stereo</w:t>
      </w:r>
      <w:r>
        <w:rPr>
          <w:rFonts w:ascii="Times New Roman" w:hAnsi="Times New Roman" w:cs="Times New Roman"/>
          <w:sz w:val="24"/>
          <w:szCs w:val="24"/>
        </w:rPr>
        <w:t>types that society has towards aging is that it is a bad thing and if one has any signs of aging, then it means that they are not taking care of themselves enough</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For this reason, everyone is scared to be old and to look like their age and this has resul</w:t>
      </w:r>
      <w:r>
        <w:rPr>
          <w:rFonts w:ascii="Times New Roman" w:hAnsi="Times New Roman" w:cs="Times New Roman"/>
          <w:sz w:val="24"/>
          <w:szCs w:val="24"/>
        </w:rPr>
        <w:t>ted in</w:t>
      </w:r>
      <w:r w:rsidR="007D63E1">
        <w:rPr>
          <w:rFonts w:ascii="Times New Roman" w:hAnsi="Times New Roman" w:cs="Times New Roman"/>
          <w:sz w:val="24"/>
          <w:szCs w:val="24"/>
        </w:rPr>
        <w:t xml:space="preserve"> the obsessive creation and use of anti-aging regimens; it is so bad that people start using those regimens in their teen years. Another stereotype towards elderly people is that they are a burden to their families; due to this line of thought, most elderly adults are scared to ask for help from their clans because they do not want to fit the profile. Also, there is a stereotype that aging is peaceful and full of love while in reality most of senior people are lonely, unhappy, and sickly</w:t>
      </w:r>
      <w:r w:rsidR="00400220">
        <w:rPr>
          <w:rFonts w:ascii="Times New Roman" w:hAnsi="Times New Roman" w:cs="Times New Roman"/>
          <w:sz w:val="24"/>
          <w:szCs w:val="24"/>
        </w:rPr>
        <w:t>. As a result of this stereotype, a lot of older adults feel like they are doing something wrong anytime their life does not match up to the fantasy created by society.</w:t>
      </w:r>
    </w:p>
    <w:p w:rsidR="00400220" w:rsidRDefault="00C310D3" w:rsidP="00400220">
      <w:pPr>
        <w:spacing w:line="480" w:lineRule="auto"/>
        <w:ind w:firstLine="720"/>
        <w:jc w:val="center"/>
        <w:rPr>
          <w:rFonts w:ascii="Times New Roman" w:hAnsi="Times New Roman" w:cs="Times New Roman"/>
          <w:b/>
          <w:sz w:val="24"/>
          <w:szCs w:val="24"/>
        </w:rPr>
      </w:pPr>
      <w:r w:rsidRPr="00400220">
        <w:rPr>
          <w:rFonts w:ascii="Times New Roman" w:hAnsi="Times New Roman" w:cs="Times New Roman"/>
          <w:b/>
          <w:sz w:val="24"/>
          <w:szCs w:val="24"/>
        </w:rPr>
        <w:t>Conclusion</w:t>
      </w:r>
    </w:p>
    <w:p w:rsidR="00400220" w:rsidRDefault="00C310D3" w:rsidP="0040022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aging comes with a handful of challenges. One of them is physiological challenges such as sarcopenia and osteoporosis. The other form of challenge is pathological which represents the diseases that the elderly are likely to face. They are Al</w:t>
      </w:r>
      <w:r>
        <w:rPr>
          <w:rFonts w:ascii="Times New Roman" w:hAnsi="Times New Roman" w:cs="Times New Roman"/>
          <w:sz w:val="24"/>
          <w:szCs w:val="24"/>
        </w:rPr>
        <w:t xml:space="preserve">zheimer's disease, cardiovascular disease, and diabetes. The other challenge is the psychosocial issues such as </w:t>
      </w:r>
      <w:r>
        <w:rPr>
          <w:rFonts w:ascii="Times New Roman" w:hAnsi="Times New Roman" w:cs="Times New Roman"/>
          <w:sz w:val="24"/>
          <w:szCs w:val="24"/>
        </w:rPr>
        <w:lastRenderedPageBreak/>
        <w:t>anxiety, depression, fear, hopelessness, and loneliness which are mostly triggered by transitions like retirement and death of loved ones. The l</w:t>
      </w:r>
      <w:r>
        <w:rPr>
          <w:rFonts w:ascii="Times New Roman" w:hAnsi="Times New Roman" w:cs="Times New Roman"/>
          <w:sz w:val="24"/>
          <w:szCs w:val="24"/>
        </w:rPr>
        <w:t>ast challenge the seniors face is stereotyping from the society</w:t>
      </w:r>
      <w:r w:rsidR="00E67E7E">
        <w:rPr>
          <w:rFonts w:ascii="Times New Roman" w:hAnsi="Times New Roman" w:cs="Times New Roman"/>
          <w:sz w:val="24"/>
          <w:szCs w:val="24"/>
        </w:rPr>
        <w:t>, like aging is a bad thing and is a representation of letting oneself go, older people are a burden, and that old age is a beautiful thing. Well, there is only much that people can do to make old age as beautiful as society has painted it; however, the one thing that we can all do is take care of the elderly in our lives and be patient with them.</w:t>
      </w:r>
    </w:p>
    <w:p w:rsidR="00B436CF" w:rsidRDefault="00B436CF" w:rsidP="00400220">
      <w:pPr>
        <w:spacing w:line="480" w:lineRule="auto"/>
        <w:ind w:firstLine="720"/>
        <w:rPr>
          <w:rFonts w:ascii="Times New Roman" w:hAnsi="Times New Roman" w:cs="Times New Roman"/>
          <w:sz w:val="24"/>
          <w:szCs w:val="24"/>
        </w:rPr>
      </w:pPr>
    </w:p>
    <w:p w:rsidR="00B436CF" w:rsidRDefault="00B436CF" w:rsidP="00400220">
      <w:pPr>
        <w:spacing w:line="480" w:lineRule="auto"/>
        <w:ind w:firstLine="720"/>
        <w:rPr>
          <w:rFonts w:ascii="Times New Roman" w:hAnsi="Times New Roman" w:cs="Times New Roman"/>
          <w:sz w:val="24"/>
          <w:szCs w:val="24"/>
        </w:rPr>
      </w:pPr>
    </w:p>
    <w:p w:rsidR="00B436CF" w:rsidRDefault="00B436CF" w:rsidP="00400220">
      <w:pPr>
        <w:spacing w:line="480" w:lineRule="auto"/>
        <w:ind w:firstLine="720"/>
        <w:rPr>
          <w:rFonts w:ascii="Times New Roman" w:hAnsi="Times New Roman" w:cs="Times New Roman"/>
          <w:sz w:val="24"/>
          <w:szCs w:val="24"/>
        </w:rPr>
      </w:pPr>
    </w:p>
    <w:p w:rsidR="00B436CF" w:rsidRDefault="00B436CF" w:rsidP="00400220">
      <w:pPr>
        <w:spacing w:line="480" w:lineRule="auto"/>
        <w:ind w:firstLine="720"/>
        <w:rPr>
          <w:rFonts w:ascii="Times New Roman" w:hAnsi="Times New Roman" w:cs="Times New Roman"/>
          <w:sz w:val="24"/>
          <w:szCs w:val="24"/>
        </w:rPr>
      </w:pPr>
    </w:p>
    <w:p w:rsidR="00B436CF" w:rsidRDefault="00B436CF" w:rsidP="00400220">
      <w:pPr>
        <w:spacing w:line="480" w:lineRule="auto"/>
        <w:ind w:firstLine="720"/>
        <w:rPr>
          <w:rFonts w:ascii="Times New Roman" w:hAnsi="Times New Roman" w:cs="Times New Roman"/>
          <w:sz w:val="24"/>
          <w:szCs w:val="24"/>
        </w:rPr>
      </w:pPr>
    </w:p>
    <w:p w:rsidR="00B436CF" w:rsidRDefault="00B436CF" w:rsidP="00400220">
      <w:pPr>
        <w:spacing w:line="480" w:lineRule="auto"/>
        <w:ind w:firstLine="720"/>
        <w:rPr>
          <w:rFonts w:ascii="Times New Roman" w:hAnsi="Times New Roman" w:cs="Times New Roman"/>
          <w:sz w:val="24"/>
          <w:szCs w:val="24"/>
        </w:rPr>
      </w:pPr>
    </w:p>
    <w:p w:rsidR="0000275A" w:rsidRDefault="0000275A" w:rsidP="00B436CF">
      <w:pPr>
        <w:spacing w:line="480" w:lineRule="auto"/>
        <w:ind w:firstLine="720"/>
        <w:jc w:val="center"/>
        <w:rPr>
          <w:rFonts w:ascii="Times New Roman" w:hAnsi="Times New Roman" w:cs="Times New Roman"/>
          <w:b/>
          <w:sz w:val="24"/>
          <w:szCs w:val="24"/>
        </w:rPr>
      </w:pPr>
    </w:p>
    <w:p w:rsidR="0000275A" w:rsidRDefault="0000275A" w:rsidP="00B436CF">
      <w:pPr>
        <w:spacing w:line="480" w:lineRule="auto"/>
        <w:ind w:firstLine="720"/>
        <w:jc w:val="center"/>
        <w:rPr>
          <w:rFonts w:ascii="Times New Roman" w:hAnsi="Times New Roman" w:cs="Times New Roman"/>
          <w:b/>
          <w:sz w:val="24"/>
          <w:szCs w:val="24"/>
        </w:rPr>
      </w:pPr>
    </w:p>
    <w:p w:rsidR="0000275A" w:rsidRDefault="0000275A" w:rsidP="00B436CF">
      <w:pPr>
        <w:spacing w:line="480" w:lineRule="auto"/>
        <w:ind w:firstLine="720"/>
        <w:jc w:val="center"/>
        <w:rPr>
          <w:rFonts w:ascii="Times New Roman" w:hAnsi="Times New Roman" w:cs="Times New Roman"/>
          <w:b/>
          <w:sz w:val="24"/>
          <w:szCs w:val="24"/>
        </w:rPr>
      </w:pPr>
    </w:p>
    <w:p w:rsidR="0000275A" w:rsidRDefault="0000275A" w:rsidP="00B436CF">
      <w:pPr>
        <w:spacing w:line="480" w:lineRule="auto"/>
        <w:ind w:firstLine="720"/>
        <w:jc w:val="center"/>
        <w:rPr>
          <w:rFonts w:ascii="Times New Roman" w:hAnsi="Times New Roman" w:cs="Times New Roman"/>
          <w:b/>
          <w:sz w:val="24"/>
          <w:szCs w:val="24"/>
        </w:rPr>
      </w:pPr>
    </w:p>
    <w:p w:rsidR="0000275A" w:rsidRDefault="0000275A" w:rsidP="00B436CF">
      <w:pPr>
        <w:spacing w:line="480" w:lineRule="auto"/>
        <w:ind w:firstLine="720"/>
        <w:jc w:val="center"/>
        <w:rPr>
          <w:rFonts w:ascii="Times New Roman" w:hAnsi="Times New Roman" w:cs="Times New Roman"/>
          <w:b/>
          <w:sz w:val="24"/>
          <w:szCs w:val="24"/>
        </w:rPr>
      </w:pPr>
    </w:p>
    <w:p w:rsidR="0000275A" w:rsidRDefault="0000275A" w:rsidP="00B436CF">
      <w:pPr>
        <w:spacing w:line="480" w:lineRule="auto"/>
        <w:ind w:firstLine="720"/>
        <w:jc w:val="center"/>
        <w:rPr>
          <w:rFonts w:ascii="Times New Roman" w:hAnsi="Times New Roman" w:cs="Times New Roman"/>
          <w:b/>
          <w:sz w:val="24"/>
          <w:szCs w:val="24"/>
        </w:rPr>
      </w:pPr>
    </w:p>
    <w:p w:rsidR="0000275A" w:rsidRDefault="0000275A" w:rsidP="00B436CF">
      <w:pPr>
        <w:spacing w:line="480" w:lineRule="auto"/>
        <w:ind w:firstLine="720"/>
        <w:jc w:val="center"/>
        <w:rPr>
          <w:rFonts w:ascii="Times New Roman" w:hAnsi="Times New Roman" w:cs="Times New Roman"/>
          <w:b/>
          <w:sz w:val="24"/>
          <w:szCs w:val="24"/>
        </w:rPr>
      </w:pPr>
    </w:p>
    <w:p w:rsidR="00B436CF" w:rsidRDefault="00C310D3" w:rsidP="00B436CF">
      <w:pPr>
        <w:spacing w:line="480" w:lineRule="auto"/>
        <w:ind w:firstLine="720"/>
        <w:jc w:val="center"/>
        <w:rPr>
          <w:rFonts w:ascii="Times New Roman" w:hAnsi="Times New Roman" w:cs="Times New Roman"/>
          <w:b/>
          <w:sz w:val="24"/>
          <w:szCs w:val="24"/>
        </w:rPr>
      </w:pPr>
      <w:r w:rsidRPr="00B436CF">
        <w:rPr>
          <w:rFonts w:ascii="Times New Roman" w:hAnsi="Times New Roman" w:cs="Times New Roman"/>
          <w:b/>
          <w:sz w:val="24"/>
          <w:szCs w:val="24"/>
        </w:rPr>
        <w:lastRenderedPageBreak/>
        <w:t>Bibliography</w:t>
      </w:r>
    </w:p>
    <w:p w:rsidR="00C07B76" w:rsidRDefault="00C310D3" w:rsidP="00BB6599">
      <w:pPr>
        <w:spacing w:line="480" w:lineRule="auto"/>
        <w:ind w:left="1440" w:hanging="1440"/>
      </w:pPr>
      <w:r w:rsidRPr="00C07B76">
        <w:rPr>
          <w:rFonts w:ascii="Times New Roman" w:hAnsi="Times New Roman" w:cs="Times New Roman"/>
          <w:sz w:val="24"/>
          <w:szCs w:val="24"/>
        </w:rPr>
        <w:t xml:space="preserve">Pietro, M., 2017. Sarcopenia: Causes, symptoms, and management. [online] </w:t>
      </w:r>
      <w:r w:rsidRPr="00C07B76">
        <w:rPr>
          <w:rFonts w:ascii="Times New Roman" w:hAnsi="Times New Roman" w:cs="Times New Roman"/>
          <w:sz w:val="24"/>
          <w:szCs w:val="24"/>
        </w:rPr>
        <w:t>Medicalnewstoday.com. Available at: &lt;https://www.medicalnewstoday.com/articles/318501&gt; [Accessed 9 June 2021].</w:t>
      </w:r>
      <w:r w:rsidRPr="00C07B76">
        <w:t xml:space="preserve"> </w:t>
      </w:r>
    </w:p>
    <w:p w:rsidR="00BB6599" w:rsidRDefault="00C310D3" w:rsidP="00BB6599">
      <w:pPr>
        <w:spacing w:line="480" w:lineRule="auto"/>
        <w:ind w:left="1440" w:hanging="1440"/>
        <w:rPr>
          <w:rFonts w:ascii="Times New Roman" w:hAnsi="Times New Roman" w:cs="Times New Roman"/>
          <w:sz w:val="24"/>
          <w:szCs w:val="24"/>
        </w:rPr>
      </w:pPr>
      <w:r w:rsidRPr="00C07B76">
        <w:rPr>
          <w:rFonts w:ascii="Times New Roman" w:hAnsi="Times New Roman" w:cs="Times New Roman"/>
          <w:sz w:val="24"/>
          <w:szCs w:val="24"/>
        </w:rPr>
        <w:t>Sieck, G.C., 2003. Physiology of aging.</w:t>
      </w:r>
    </w:p>
    <w:p w:rsidR="009F7764" w:rsidRPr="00BB6599" w:rsidRDefault="00C310D3" w:rsidP="00BB6599">
      <w:pPr>
        <w:spacing w:line="480" w:lineRule="auto"/>
        <w:ind w:left="1440" w:hanging="1440"/>
        <w:rPr>
          <w:rFonts w:ascii="Times New Roman" w:hAnsi="Times New Roman" w:cs="Times New Roman"/>
          <w:sz w:val="24"/>
          <w:szCs w:val="24"/>
        </w:rPr>
      </w:pPr>
      <w:r w:rsidRPr="00C07B76">
        <w:t xml:space="preserve"> </w:t>
      </w:r>
      <w:r w:rsidR="00BB6599" w:rsidRPr="00BB6599">
        <w:rPr>
          <w:rFonts w:ascii="Times New Roman" w:hAnsi="Times New Roman" w:cs="Times New Roman"/>
          <w:sz w:val="24"/>
          <w:szCs w:val="24"/>
        </w:rPr>
        <w:t>Powers, S. and Dodd, S., 2017. Total fitness. 7th ed. Boston: Allyn and Bacon, pp.192-193.</w:t>
      </w:r>
    </w:p>
    <w:p w:rsidR="00B436CF" w:rsidRDefault="00C310D3" w:rsidP="00BB6599">
      <w:pPr>
        <w:spacing w:line="480" w:lineRule="auto"/>
        <w:ind w:left="1440" w:hanging="1440"/>
        <w:rPr>
          <w:rFonts w:ascii="Times New Roman" w:hAnsi="Times New Roman" w:cs="Times New Roman"/>
          <w:sz w:val="24"/>
          <w:szCs w:val="24"/>
        </w:rPr>
      </w:pPr>
      <w:r w:rsidRPr="00C07B76">
        <w:rPr>
          <w:rFonts w:ascii="Times New Roman" w:hAnsi="Times New Roman" w:cs="Times New Roman"/>
          <w:sz w:val="24"/>
          <w:szCs w:val="24"/>
        </w:rPr>
        <w:t xml:space="preserve">NIH News in </w:t>
      </w:r>
      <w:r w:rsidRPr="00C07B76">
        <w:rPr>
          <w:rFonts w:ascii="Times New Roman" w:hAnsi="Times New Roman" w:cs="Times New Roman"/>
          <w:sz w:val="24"/>
          <w:szCs w:val="24"/>
        </w:rPr>
        <w:t>Health. 2015. Osteoporosis i</w:t>
      </w:r>
      <w:r w:rsidR="009F7764">
        <w:rPr>
          <w:rFonts w:ascii="Times New Roman" w:hAnsi="Times New Roman" w:cs="Times New Roman"/>
          <w:sz w:val="24"/>
          <w:szCs w:val="24"/>
        </w:rPr>
        <w:t xml:space="preserve">n Aging. [online] Available at: </w:t>
      </w:r>
      <w:r w:rsidRPr="00C07B76">
        <w:rPr>
          <w:rFonts w:ascii="Times New Roman" w:hAnsi="Times New Roman" w:cs="Times New Roman"/>
          <w:sz w:val="24"/>
          <w:szCs w:val="24"/>
        </w:rPr>
        <w:t>&lt;https://newsinhealth.nih.gov/2015/01/osteoporosis-aging&gt; [Accessed 9 June 2021].</w:t>
      </w:r>
    </w:p>
    <w:p w:rsidR="0000275A" w:rsidRDefault="00C310D3" w:rsidP="00BB6599">
      <w:pPr>
        <w:spacing w:line="480" w:lineRule="auto"/>
        <w:ind w:left="1440" w:hanging="1440"/>
      </w:pPr>
      <w:r w:rsidRPr="009F7764">
        <w:rPr>
          <w:rFonts w:ascii="Times New Roman" w:hAnsi="Times New Roman" w:cs="Times New Roman"/>
          <w:sz w:val="24"/>
          <w:szCs w:val="24"/>
        </w:rPr>
        <w:t xml:space="preserve">Sieck, G., 2017. Physiology in Perspective: Aging and Underlying Pathophysiology. Physiology, [online] 32(1), </w:t>
      </w:r>
      <w:r w:rsidRPr="009F7764">
        <w:rPr>
          <w:rFonts w:ascii="Times New Roman" w:hAnsi="Times New Roman" w:cs="Times New Roman"/>
          <w:sz w:val="24"/>
          <w:szCs w:val="24"/>
        </w:rPr>
        <w:t>pp.7-8. Available at: &lt;https://journals.physiology.org/doi/full/10.1152/physiol.00035.2016&gt; [Accessed 9 June 2021].</w:t>
      </w:r>
      <w:r w:rsidR="00582F4A" w:rsidRPr="00582F4A">
        <w:t xml:space="preserve"> </w:t>
      </w:r>
    </w:p>
    <w:p w:rsidR="00582F4A" w:rsidRDefault="00C310D3" w:rsidP="00BB6599">
      <w:pPr>
        <w:spacing w:line="480" w:lineRule="auto"/>
        <w:ind w:left="1440" w:hanging="1440"/>
      </w:pPr>
      <w:r w:rsidRPr="00582F4A">
        <w:rPr>
          <w:rFonts w:ascii="Times New Roman" w:hAnsi="Times New Roman" w:cs="Times New Roman"/>
          <w:sz w:val="24"/>
          <w:szCs w:val="24"/>
        </w:rPr>
        <w:t>Stern, S., Behar, S. and Gottlieb, S., 2003. Aging and Diseases of the Heart. Circulation, [online] 108(14). Available at: &lt;https://www.aha</w:t>
      </w:r>
      <w:r w:rsidRPr="00582F4A">
        <w:rPr>
          <w:rFonts w:ascii="Times New Roman" w:hAnsi="Times New Roman" w:cs="Times New Roman"/>
          <w:sz w:val="24"/>
          <w:szCs w:val="24"/>
        </w:rPr>
        <w:t>journals.org/doi/10.1161/01.CIR.0000086898.96021.B9&gt; [Accessed 9 June 2021].</w:t>
      </w:r>
      <w:r w:rsidRPr="00582F4A">
        <w:t xml:space="preserve"> </w:t>
      </w:r>
    </w:p>
    <w:p w:rsidR="00BB6599" w:rsidRDefault="00C310D3" w:rsidP="00BB6599">
      <w:pPr>
        <w:spacing w:line="480" w:lineRule="auto"/>
        <w:ind w:left="1440" w:hanging="1440"/>
        <w:rPr>
          <w:rFonts w:ascii="Times New Roman" w:hAnsi="Times New Roman" w:cs="Times New Roman"/>
          <w:sz w:val="24"/>
          <w:szCs w:val="24"/>
        </w:rPr>
      </w:pPr>
      <w:r w:rsidRPr="00582F4A">
        <w:rPr>
          <w:rFonts w:ascii="Times New Roman" w:hAnsi="Times New Roman" w:cs="Times New Roman"/>
          <w:sz w:val="24"/>
          <w:szCs w:val="24"/>
        </w:rPr>
        <w:t>Kirkman, M., Briscoe, V., Clark, N., Florez, H., Haas, L., Halter, J., Huang, E., Korytkowski, M., Munshi, M., Odegard, P., Pratley, R. and Swift, C., 2012. Diabetes in Older Adu</w:t>
      </w:r>
      <w:r w:rsidRPr="00582F4A">
        <w:rPr>
          <w:rFonts w:ascii="Times New Roman" w:hAnsi="Times New Roman" w:cs="Times New Roman"/>
          <w:sz w:val="24"/>
          <w:szCs w:val="24"/>
        </w:rPr>
        <w:t>lts. Diabetes Care, [online] 35(12), pp.2650-2664. Available at: &lt;https://care.diabetesjournals.org/content/35/12/2650#:~:text=Older%20adults%2</w:t>
      </w:r>
      <w:r w:rsidRPr="00582F4A">
        <w:rPr>
          <w:rFonts w:ascii="Times New Roman" w:hAnsi="Times New Roman" w:cs="Times New Roman"/>
          <w:sz w:val="24"/>
          <w:szCs w:val="24"/>
        </w:rPr>
        <w:lastRenderedPageBreak/>
        <w:t>0are%20at%20high,pancreatic%20islet%20function%20with%20aging.&gt; [Accessed 9 June 2021].</w:t>
      </w:r>
    </w:p>
    <w:p w:rsidR="009F7764" w:rsidRDefault="00C310D3" w:rsidP="00BB6599">
      <w:pPr>
        <w:spacing w:line="480" w:lineRule="auto"/>
        <w:ind w:left="1440" w:hanging="1440"/>
        <w:rPr>
          <w:rFonts w:ascii="Times New Roman" w:hAnsi="Times New Roman" w:cs="Times New Roman"/>
          <w:sz w:val="24"/>
          <w:szCs w:val="24"/>
        </w:rPr>
      </w:pPr>
      <w:r w:rsidRPr="00BB6599">
        <w:t xml:space="preserve"> </w:t>
      </w:r>
      <w:r w:rsidRPr="00BB6599">
        <w:rPr>
          <w:rFonts w:ascii="Times New Roman" w:hAnsi="Times New Roman" w:cs="Times New Roman"/>
          <w:sz w:val="24"/>
          <w:szCs w:val="24"/>
        </w:rPr>
        <w:t>Dionigi, R., 2015. Stere</w:t>
      </w:r>
      <w:r w:rsidRPr="00BB6599">
        <w:rPr>
          <w:rFonts w:ascii="Times New Roman" w:hAnsi="Times New Roman" w:cs="Times New Roman"/>
          <w:sz w:val="24"/>
          <w:szCs w:val="24"/>
        </w:rPr>
        <w:t>otypes of Aging: Their Effects on the Health of Older Adults. Journal of Geriatrics, [online] 2015, pp.1-9. Available at: &lt;https://www.hindawi.com/journals/jger/2015/954027/&gt; [Accessed 9 June 2021].</w:t>
      </w:r>
    </w:p>
    <w:p w:rsidR="00BB6599" w:rsidRDefault="00BB6599" w:rsidP="00BB6599">
      <w:pPr>
        <w:spacing w:line="480" w:lineRule="auto"/>
        <w:ind w:left="1440" w:hanging="1440"/>
        <w:rPr>
          <w:rFonts w:ascii="Times New Roman" w:hAnsi="Times New Roman" w:cs="Times New Roman"/>
          <w:sz w:val="24"/>
          <w:szCs w:val="24"/>
        </w:rPr>
      </w:pPr>
    </w:p>
    <w:p w:rsidR="00582F4A" w:rsidRDefault="00582F4A" w:rsidP="00BB6599">
      <w:pPr>
        <w:spacing w:line="480" w:lineRule="auto"/>
        <w:ind w:left="1440" w:hanging="1440"/>
        <w:rPr>
          <w:rFonts w:ascii="Times New Roman" w:hAnsi="Times New Roman" w:cs="Times New Roman"/>
          <w:sz w:val="24"/>
          <w:szCs w:val="24"/>
        </w:rPr>
      </w:pPr>
    </w:p>
    <w:p w:rsidR="00582F4A" w:rsidRDefault="00582F4A" w:rsidP="00BB6599">
      <w:pPr>
        <w:spacing w:line="480" w:lineRule="auto"/>
        <w:ind w:left="1440" w:hanging="1440"/>
        <w:rPr>
          <w:rFonts w:ascii="Times New Roman" w:hAnsi="Times New Roman" w:cs="Times New Roman"/>
          <w:sz w:val="24"/>
          <w:szCs w:val="24"/>
        </w:rPr>
      </w:pPr>
    </w:p>
    <w:p w:rsidR="00582F4A" w:rsidRDefault="00582F4A" w:rsidP="00BB6599">
      <w:pPr>
        <w:spacing w:line="480" w:lineRule="auto"/>
        <w:ind w:left="1440" w:hanging="1440"/>
        <w:rPr>
          <w:rFonts w:ascii="Times New Roman" w:hAnsi="Times New Roman" w:cs="Times New Roman"/>
          <w:sz w:val="24"/>
          <w:szCs w:val="24"/>
        </w:rPr>
      </w:pPr>
    </w:p>
    <w:p w:rsidR="00C07B76" w:rsidRDefault="00C07B76" w:rsidP="00BB6599">
      <w:pPr>
        <w:spacing w:line="480" w:lineRule="auto"/>
        <w:ind w:left="1440" w:hanging="1440"/>
        <w:rPr>
          <w:rFonts w:ascii="Times New Roman" w:hAnsi="Times New Roman" w:cs="Times New Roman"/>
          <w:sz w:val="24"/>
          <w:szCs w:val="24"/>
        </w:rPr>
      </w:pPr>
    </w:p>
    <w:p w:rsidR="00C07B76" w:rsidRDefault="00C07B76" w:rsidP="00BB6599">
      <w:pPr>
        <w:spacing w:line="480" w:lineRule="auto"/>
        <w:ind w:left="1440" w:hanging="1440"/>
        <w:rPr>
          <w:rFonts w:ascii="Times New Roman" w:hAnsi="Times New Roman" w:cs="Times New Roman"/>
          <w:sz w:val="24"/>
          <w:szCs w:val="24"/>
        </w:rPr>
      </w:pPr>
    </w:p>
    <w:p w:rsidR="00C07B76" w:rsidRDefault="00C07B76" w:rsidP="00BB6599">
      <w:pPr>
        <w:spacing w:line="480" w:lineRule="auto"/>
        <w:ind w:left="1440" w:hanging="1440"/>
        <w:rPr>
          <w:rFonts w:ascii="Times New Roman" w:hAnsi="Times New Roman" w:cs="Times New Roman"/>
          <w:sz w:val="24"/>
          <w:szCs w:val="24"/>
        </w:rPr>
      </w:pPr>
    </w:p>
    <w:p w:rsidR="00C07B76" w:rsidRPr="00B436CF" w:rsidRDefault="00C07B76" w:rsidP="00C07B76">
      <w:pPr>
        <w:spacing w:line="480" w:lineRule="auto"/>
        <w:rPr>
          <w:rFonts w:ascii="Times New Roman" w:hAnsi="Times New Roman" w:cs="Times New Roman"/>
          <w:sz w:val="24"/>
          <w:szCs w:val="24"/>
        </w:rPr>
      </w:pPr>
    </w:p>
    <w:p w:rsidR="00400220" w:rsidRDefault="00400220" w:rsidP="00400220">
      <w:pPr>
        <w:spacing w:line="480" w:lineRule="auto"/>
        <w:ind w:firstLine="720"/>
        <w:jc w:val="center"/>
        <w:rPr>
          <w:rFonts w:ascii="Times New Roman" w:hAnsi="Times New Roman" w:cs="Times New Roman"/>
          <w:sz w:val="24"/>
          <w:szCs w:val="24"/>
        </w:rPr>
      </w:pPr>
    </w:p>
    <w:p w:rsidR="00400220" w:rsidRDefault="00400220" w:rsidP="002430AE">
      <w:pPr>
        <w:spacing w:line="480" w:lineRule="auto"/>
        <w:rPr>
          <w:rFonts w:ascii="Times New Roman" w:hAnsi="Times New Roman" w:cs="Times New Roman"/>
          <w:sz w:val="24"/>
          <w:szCs w:val="24"/>
        </w:rPr>
      </w:pPr>
    </w:p>
    <w:p w:rsidR="001143B8" w:rsidRPr="0049084E" w:rsidRDefault="001143B8" w:rsidP="002430AE">
      <w:pPr>
        <w:spacing w:line="480" w:lineRule="auto"/>
        <w:rPr>
          <w:rFonts w:ascii="Times New Roman" w:hAnsi="Times New Roman" w:cs="Times New Roman"/>
          <w:sz w:val="24"/>
          <w:szCs w:val="24"/>
        </w:rPr>
      </w:pPr>
    </w:p>
    <w:sectPr w:rsidR="001143B8" w:rsidRPr="004908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D3" w:rsidRDefault="00C310D3">
      <w:pPr>
        <w:spacing w:after="0" w:line="240" w:lineRule="auto"/>
      </w:pPr>
      <w:r>
        <w:separator/>
      </w:r>
    </w:p>
  </w:endnote>
  <w:endnote w:type="continuationSeparator" w:id="0">
    <w:p w:rsidR="00C310D3" w:rsidRDefault="00C3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D3" w:rsidRDefault="00C310D3" w:rsidP="00F20C9E">
      <w:pPr>
        <w:spacing w:after="0" w:line="240" w:lineRule="auto"/>
      </w:pPr>
      <w:r>
        <w:separator/>
      </w:r>
    </w:p>
  </w:footnote>
  <w:footnote w:type="continuationSeparator" w:id="0">
    <w:p w:rsidR="00C310D3" w:rsidRDefault="00C310D3" w:rsidP="00F20C9E">
      <w:pPr>
        <w:spacing w:after="0" w:line="240" w:lineRule="auto"/>
      </w:pPr>
      <w:r>
        <w:continuationSeparator/>
      </w:r>
    </w:p>
  </w:footnote>
  <w:footnote w:id="1">
    <w:p w:rsidR="00F20C9E" w:rsidRPr="00F20C9E" w:rsidRDefault="00C310D3" w:rsidP="00F20C9E">
      <w:pPr>
        <w:spacing w:line="480" w:lineRule="auto"/>
        <w:ind w:left="1440" w:hanging="1440"/>
        <w:rPr>
          <w:rFonts w:ascii="Times New Roman" w:hAnsi="Times New Roman" w:cs="Times New Roman"/>
          <w:sz w:val="24"/>
          <w:szCs w:val="24"/>
        </w:rPr>
      </w:pPr>
      <w:r>
        <w:rPr>
          <w:rStyle w:val="FootnoteReference"/>
        </w:rPr>
        <w:footnoteRef/>
      </w:r>
      <w:r>
        <w:t xml:space="preserve"> </w:t>
      </w:r>
      <w:r w:rsidRPr="00C07B76">
        <w:rPr>
          <w:rFonts w:ascii="Times New Roman" w:hAnsi="Times New Roman" w:cs="Times New Roman"/>
          <w:sz w:val="24"/>
          <w:szCs w:val="24"/>
        </w:rPr>
        <w:t xml:space="preserve">Sieck, G.C., </w:t>
      </w:r>
      <w:r>
        <w:rPr>
          <w:rFonts w:ascii="Times New Roman" w:hAnsi="Times New Roman" w:cs="Times New Roman"/>
          <w:sz w:val="24"/>
          <w:szCs w:val="24"/>
        </w:rPr>
        <w:t>(</w:t>
      </w:r>
      <w:r w:rsidRPr="00C07B76">
        <w:rPr>
          <w:rFonts w:ascii="Times New Roman" w:hAnsi="Times New Roman" w:cs="Times New Roman"/>
          <w:sz w:val="24"/>
          <w:szCs w:val="24"/>
        </w:rPr>
        <w:t>2003</w:t>
      </w:r>
      <w:r>
        <w:rPr>
          <w:rFonts w:ascii="Times New Roman" w:hAnsi="Times New Roman" w:cs="Times New Roman"/>
          <w:sz w:val="24"/>
          <w:szCs w:val="24"/>
        </w:rPr>
        <w:t>)</w:t>
      </w:r>
      <w:r w:rsidRPr="00C07B76">
        <w:rPr>
          <w:rFonts w:ascii="Times New Roman" w:hAnsi="Times New Roman" w:cs="Times New Roman"/>
          <w:sz w:val="24"/>
          <w:szCs w:val="24"/>
        </w:rPr>
        <w:t>. Physiology of aging.</w:t>
      </w:r>
    </w:p>
  </w:footnote>
  <w:footnote w:id="2">
    <w:p w:rsidR="0000275A" w:rsidRPr="00BB6599" w:rsidRDefault="00C310D3" w:rsidP="0000275A">
      <w:pPr>
        <w:spacing w:line="480" w:lineRule="auto"/>
        <w:ind w:left="1440" w:hanging="1440"/>
        <w:rPr>
          <w:rFonts w:ascii="Times New Roman" w:hAnsi="Times New Roman" w:cs="Times New Roman"/>
          <w:sz w:val="24"/>
          <w:szCs w:val="24"/>
        </w:rPr>
      </w:pPr>
      <w:r>
        <w:rPr>
          <w:rStyle w:val="FootnoteReference"/>
        </w:rPr>
        <w:footnoteRef/>
      </w:r>
      <w:r>
        <w:t xml:space="preserve"> </w:t>
      </w:r>
      <w:r w:rsidRPr="00BB6599">
        <w:rPr>
          <w:rFonts w:ascii="Times New Roman" w:hAnsi="Times New Roman" w:cs="Times New Roman"/>
          <w:sz w:val="24"/>
          <w:szCs w:val="24"/>
        </w:rPr>
        <w:t>Powers, S. and Dodd, S.,</w:t>
      </w:r>
      <w:r>
        <w:rPr>
          <w:rFonts w:ascii="Times New Roman" w:hAnsi="Times New Roman" w:cs="Times New Roman"/>
          <w:sz w:val="24"/>
          <w:szCs w:val="24"/>
        </w:rPr>
        <w:t>(</w:t>
      </w:r>
      <w:r w:rsidRPr="00BB6599">
        <w:rPr>
          <w:rFonts w:ascii="Times New Roman" w:hAnsi="Times New Roman" w:cs="Times New Roman"/>
          <w:sz w:val="24"/>
          <w:szCs w:val="24"/>
        </w:rPr>
        <w:t xml:space="preserve"> 2017</w:t>
      </w:r>
      <w:r>
        <w:rPr>
          <w:rFonts w:ascii="Times New Roman" w:hAnsi="Times New Roman" w:cs="Times New Roman"/>
          <w:sz w:val="24"/>
          <w:szCs w:val="24"/>
        </w:rPr>
        <w:t>)</w:t>
      </w:r>
      <w:r w:rsidRPr="00BB6599">
        <w:rPr>
          <w:rFonts w:ascii="Times New Roman" w:hAnsi="Times New Roman" w:cs="Times New Roman"/>
          <w:sz w:val="24"/>
          <w:szCs w:val="24"/>
        </w:rPr>
        <w:t>. Total fitness. 7th ed. Boston: Allyn and Bacon, pp.192-193.</w:t>
      </w:r>
    </w:p>
    <w:p w:rsidR="00F20C9E" w:rsidRDefault="00F20C9E">
      <w:pPr>
        <w:pStyle w:val="FootnoteText"/>
      </w:pPr>
    </w:p>
  </w:footnote>
  <w:footnote w:id="3">
    <w:p w:rsidR="0000275A" w:rsidRDefault="00C310D3">
      <w:pPr>
        <w:pStyle w:val="FootnoteText"/>
        <w:rPr>
          <w:rFonts w:ascii="Times New Roman" w:hAnsi="Times New Roman" w:cs="Times New Roman"/>
          <w:sz w:val="24"/>
          <w:szCs w:val="24"/>
        </w:rPr>
      </w:pPr>
      <w:r>
        <w:rPr>
          <w:rStyle w:val="FootnoteReference"/>
        </w:rPr>
        <w:footnoteRef/>
      </w:r>
      <w:r>
        <w:t xml:space="preserve"> </w:t>
      </w:r>
      <w:r w:rsidRPr="00C07B76">
        <w:rPr>
          <w:rFonts w:ascii="Times New Roman" w:hAnsi="Times New Roman" w:cs="Times New Roman"/>
          <w:sz w:val="24"/>
          <w:szCs w:val="24"/>
        </w:rPr>
        <w:t xml:space="preserve">NIH News in Health. </w:t>
      </w:r>
      <w:r>
        <w:rPr>
          <w:rFonts w:ascii="Times New Roman" w:hAnsi="Times New Roman" w:cs="Times New Roman"/>
          <w:sz w:val="24"/>
          <w:szCs w:val="24"/>
        </w:rPr>
        <w:t>(</w:t>
      </w:r>
      <w:r w:rsidRPr="00C07B76">
        <w:rPr>
          <w:rFonts w:ascii="Times New Roman" w:hAnsi="Times New Roman" w:cs="Times New Roman"/>
          <w:sz w:val="24"/>
          <w:szCs w:val="24"/>
        </w:rPr>
        <w:t>2015</w:t>
      </w:r>
      <w:r>
        <w:rPr>
          <w:rFonts w:ascii="Times New Roman" w:hAnsi="Times New Roman" w:cs="Times New Roman"/>
          <w:sz w:val="24"/>
          <w:szCs w:val="24"/>
        </w:rPr>
        <w:t>)</w:t>
      </w:r>
      <w:r w:rsidRPr="00C07B76">
        <w:rPr>
          <w:rFonts w:ascii="Times New Roman" w:hAnsi="Times New Roman" w:cs="Times New Roman"/>
          <w:sz w:val="24"/>
          <w:szCs w:val="24"/>
        </w:rPr>
        <w:t>. Osteoporosis i</w:t>
      </w:r>
      <w:r>
        <w:rPr>
          <w:rFonts w:ascii="Times New Roman" w:hAnsi="Times New Roman" w:cs="Times New Roman"/>
          <w:sz w:val="24"/>
          <w:szCs w:val="24"/>
        </w:rPr>
        <w:t xml:space="preserve">n Aging. [online] Available at: </w:t>
      </w:r>
      <w:hyperlink r:id="rId1" w:history="1">
        <w:r w:rsidRPr="00800297">
          <w:rPr>
            <w:rStyle w:val="Hyperlink"/>
            <w:rFonts w:ascii="Times New Roman" w:hAnsi="Times New Roman" w:cs="Times New Roman"/>
            <w:sz w:val="24"/>
            <w:szCs w:val="24"/>
          </w:rPr>
          <w:t>https://newsinhealth.nih.gov/2015/01/osteoporosis-aging</w:t>
        </w:r>
      </w:hyperlink>
    </w:p>
    <w:p w:rsidR="0000275A" w:rsidRDefault="0000275A">
      <w:pPr>
        <w:pStyle w:val="FootnoteText"/>
      </w:pPr>
    </w:p>
  </w:footnote>
  <w:footnote w:id="4">
    <w:p w:rsidR="0000275A" w:rsidRDefault="00C310D3">
      <w:pPr>
        <w:pStyle w:val="FootnoteText"/>
        <w:rPr>
          <w:rFonts w:ascii="Times New Roman" w:hAnsi="Times New Roman" w:cs="Times New Roman"/>
          <w:sz w:val="24"/>
          <w:szCs w:val="24"/>
        </w:rPr>
      </w:pPr>
      <w:r>
        <w:rPr>
          <w:rStyle w:val="FootnoteReference"/>
        </w:rPr>
        <w:footnoteRef/>
      </w:r>
      <w:r>
        <w:t xml:space="preserve"> </w:t>
      </w:r>
      <w:r w:rsidRPr="009F7764">
        <w:rPr>
          <w:rFonts w:ascii="Times New Roman" w:hAnsi="Times New Roman" w:cs="Times New Roman"/>
          <w:sz w:val="24"/>
          <w:szCs w:val="24"/>
        </w:rPr>
        <w:t xml:space="preserve">Sieck, G., </w:t>
      </w:r>
      <w:r>
        <w:rPr>
          <w:rFonts w:ascii="Times New Roman" w:hAnsi="Times New Roman" w:cs="Times New Roman"/>
          <w:sz w:val="24"/>
          <w:szCs w:val="24"/>
        </w:rPr>
        <w:t>(</w:t>
      </w:r>
      <w:r w:rsidRPr="009F7764">
        <w:rPr>
          <w:rFonts w:ascii="Times New Roman" w:hAnsi="Times New Roman" w:cs="Times New Roman"/>
          <w:sz w:val="24"/>
          <w:szCs w:val="24"/>
        </w:rPr>
        <w:t>2017</w:t>
      </w:r>
      <w:r>
        <w:rPr>
          <w:rFonts w:ascii="Times New Roman" w:hAnsi="Times New Roman" w:cs="Times New Roman"/>
          <w:sz w:val="24"/>
          <w:szCs w:val="24"/>
        </w:rPr>
        <w:t>)</w:t>
      </w:r>
      <w:r w:rsidRPr="009F7764">
        <w:rPr>
          <w:rFonts w:ascii="Times New Roman" w:hAnsi="Times New Roman" w:cs="Times New Roman"/>
          <w:sz w:val="24"/>
          <w:szCs w:val="24"/>
        </w:rPr>
        <w:t xml:space="preserve">. Physiology in Perspective: Aging and Underlying Pathophysiology. </w:t>
      </w:r>
      <w:r w:rsidRPr="0000275A">
        <w:rPr>
          <w:rFonts w:ascii="Times New Roman" w:hAnsi="Times New Roman" w:cs="Times New Roman"/>
          <w:i/>
          <w:sz w:val="24"/>
          <w:szCs w:val="24"/>
        </w:rPr>
        <w:t>Physiology</w:t>
      </w:r>
      <w:r w:rsidRPr="009F7764">
        <w:rPr>
          <w:rFonts w:ascii="Times New Roman" w:hAnsi="Times New Roman" w:cs="Times New Roman"/>
          <w:sz w:val="24"/>
          <w:szCs w:val="24"/>
        </w:rPr>
        <w:t xml:space="preserve">, [online] 32(1), pp.7-8. Available at: </w:t>
      </w:r>
      <w:hyperlink r:id="rId2" w:history="1">
        <w:r w:rsidRPr="00800297">
          <w:rPr>
            <w:rStyle w:val="Hyperlink"/>
            <w:rFonts w:ascii="Times New Roman" w:hAnsi="Times New Roman" w:cs="Times New Roman"/>
            <w:sz w:val="24"/>
            <w:szCs w:val="24"/>
          </w:rPr>
          <w:t>https://journals.physiology.org/doi/full/10.1152/physiol.00035.2016</w:t>
        </w:r>
      </w:hyperlink>
    </w:p>
    <w:p w:rsidR="0000275A" w:rsidRDefault="0000275A">
      <w:pPr>
        <w:pStyle w:val="FootnoteText"/>
      </w:pPr>
    </w:p>
  </w:footnote>
  <w:footnote w:id="5">
    <w:p w:rsidR="0000275A" w:rsidRDefault="00C310D3">
      <w:pPr>
        <w:pStyle w:val="FootnoteText"/>
        <w:rPr>
          <w:rFonts w:ascii="Times New Roman" w:hAnsi="Times New Roman" w:cs="Times New Roman"/>
          <w:sz w:val="24"/>
          <w:szCs w:val="24"/>
        </w:rPr>
      </w:pPr>
      <w:r>
        <w:rPr>
          <w:rStyle w:val="FootnoteReference"/>
        </w:rPr>
        <w:footnoteRef/>
      </w:r>
      <w:r>
        <w:t xml:space="preserve"> </w:t>
      </w:r>
      <w:r w:rsidRPr="00582F4A">
        <w:rPr>
          <w:rFonts w:ascii="Times New Roman" w:hAnsi="Times New Roman" w:cs="Times New Roman"/>
          <w:sz w:val="24"/>
          <w:szCs w:val="24"/>
        </w:rPr>
        <w:t>Stern, S., Behar, S. and Gottlieb, S.,</w:t>
      </w:r>
      <w:r>
        <w:rPr>
          <w:rFonts w:ascii="Times New Roman" w:hAnsi="Times New Roman" w:cs="Times New Roman"/>
          <w:sz w:val="24"/>
          <w:szCs w:val="24"/>
        </w:rPr>
        <w:t>(</w:t>
      </w:r>
      <w:r w:rsidRPr="00582F4A">
        <w:rPr>
          <w:rFonts w:ascii="Times New Roman" w:hAnsi="Times New Roman" w:cs="Times New Roman"/>
          <w:sz w:val="24"/>
          <w:szCs w:val="24"/>
        </w:rPr>
        <w:t xml:space="preserve"> 2003</w:t>
      </w:r>
      <w:r>
        <w:rPr>
          <w:rFonts w:ascii="Times New Roman" w:hAnsi="Times New Roman" w:cs="Times New Roman"/>
          <w:sz w:val="24"/>
          <w:szCs w:val="24"/>
        </w:rPr>
        <w:t>)</w:t>
      </w:r>
      <w:r w:rsidRPr="00582F4A">
        <w:rPr>
          <w:rFonts w:ascii="Times New Roman" w:hAnsi="Times New Roman" w:cs="Times New Roman"/>
          <w:sz w:val="24"/>
          <w:szCs w:val="24"/>
        </w:rPr>
        <w:t xml:space="preserve">. Aging and Diseases of the Heart. </w:t>
      </w:r>
      <w:r w:rsidRPr="0000275A">
        <w:rPr>
          <w:rFonts w:ascii="Times New Roman" w:hAnsi="Times New Roman" w:cs="Times New Roman"/>
          <w:i/>
          <w:sz w:val="24"/>
          <w:szCs w:val="24"/>
        </w:rPr>
        <w:t>Circulation</w:t>
      </w:r>
      <w:r w:rsidRPr="00582F4A">
        <w:rPr>
          <w:rFonts w:ascii="Times New Roman" w:hAnsi="Times New Roman" w:cs="Times New Roman"/>
          <w:sz w:val="24"/>
          <w:szCs w:val="24"/>
        </w:rPr>
        <w:t>, [online] 1</w:t>
      </w:r>
      <w:r w:rsidRPr="00582F4A">
        <w:rPr>
          <w:rFonts w:ascii="Times New Roman" w:hAnsi="Times New Roman" w:cs="Times New Roman"/>
          <w:sz w:val="24"/>
          <w:szCs w:val="24"/>
        </w:rPr>
        <w:t xml:space="preserve">08(14). Available at: </w:t>
      </w:r>
      <w:hyperlink r:id="rId3" w:history="1">
        <w:r w:rsidRPr="00800297">
          <w:rPr>
            <w:rStyle w:val="Hyperlink"/>
            <w:rFonts w:ascii="Times New Roman" w:hAnsi="Times New Roman" w:cs="Times New Roman"/>
            <w:sz w:val="24"/>
            <w:szCs w:val="24"/>
          </w:rPr>
          <w:t>https://www.ahajournals.org/doi/10.1161/01.CIR.0000086898.96021.B9</w:t>
        </w:r>
      </w:hyperlink>
    </w:p>
    <w:p w:rsidR="0000275A" w:rsidRDefault="0000275A">
      <w:pPr>
        <w:pStyle w:val="FootnoteText"/>
      </w:pPr>
    </w:p>
  </w:footnote>
  <w:footnote w:id="6">
    <w:p w:rsidR="0000275A" w:rsidRDefault="00C310D3">
      <w:pPr>
        <w:pStyle w:val="FootnoteText"/>
      </w:pPr>
      <w:r>
        <w:rPr>
          <w:rStyle w:val="FootnoteReference"/>
        </w:rPr>
        <w:footnoteRef/>
      </w:r>
      <w:r>
        <w:t xml:space="preserve"> </w:t>
      </w:r>
      <w:r w:rsidRPr="00582F4A">
        <w:rPr>
          <w:rFonts w:ascii="Times New Roman" w:hAnsi="Times New Roman" w:cs="Times New Roman"/>
          <w:sz w:val="24"/>
          <w:szCs w:val="24"/>
        </w:rPr>
        <w:t>Kirkman, M., Briscoe, V., Clark, N., Florez, H., Haas, L., Halter, J., Huang, E.,</w:t>
      </w:r>
      <w:r w:rsidRPr="00582F4A">
        <w:rPr>
          <w:rFonts w:ascii="Times New Roman" w:hAnsi="Times New Roman" w:cs="Times New Roman"/>
          <w:sz w:val="24"/>
          <w:szCs w:val="24"/>
        </w:rPr>
        <w:t xml:space="preserve"> Korytkowski, M., Munshi, M., Odegard, P., Pratley, R. and Swift, C., </w:t>
      </w:r>
      <w:r>
        <w:rPr>
          <w:rFonts w:ascii="Times New Roman" w:hAnsi="Times New Roman" w:cs="Times New Roman"/>
          <w:sz w:val="24"/>
          <w:szCs w:val="24"/>
        </w:rPr>
        <w:t>(</w:t>
      </w:r>
      <w:r w:rsidRPr="00582F4A">
        <w:rPr>
          <w:rFonts w:ascii="Times New Roman" w:hAnsi="Times New Roman" w:cs="Times New Roman"/>
          <w:sz w:val="24"/>
          <w:szCs w:val="24"/>
        </w:rPr>
        <w:t>2012</w:t>
      </w:r>
      <w:r>
        <w:rPr>
          <w:rFonts w:ascii="Times New Roman" w:hAnsi="Times New Roman" w:cs="Times New Roman"/>
          <w:sz w:val="24"/>
          <w:szCs w:val="24"/>
        </w:rPr>
        <w:t>)</w:t>
      </w:r>
      <w:r w:rsidRPr="00582F4A">
        <w:rPr>
          <w:rFonts w:ascii="Times New Roman" w:hAnsi="Times New Roman" w:cs="Times New Roman"/>
          <w:sz w:val="24"/>
          <w:szCs w:val="24"/>
        </w:rPr>
        <w:t xml:space="preserve">. Diabetes in Older Adults. </w:t>
      </w:r>
      <w:r w:rsidRPr="0000275A">
        <w:rPr>
          <w:rFonts w:ascii="Times New Roman" w:hAnsi="Times New Roman" w:cs="Times New Roman"/>
          <w:i/>
          <w:sz w:val="24"/>
          <w:szCs w:val="24"/>
        </w:rPr>
        <w:t>Diabetes Care</w:t>
      </w:r>
      <w:r w:rsidRPr="00582F4A">
        <w:rPr>
          <w:rFonts w:ascii="Times New Roman" w:hAnsi="Times New Roman" w:cs="Times New Roman"/>
          <w:sz w:val="24"/>
          <w:szCs w:val="24"/>
        </w:rPr>
        <w:t>, [online] 35(12), pp.2650-2664.</w:t>
      </w:r>
    </w:p>
  </w:footnote>
  <w:footnote w:id="7">
    <w:p w:rsidR="0000275A" w:rsidRDefault="00C310D3">
      <w:pPr>
        <w:pStyle w:val="FootnoteText"/>
        <w:rPr>
          <w:rFonts w:ascii="Times New Roman" w:hAnsi="Times New Roman" w:cs="Times New Roman"/>
          <w:sz w:val="24"/>
          <w:szCs w:val="24"/>
        </w:rPr>
      </w:pPr>
      <w:r>
        <w:rPr>
          <w:rStyle w:val="FootnoteReference"/>
        </w:rPr>
        <w:footnoteRef/>
      </w:r>
      <w:r>
        <w:t xml:space="preserve"> </w:t>
      </w:r>
      <w:r w:rsidRPr="00BB6599">
        <w:rPr>
          <w:rFonts w:ascii="Times New Roman" w:hAnsi="Times New Roman" w:cs="Times New Roman"/>
          <w:sz w:val="24"/>
          <w:szCs w:val="24"/>
        </w:rPr>
        <w:t>Dionigi, R.,</w:t>
      </w:r>
      <w:r>
        <w:rPr>
          <w:rFonts w:ascii="Times New Roman" w:hAnsi="Times New Roman" w:cs="Times New Roman"/>
          <w:sz w:val="24"/>
          <w:szCs w:val="24"/>
        </w:rPr>
        <w:t>(</w:t>
      </w:r>
      <w:r w:rsidRPr="00BB6599">
        <w:rPr>
          <w:rFonts w:ascii="Times New Roman" w:hAnsi="Times New Roman" w:cs="Times New Roman"/>
          <w:sz w:val="24"/>
          <w:szCs w:val="24"/>
        </w:rPr>
        <w:t xml:space="preserve"> 2015</w:t>
      </w:r>
      <w:r>
        <w:rPr>
          <w:rFonts w:ascii="Times New Roman" w:hAnsi="Times New Roman" w:cs="Times New Roman"/>
          <w:sz w:val="24"/>
          <w:szCs w:val="24"/>
        </w:rPr>
        <w:t>)</w:t>
      </w:r>
      <w:r w:rsidRPr="00BB6599">
        <w:rPr>
          <w:rFonts w:ascii="Times New Roman" w:hAnsi="Times New Roman" w:cs="Times New Roman"/>
          <w:sz w:val="24"/>
          <w:szCs w:val="24"/>
        </w:rPr>
        <w:t xml:space="preserve">. Stereotypes of Aging: Their Effects on the Health of Older Adults. </w:t>
      </w:r>
      <w:r w:rsidRPr="0000275A">
        <w:rPr>
          <w:rFonts w:ascii="Times New Roman" w:hAnsi="Times New Roman" w:cs="Times New Roman"/>
          <w:i/>
          <w:sz w:val="24"/>
          <w:szCs w:val="24"/>
        </w:rPr>
        <w:t>Journal of Geria</w:t>
      </w:r>
      <w:r w:rsidRPr="0000275A">
        <w:rPr>
          <w:rFonts w:ascii="Times New Roman" w:hAnsi="Times New Roman" w:cs="Times New Roman"/>
          <w:i/>
          <w:sz w:val="24"/>
          <w:szCs w:val="24"/>
        </w:rPr>
        <w:t>trics</w:t>
      </w:r>
      <w:r w:rsidRPr="00BB6599">
        <w:rPr>
          <w:rFonts w:ascii="Times New Roman" w:hAnsi="Times New Roman" w:cs="Times New Roman"/>
          <w:sz w:val="24"/>
          <w:szCs w:val="24"/>
        </w:rPr>
        <w:t xml:space="preserve">, [online] 2015, pp.1-9. Available at: </w:t>
      </w:r>
      <w:hyperlink r:id="rId4" w:history="1">
        <w:r w:rsidRPr="00800297">
          <w:rPr>
            <w:rStyle w:val="Hyperlink"/>
            <w:rFonts w:ascii="Times New Roman" w:hAnsi="Times New Roman" w:cs="Times New Roman"/>
            <w:sz w:val="24"/>
            <w:szCs w:val="24"/>
          </w:rPr>
          <w:t>https://www.hindawi.com/journals/jger/2015/954027/</w:t>
        </w:r>
      </w:hyperlink>
    </w:p>
    <w:p w:rsidR="0000275A" w:rsidRDefault="0000275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4E"/>
    <w:rsid w:val="000020A5"/>
    <w:rsid w:val="0000275A"/>
    <w:rsid w:val="00064E76"/>
    <w:rsid w:val="0008469E"/>
    <w:rsid w:val="000C79E7"/>
    <w:rsid w:val="001143B8"/>
    <w:rsid w:val="00146041"/>
    <w:rsid w:val="00161F06"/>
    <w:rsid w:val="001D48BB"/>
    <w:rsid w:val="002430AE"/>
    <w:rsid w:val="002530A5"/>
    <w:rsid w:val="003B10B1"/>
    <w:rsid w:val="00400220"/>
    <w:rsid w:val="00436811"/>
    <w:rsid w:val="0049084E"/>
    <w:rsid w:val="004A51FD"/>
    <w:rsid w:val="00503F4B"/>
    <w:rsid w:val="00582F4A"/>
    <w:rsid w:val="005D5FF7"/>
    <w:rsid w:val="00677A72"/>
    <w:rsid w:val="00751873"/>
    <w:rsid w:val="007D63E1"/>
    <w:rsid w:val="00800297"/>
    <w:rsid w:val="009F7764"/>
    <w:rsid w:val="00AF5D5D"/>
    <w:rsid w:val="00AF5F1D"/>
    <w:rsid w:val="00B436CF"/>
    <w:rsid w:val="00B954D7"/>
    <w:rsid w:val="00BB6599"/>
    <w:rsid w:val="00C07B76"/>
    <w:rsid w:val="00C310D3"/>
    <w:rsid w:val="00C60F1F"/>
    <w:rsid w:val="00CB7DD9"/>
    <w:rsid w:val="00D879D5"/>
    <w:rsid w:val="00E362C0"/>
    <w:rsid w:val="00E67E7E"/>
    <w:rsid w:val="00E95F8B"/>
    <w:rsid w:val="00F20C9E"/>
    <w:rsid w:val="00F51838"/>
    <w:rsid w:val="00F84511"/>
    <w:rsid w:val="00F95553"/>
    <w:rsid w:val="00FA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20C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0C9E"/>
    <w:rPr>
      <w:sz w:val="20"/>
      <w:szCs w:val="20"/>
    </w:rPr>
  </w:style>
  <w:style w:type="character" w:styleId="EndnoteReference">
    <w:name w:val="endnote reference"/>
    <w:basedOn w:val="DefaultParagraphFont"/>
    <w:uiPriority w:val="99"/>
    <w:semiHidden/>
    <w:unhideWhenUsed/>
    <w:rsid w:val="00F20C9E"/>
    <w:rPr>
      <w:vertAlign w:val="superscript"/>
    </w:rPr>
  </w:style>
  <w:style w:type="paragraph" w:styleId="FootnoteText">
    <w:name w:val="footnote text"/>
    <w:basedOn w:val="Normal"/>
    <w:link w:val="FootnoteTextChar"/>
    <w:uiPriority w:val="99"/>
    <w:semiHidden/>
    <w:unhideWhenUsed/>
    <w:rsid w:val="00F20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C9E"/>
    <w:rPr>
      <w:sz w:val="20"/>
      <w:szCs w:val="20"/>
    </w:rPr>
  </w:style>
  <w:style w:type="character" w:styleId="FootnoteReference">
    <w:name w:val="footnote reference"/>
    <w:basedOn w:val="DefaultParagraphFont"/>
    <w:uiPriority w:val="99"/>
    <w:semiHidden/>
    <w:unhideWhenUsed/>
    <w:rsid w:val="00F20C9E"/>
    <w:rPr>
      <w:vertAlign w:val="superscript"/>
    </w:rPr>
  </w:style>
  <w:style w:type="character" w:styleId="Hyperlink">
    <w:name w:val="Hyperlink"/>
    <w:basedOn w:val="DefaultParagraphFont"/>
    <w:uiPriority w:val="99"/>
    <w:unhideWhenUsed/>
    <w:rsid w:val="00F20C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20C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0C9E"/>
    <w:rPr>
      <w:sz w:val="20"/>
      <w:szCs w:val="20"/>
    </w:rPr>
  </w:style>
  <w:style w:type="character" w:styleId="EndnoteReference">
    <w:name w:val="endnote reference"/>
    <w:basedOn w:val="DefaultParagraphFont"/>
    <w:uiPriority w:val="99"/>
    <w:semiHidden/>
    <w:unhideWhenUsed/>
    <w:rsid w:val="00F20C9E"/>
    <w:rPr>
      <w:vertAlign w:val="superscript"/>
    </w:rPr>
  </w:style>
  <w:style w:type="paragraph" w:styleId="FootnoteText">
    <w:name w:val="footnote text"/>
    <w:basedOn w:val="Normal"/>
    <w:link w:val="FootnoteTextChar"/>
    <w:uiPriority w:val="99"/>
    <w:semiHidden/>
    <w:unhideWhenUsed/>
    <w:rsid w:val="00F20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C9E"/>
    <w:rPr>
      <w:sz w:val="20"/>
      <w:szCs w:val="20"/>
    </w:rPr>
  </w:style>
  <w:style w:type="character" w:styleId="FootnoteReference">
    <w:name w:val="footnote reference"/>
    <w:basedOn w:val="DefaultParagraphFont"/>
    <w:uiPriority w:val="99"/>
    <w:semiHidden/>
    <w:unhideWhenUsed/>
    <w:rsid w:val="00F20C9E"/>
    <w:rPr>
      <w:vertAlign w:val="superscript"/>
    </w:rPr>
  </w:style>
  <w:style w:type="character" w:styleId="Hyperlink">
    <w:name w:val="Hyperlink"/>
    <w:basedOn w:val="DefaultParagraphFont"/>
    <w:uiPriority w:val="99"/>
    <w:unhideWhenUsed/>
    <w:rsid w:val="00F20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hajournals.org/doi/10.1161/01.CIR.0000086898.96021.B9" TargetMode="External"/><Relationship Id="rId2" Type="http://schemas.openxmlformats.org/officeDocument/2006/relationships/hyperlink" Target="https://journals.physiology.org/doi/full/10.1152/physiol.00035.2016" TargetMode="External"/><Relationship Id="rId1" Type="http://schemas.openxmlformats.org/officeDocument/2006/relationships/hyperlink" Target="https://newsinhealth.nih.gov/2015/01/osteoporosis-aging" TargetMode="External"/><Relationship Id="rId4" Type="http://schemas.openxmlformats.org/officeDocument/2006/relationships/hyperlink" Target="https://www.hindawi.com/journals/jger/2015/954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A424-9918-40A8-B119-8DAEBCD6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9</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NoMo</dc:creator>
  <cp:lastModifiedBy>NoMo</cp:lastModifiedBy>
  <cp:revision>13</cp:revision>
  <dcterms:created xsi:type="dcterms:W3CDTF">2021-06-09T11:10:00Z</dcterms:created>
  <dcterms:modified xsi:type="dcterms:W3CDTF">2021-06-09T18:03:00Z</dcterms:modified>
</cp:coreProperties>
</file>