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039E7" w14:textId="77777777" w:rsidR="00E810A1" w:rsidRDefault="002877C8">
      <w:pPr>
        <w:pStyle w:val="BodyText"/>
        <w:spacing w:before="76"/>
        <w:ind w:left="117"/>
      </w:pPr>
      <w:r>
        <w:t>MDSC 341: Principles of Human Genetics, Fall 2020: Assignment #4</w:t>
      </w:r>
    </w:p>
    <w:p w14:paraId="591A48A1" w14:textId="77777777" w:rsidR="00E810A1" w:rsidRDefault="002877C8">
      <w:pPr>
        <w:spacing w:before="11"/>
        <w:ind w:left="117" w:right="276"/>
        <w:rPr>
          <w:rFonts w:ascii="Carlito" w:hAnsi="Carlito"/>
          <w:b/>
          <w:sz w:val="24"/>
        </w:rPr>
      </w:pPr>
      <w:r>
        <w:rPr>
          <w:rFonts w:ascii="Carlito" w:hAnsi="Carlito"/>
          <w:i/>
          <w:sz w:val="24"/>
        </w:rPr>
        <w:t xml:space="preserve">This assignment must be uploaded to the D2L </w:t>
      </w:r>
      <w:proofErr w:type="spellStart"/>
      <w:r>
        <w:rPr>
          <w:rFonts w:ascii="Carlito" w:hAnsi="Carlito"/>
          <w:i/>
          <w:sz w:val="24"/>
        </w:rPr>
        <w:t>dropbox</w:t>
      </w:r>
      <w:proofErr w:type="spellEnd"/>
      <w:r>
        <w:rPr>
          <w:rFonts w:ascii="Carlito" w:hAnsi="Carlito"/>
          <w:i/>
          <w:sz w:val="24"/>
        </w:rPr>
        <w:t xml:space="preserve"> “Problem Set 4” on December 3. Late assignments will not be accepted. Please use .pdf format. Please name your file LastnameFirstinitial_A4 (</w:t>
      </w:r>
      <w:proofErr w:type="gramStart"/>
      <w:r>
        <w:rPr>
          <w:rFonts w:ascii="Carlito" w:hAnsi="Carlito"/>
          <w:i/>
          <w:sz w:val="24"/>
        </w:rPr>
        <w:t>i.e.</w:t>
      </w:r>
      <w:proofErr w:type="gramEnd"/>
      <w:r>
        <w:rPr>
          <w:rFonts w:ascii="Carlito" w:hAnsi="Carlito"/>
          <w:i/>
          <w:sz w:val="24"/>
        </w:rPr>
        <w:t xml:space="preserve"> FranklinR_A4). For multiple files label them FranklinR_A4a, FranklinR_A4b, etc. Type/write your name, ID# at the beginning of the documents. Please type, write on a tablet, or write in pen if you are scanning from paper. Illegible or poorly scanned documents will not</w:t>
      </w:r>
      <w:r>
        <w:rPr>
          <w:rFonts w:ascii="Carlito" w:hAnsi="Carlito"/>
          <w:i/>
          <w:spacing w:val="-11"/>
          <w:sz w:val="24"/>
        </w:rPr>
        <w:t xml:space="preserve"> </w:t>
      </w:r>
      <w:r>
        <w:rPr>
          <w:rFonts w:ascii="Carlito" w:hAnsi="Carlito"/>
          <w:i/>
          <w:sz w:val="24"/>
        </w:rPr>
        <w:t>be</w:t>
      </w:r>
      <w:r>
        <w:rPr>
          <w:rFonts w:ascii="Carlito" w:hAnsi="Carlito"/>
          <w:i/>
          <w:spacing w:val="-11"/>
          <w:sz w:val="24"/>
        </w:rPr>
        <w:t xml:space="preserve"> </w:t>
      </w:r>
      <w:r>
        <w:rPr>
          <w:rFonts w:ascii="Carlito" w:hAnsi="Carlito"/>
          <w:i/>
          <w:sz w:val="24"/>
        </w:rPr>
        <w:t>graded.</w:t>
      </w:r>
      <w:r>
        <w:rPr>
          <w:rFonts w:ascii="Carlito" w:hAnsi="Carlito"/>
          <w:i/>
          <w:spacing w:val="-11"/>
          <w:sz w:val="24"/>
        </w:rPr>
        <w:t xml:space="preserve"> </w:t>
      </w:r>
      <w:r>
        <w:rPr>
          <w:rFonts w:ascii="Carlito" w:hAnsi="Carlito"/>
          <w:i/>
          <w:sz w:val="24"/>
        </w:rPr>
        <w:t>This</w:t>
      </w:r>
      <w:r>
        <w:rPr>
          <w:rFonts w:ascii="Carlito" w:hAnsi="Carlito"/>
          <w:i/>
          <w:spacing w:val="-11"/>
          <w:sz w:val="24"/>
        </w:rPr>
        <w:t xml:space="preserve"> </w:t>
      </w:r>
      <w:r>
        <w:rPr>
          <w:rFonts w:ascii="Carlito" w:hAnsi="Carlito"/>
          <w:i/>
          <w:sz w:val="24"/>
        </w:rPr>
        <w:t>assignment</w:t>
      </w:r>
      <w:r>
        <w:rPr>
          <w:rFonts w:ascii="Carlito" w:hAnsi="Carlito"/>
          <w:i/>
          <w:spacing w:val="-10"/>
          <w:sz w:val="24"/>
        </w:rPr>
        <w:t xml:space="preserve"> </w:t>
      </w:r>
      <w:r>
        <w:rPr>
          <w:rFonts w:ascii="Carlito" w:hAnsi="Carlito"/>
          <w:i/>
          <w:sz w:val="24"/>
        </w:rPr>
        <w:t>is</w:t>
      </w:r>
      <w:r>
        <w:rPr>
          <w:rFonts w:ascii="Carlito" w:hAnsi="Carlito"/>
          <w:i/>
          <w:spacing w:val="-11"/>
          <w:sz w:val="24"/>
        </w:rPr>
        <w:t xml:space="preserve"> </w:t>
      </w:r>
      <w:r>
        <w:rPr>
          <w:rFonts w:ascii="Carlito" w:hAnsi="Carlito"/>
          <w:i/>
          <w:sz w:val="24"/>
        </w:rPr>
        <w:t>worth</w:t>
      </w:r>
      <w:r>
        <w:rPr>
          <w:rFonts w:ascii="Carlito" w:hAnsi="Carlito"/>
          <w:i/>
          <w:spacing w:val="-10"/>
          <w:sz w:val="24"/>
        </w:rPr>
        <w:t xml:space="preserve"> </w:t>
      </w:r>
      <w:r>
        <w:rPr>
          <w:rFonts w:ascii="Carlito" w:hAnsi="Carlito"/>
          <w:i/>
          <w:sz w:val="24"/>
        </w:rPr>
        <w:t>5%</w:t>
      </w:r>
      <w:r>
        <w:rPr>
          <w:rFonts w:ascii="Carlito" w:hAnsi="Carlito"/>
          <w:i/>
          <w:spacing w:val="-12"/>
          <w:sz w:val="24"/>
        </w:rPr>
        <w:t xml:space="preserve"> </w:t>
      </w:r>
      <w:r>
        <w:rPr>
          <w:rFonts w:ascii="Carlito" w:hAnsi="Carlito"/>
          <w:i/>
          <w:sz w:val="24"/>
        </w:rPr>
        <w:t>of</w:t>
      </w:r>
      <w:r>
        <w:rPr>
          <w:rFonts w:ascii="Carlito" w:hAnsi="Carlito"/>
          <w:i/>
          <w:spacing w:val="-11"/>
          <w:sz w:val="24"/>
        </w:rPr>
        <w:t xml:space="preserve"> </w:t>
      </w:r>
      <w:r>
        <w:rPr>
          <w:rFonts w:ascii="Carlito" w:hAnsi="Carlito"/>
          <w:i/>
          <w:sz w:val="24"/>
        </w:rPr>
        <w:t>your</w:t>
      </w:r>
      <w:r>
        <w:rPr>
          <w:rFonts w:ascii="Carlito" w:hAnsi="Carlito"/>
          <w:i/>
          <w:spacing w:val="-11"/>
          <w:sz w:val="24"/>
        </w:rPr>
        <w:t xml:space="preserve"> </w:t>
      </w:r>
      <w:r>
        <w:rPr>
          <w:rFonts w:ascii="Carlito" w:hAnsi="Carlito"/>
          <w:i/>
          <w:sz w:val="24"/>
        </w:rPr>
        <w:t>grade.</w:t>
      </w:r>
      <w:r>
        <w:rPr>
          <w:rFonts w:ascii="Carlito" w:hAnsi="Carlito"/>
          <w:i/>
          <w:spacing w:val="-10"/>
          <w:sz w:val="24"/>
        </w:rPr>
        <w:t xml:space="preserve"> </w:t>
      </w:r>
      <w:r>
        <w:rPr>
          <w:sz w:val="24"/>
        </w:rPr>
        <w:t>(30</w:t>
      </w:r>
      <w:r>
        <w:rPr>
          <w:spacing w:val="-29"/>
          <w:sz w:val="24"/>
        </w:rPr>
        <w:t xml:space="preserve"> </w:t>
      </w:r>
      <w:r>
        <w:rPr>
          <w:sz w:val="24"/>
        </w:rPr>
        <w:t>marks</w:t>
      </w:r>
      <w:r>
        <w:rPr>
          <w:spacing w:val="-30"/>
          <w:sz w:val="24"/>
        </w:rPr>
        <w:t xml:space="preserve"> </w:t>
      </w:r>
      <w:r>
        <w:rPr>
          <w:sz w:val="24"/>
        </w:rPr>
        <w:t>total).</w:t>
      </w:r>
      <w:r>
        <w:rPr>
          <w:spacing w:val="-29"/>
          <w:sz w:val="24"/>
        </w:rPr>
        <w:t xml:space="preserve"> </w:t>
      </w:r>
      <w:r>
        <w:rPr>
          <w:rFonts w:ascii="Carlito" w:hAnsi="Carlito"/>
          <w:b/>
          <w:color w:val="FF0000"/>
          <w:sz w:val="24"/>
        </w:rPr>
        <w:t>Question</w:t>
      </w:r>
      <w:r>
        <w:rPr>
          <w:rFonts w:ascii="Carlito" w:hAnsi="Carlito"/>
          <w:b/>
          <w:color w:val="FF0000"/>
          <w:spacing w:val="-11"/>
          <w:sz w:val="24"/>
        </w:rPr>
        <w:t xml:space="preserve"> </w:t>
      </w:r>
      <w:r>
        <w:rPr>
          <w:rFonts w:ascii="Carlito" w:hAnsi="Carlito"/>
          <w:b/>
          <w:color w:val="FF0000"/>
          <w:sz w:val="24"/>
        </w:rPr>
        <w:t>2</w:t>
      </w:r>
      <w:r>
        <w:rPr>
          <w:rFonts w:ascii="Carlito" w:hAnsi="Carlito"/>
          <w:b/>
          <w:color w:val="FF0000"/>
          <w:spacing w:val="-10"/>
          <w:sz w:val="24"/>
        </w:rPr>
        <w:t xml:space="preserve"> </w:t>
      </w:r>
      <w:r>
        <w:rPr>
          <w:rFonts w:ascii="Carlito" w:hAnsi="Carlito"/>
          <w:b/>
          <w:color w:val="FF0000"/>
          <w:sz w:val="24"/>
        </w:rPr>
        <w:t>e)</w:t>
      </w:r>
      <w:r>
        <w:rPr>
          <w:rFonts w:ascii="Carlito" w:hAnsi="Carlito"/>
          <w:b/>
          <w:color w:val="FF0000"/>
          <w:spacing w:val="-11"/>
          <w:sz w:val="24"/>
        </w:rPr>
        <w:t xml:space="preserve"> </w:t>
      </w:r>
      <w:r>
        <w:rPr>
          <w:rFonts w:ascii="Carlito" w:hAnsi="Carlito"/>
          <w:b/>
          <w:color w:val="FF0000"/>
          <w:sz w:val="24"/>
        </w:rPr>
        <w:t>Corrected.</w:t>
      </w:r>
    </w:p>
    <w:p w14:paraId="6061301D" w14:textId="77777777" w:rsidR="00E810A1" w:rsidRDefault="00E810A1">
      <w:pPr>
        <w:pStyle w:val="BodyText"/>
        <w:spacing w:before="6"/>
        <w:rPr>
          <w:rFonts w:ascii="Carlito"/>
          <w:b/>
        </w:rPr>
      </w:pPr>
    </w:p>
    <w:p w14:paraId="0B7FAA65" w14:textId="77777777" w:rsidR="00E810A1" w:rsidRDefault="002877C8">
      <w:pPr>
        <w:pStyle w:val="BodyText"/>
        <w:spacing w:line="252" w:lineRule="auto"/>
        <w:ind w:left="117" w:right="1191"/>
      </w:pPr>
      <w:r>
        <w:rPr>
          <w:w w:val="95"/>
        </w:rPr>
        <w:t>1).</w:t>
      </w:r>
      <w:r>
        <w:rPr>
          <w:spacing w:val="-40"/>
          <w:w w:val="95"/>
        </w:rPr>
        <w:t xml:space="preserve"> </w:t>
      </w:r>
      <w:r>
        <w:rPr>
          <w:w w:val="95"/>
        </w:rPr>
        <w:t>(20</w:t>
      </w:r>
      <w:r>
        <w:rPr>
          <w:spacing w:val="-39"/>
          <w:w w:val="95"/>
        </w:rPr>
        <w:t xml:space="preserve"> </w:t>
      </w:r>
      <w:r>
        <w:rPr>
          <w:w w:val="95"/>
        </w:rPr>
        <w:t>Marks)</w:t>
      </w:r>
      <w:r>
        <w:rPr>
          <w:spacing w:val="-39"/>
          <w:w w:val="95"/>
        </w:rPr>
        <w:t xml:space="preserve"> </w:t>
      </w:r>
      <w:r>
        <w:rPr>
          <w:w w:val="95"/>
        </w:rPr>
        <w:t>Sex</w:t>
      </w:r>
      <w:r>
        <w:rPr>
          <w:spacing w:val="-39"/>
          <w:w w:val="95"/>
        </w:rPr>
        <w:t xml:space="preserve"> </w:t>
      </w:r>
      <w:r>
        <w:rPr>
          <w:w w:val="95"/>
        </w:rPr>
        <w:t>determination</w:t>
      </w:r>
      <w:r>
        <w:rPr>
          <w:spacing w:val="-40"/>
          <w:w w:val="95"/>
        </w:rPr>
        <w:t xml:space="preserve"> </w:t>
      </w:r>
      <w:r>
        <w:rPr>
          <w:w w:val="95"/>
        </w:rPr>
        <w:t>in</w:t>
      </w:r>
      <w:r>
        <w:rPr>
          <w:spacing w:val="-39"/>
          <w:w w:val="95"/>
        </w:rPr>
        <w:t xml:space="preserve"> </w:t>
      </w:r>
      <w:r>
        <w:rPr>
          <w:w w:val="95"/>
        </w:rPr>
        <w:t>tribbles,</w:t>
      </w:r>
      <w:r>
        <w:rPr>
          <w:spacing w:val="-39"/>
          <w:w w:val="95"/>
        </w:rPr>
        <w:t xml:space="preserve"> </w:t>
      </w:r>
      <w:r>
        <w:rPr>
          <w:w w:val="95"/>
        </w:rPr>
        <w:t>a</w:t>
      </w:r>
      <w:r>
        <w:rPr>
          <w:spacing w:val="-40"/>
          <w:w w:val="95"/>
        </w:rPr>
        <w:t xml:space="preserve"> </w:t>
      </w:r>
      <w:r>
        <w:rPr>
          <w:w w:val="95"/>
        </w:rPr>
        <w:t>legendary</w:t>
      </w:r>
      <w:r>
        <w:rPr>
          <w:spacing w:val="-38"/>
          <w:w w:val="95"/>
        </w:rPr>
        <w:t xml:space="preserve"> </w:t>
      </w:r>
      <w:r>
        <w:rPr>
          <w:w w:val="95"/>
        </w:rPr>
        <w:t>creature,</w:t>
      </w:r>
      <w:r>
        <w:rPr>
          <w:spacing w:val="-40"/>
          <w:w w:val="95"/>
        </w:rPr>
        <w:t xml:space="preserve"> </w:t>
      </w:r>
      <w:r>
        <w:rPr>
          <w:w w:val="95"/>
        </w:rPr>
        <w:t>is</w:t>
      </w:r>
      <w:r>
        <w:rPr>
          <w:spacing w:val="-39"/>
          <w:w w:val="95"/>
        </w:rPr>
        <w:t xml:space="preserve"> </w:t>
      </w:r>
      <w:r>
        <w:rPr>
          <w:w w:val="95"/>
        </w:rPr>
        <w:t>not</w:t>
      </w:r>
      <w:r>
        <w:rPr>
          <w:spacing w:val="-39"/>
          <w:w w:val="95"/>
        </w:rPr>
        <w:t xml:space="preserve"> </w:t>
      </w:r>
      <w:r>
        <w:rPr>
          <w:w w:val="95"/>
        </w:rPr>
        <w:t>determined</w:t>
      </w:r>
      <w:r>
        <w:rPr>
          <w:spacing w:val="-40"/>
          <w:w w:val="95"/>
        </w:rPr>
        <w:t xml:space="preserve"> </w:t>
      </w:r>
      <w:r>
        <w:rPr>
          <w:w w:val="95"/>
        </w:rPr>
        <w:t>by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sex </w:t>
      </w:r>
      <w:r>
        <w:t>chromosomes.</w:t>
      </w:r>
      <w:r>
        <w:rPr>
          <w:spacing w:val="-39"/>
        </w:rPr>
        <w:t xml:space="preserve"> </w:t>
      </w:r>
      <w:r>
        <w:t>Both</w:t>
      </w:r>
      <w:r>
        <w:rPr>
          <w:spacing w:val="-37"/>
        </w:rPr>
        <w:t xml:space="preserve"> </w:t>
      </w:r>
      <w:r>
        <w:t>sexes</w:t>
      </w:r>
      <w:r>
        <w:rPr>
          <w:spacing w:val="-38"/>
        </w:rPr>
        <w:t xml:space="preserve"> </w:t>
      </w:r>
      <w:r>
        <w:t>have</w:t>
      </w:r>
      <w:r>
        <w:rPr>
          <w:spacing w:val="-38"/>
        </w:rPr>
        <w:t xml:space="preserve"> </w:t>
      </w:r>
      <w:r>
        <w:t>two</w:t>
      </w:r>
      <w:r>
        <w:rPr>
          <w:spacing w:val="-38"/>
        </w:rPr>
        <w:t xml:space="preserve"> </w:t>
      </w:r>
      <w:r>
        <w:t>pairs</w:t>
      </w:r>
      <w:r>
        <w:rPr>
          <w:spacing w:val="-38"/>
        </w:rPr>
        <w:t xml:space="preserve"> </w:t>
      </w:r>
      <w:r>
        <w:t>of</w:t>
      </w:r>
      <w:r>
        <w:rPr>
          <w:spacing w:val="-38"/>
        </w:rPr>
        <w:t xml:space="preserve"> </w:t>
      </w:r>
      <w:r>
        <w:t>autosomes</w:t>
      </w:r>
      <w:r>
        <w:rPr>
          <w:spacing w:val="-38"/>
        </w:rPr>
        <w:t xml:space="preserve"> </w:t>
      </w:r>
      <w:r>
        <w:t>and</w:t>
      </w:r>
      <w:r>
        <w:rPr>
          <w:spacing w:val="-38"/>
        </w:rPr>
        <w:t xml:space="preserve"> </w:t>
      </w:r>
      <w:r>
        <w:t>no</w:t>
      </w:r>
      <w:r>
        <w:rPr>
          <w:spacing w:val="-38"/>
        </w:rPr>
        <w:t xml:space="preserve"> </w:t>
      </w:r>
      <w:r>
        <w:t>sex</w:t>
      </w:r>
      <w:r>
        <w:rPr>
          <w:spacing w:val="-38"/>
        </w:rPr>
        <w:t xml:space="preserve"> </w:t>
      </w:r>
      <w:r>
        <w:t>chromosomes.</w:t>
      </w:r>
    </w:p>
    <w:p w14:paraId="3BB8A0B6" w14:textId="77777777" w:rsidR="00E810A1" w:rsidRDefault="002877C8">
      <w:pPr>
        <w:pStyle w:val="ListParagraph"/>
        <w:numPr>
          <w:ilvl w:val="0"/>
          <w:numId w:val="3"/>
        </w:numPr>
        <w:tabs>
          <w:tab w:val="left" w:pos="292"/>
        </w:tabs>
        <w:spacing w:before="1" w:line="252" w:lineRule="auto"/>
        <w:ind w:right="263" w:firstLine="0"/>
        <w:rPr>
          <w:sz w:val="24"/>
        </w:rPr>
      </w:pPr>
      <w:r>
        <w:rPr>
          <w:w w:val="95"/>
          <w:sz w:val="24"/>
        </w:rPr>
        <w:t>Sex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8"/>
          <w:w w:val="95"/>
          <w:sz w:val="24"/>
        </w:rPr>
        <w:t xml:space="preserve"> </w:t>
      </w:r>
      <w:r>
        <w:rPr>
          <w:w w:val="95"/>
          <w:sz w:val="24"/>
        </w:rPr>
        <w:t>tribbles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determined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nutrient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density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8"/>
          <w:w w:val="95"/>
          <w:sz w:val="24"/>
        </w:rPr>
        <w:t xml:space="preserve"> </w:t>
      </w:r>
      <w:r>
        <w:rPr>
          <w:w w:val="95"/>
          <w:sz w:val="24"/>
        </w:rPr>
        <w:t>crowding.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When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nutrients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poor,</w:t>
      </w:r>
      <w:r>
        <w:rPr>
          <w:spacing w:val="-38"/>
          <w:w w:val="95"/>
          <w:sz w:val="24"/>
        </w:rPr>
        <w:t xml:space="preserve"> </w:t>
      </w:r>
      <w:r>
        <w:rPr>
          <w:w w:val="95"/>
          <w:sz w:val="24"/>
        </w:rPr>
        <w:t>tribbles develop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males,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when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nutrients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rich,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tribbles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develop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females,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when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nutrients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 xml:space="preserve">rich </w:t>
      </w:r>
      <w:r>
        <w:rPr>
          <w:sz w:val="24"/>
        </w:rPr>
        <w:t>AND</w:t>
      </w:r>
      <w:r>
        <w:rPr>
          <w:spacing w:val="-26"/>
          <w:sz w:val="24"/>
        </w:rPr>
        <w:t xml:space="preserve"> </w:t>
      </w:r>
      <w:r>
        <w:rPr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z w:val="24"/>
        </w:rPr>
        <w:t>animals</w:t>
      </w:r>
      <w:r>
        <w:rPr>
          <w:spacing w:val="-25"/>
          <w:sz w:val="24"/>
        </w:rPr>
        <w:t xml:space="preserve"> </w:t>
      </w:r>
      <w:r>
        <w:rPr>
          <w:sz w:val="24"/>
        </w:rPr>
        <w:t>become</w:t>
      </w:r>
      <w:r>
        <w:rPr>
          <w:spacing w:val="-25"/>
          <w:sz w:val="24"/>
        </w:rPr>
        <w:t xml:space="preserve"> </w:t>
      </w:r>
      <w:r>
        <w:rPr>
          <w:sz w:val="24"/>
        </w:rPr>
        <w:t>crowded,</w:t>
      </w:r>
      <w:r>
        <w:rPr>
          <w:spacing w:val="-25"/>
          <w:sz w:val="24"/>
        </w:rPr>
        <w:t xml:space="preserve"> </w:t>
      </w:r>
      <w:r>
        <w:rPr>
          <w:sz w:val="24"/>
        </w:rPr>
        <w:t>tribbles</w:t>
      </w:r>
      <w:r>
        <w:rPr>
          <w:spacing w:val="-25"/>
          <w:sz w:val="24"/>
        </w:rPr>
        <w:t xml:space="preserve"> </w:t>
      </w:r>
      <w:r>
        <w:rPr>
          <w:sz w:val="24"/>
        </w:rPr>
        <w:t>develop</w:t>
      </w:r>
      <w:r>
        <w:rPr>
          <w:spacing w:val="-25"/>
          <w:sz w:val="24"/>
        </w:rPr>
        <w:t xml:space="preserve"> </w:t>
      </w:r>
      <w:r>
        <w:rPr>
          <w:sz w:val="24"/>
        </w:rPr>
        <w:t>as</w:t>
      </w:r>
      <w:r>
        <w:rPr>
          <w:spacing w:val="-25"/>
          <w:sz w:val="24"/>
        </w:rPr>
        <w:t xml:space="preserve"> </w:t>
      </w:r>
      <w:r>
        <w:rPr>
          <w:sz w:val="24"/>
        </w:rPr>
        <w:t>males.</w:t>
      </w:r>
    </w:p>
    <w:p w14:paraId="34FA2C8D" w14:textId="77777777" w:rsidR="00E810A1" w:rsidRDefault="002877C8">
      <w:pPr>
        <w:pStyle w:val="ListParagraph"/>
        <w:numPr>
          <w:ilvl w:val="0"/>
          <w:numId w:val="3"/>
        </w:numPr>
        <w:tabs>
          <w:tab w:val="left" w:pos="292"/>
        </w:tabs>
        <w:spacing w:line="247" w:lineRule="auto"/>
        <w:ind w:right="248" w:firstLine="0"/>
        <w:rPr>
          <w:sz w:val="24"/>
        </w:rPr>
      </w:pPr>
      <w:r>
        <w:rPr>
          <w:w w:val="95"/>
          <w:sz w:val="24"/>
        </w:rPr>
        <w:t>you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identified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male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specific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gene</w:t>
      </w:r>
      <w:r>
        <w:rPr>
          <w:spacing w:val="-37"/>
          <w:w w:val="95"/>
          <w:sz w:val="24"/>
        </w:rPr>
        <w:t xml:space="preserve"> </w:t>
      </w:r>
      <w:r>
        <w:rPr>
          <w:rFonts w:ascii="Carlito" w:hAnsi="Carlito"/>
          <w:i/>
          <w:w w:val="95"/>
          <w:sz w:val="24"/>
        </w:rPr>
        <w:t>(msg)</w:t>
      </w:r>
      <w:r>
        <w:rPr>
          <w:rFonts w:ascii="Carlito" w:hAnsi="Carlito"/>
          <w:i/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controls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sex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determination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transcribed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in all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cells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male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tribbles.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protein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also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expressed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cells.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gene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found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both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sexes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but neither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mRNA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nor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protein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ever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expressed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females.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animals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 xml:space="preserve">homozygous </w:t>
      </w:r>
      <w:r>
        <w:rPr>
          <w:sz w:val="24"/>
        </w:rPr>
        <w:t>mutant</w:t>
      </w:r>
      <w:r>
        <w:rPr>
          <w:spacing w:val="-23"/>
          <w:sz w:val="24"/>
        </w:rPr>
        <w:t xml:space="preserve"> </w:t>
      </w:r>
      <w:r>
        <w:rPr>
          <w:sz w:val="24"/>
        </w:rPr>
        <w:t>for</w:t>
      </w:r>
      <w:r>
        <w:rPr>
          <w:spacing w:val="-23"/>
          <w:sz w:val="24"/>
        </w:rPr>
        <w:t xml:space="preserve"> </w:t>
      </w:r>
      <w:r>
        <w:rPr>
          <w:rFonts w:ascii="Carlito" w:hAnsi="Carlito"/>
          <w:i/>
          <w:sz w:val="24"/>
        </w:rPr>
        <w:t>msg</w:t>
      </w:r>
      <w:r>
        <w:rPr>
          <w:rFonts w:ascii="Carlito" w:hAnsi="Carlito"/>
          <w:i/>
          <w:spacing w:val="-5"/>
          <w:sz w:val="24"/>
        </w:rPr>
        <w:t xml:space="preserve"> </w:t>
      </w:r>
      <w:r>
        <w:rPr>
          <w:sz w:val="24"/>
        </w:rPr>
        <w:t>null</w:t>
      </w:r>
      <w:r>
        <w:rPr>
          <w:spacing w:val="-23"/>
          <w:sz w:val="24"/>
        </w:rPr>
        <w:t xml:space="preserve"> </w:t>
      </w:r>
      <w:r>
        <w:rPr>
          <w:sz w:val="24"/>
        </w:rPr>
        <w:t>alleles</w:t>
      </w:r>
      <w:r>
        <w:rPr>
          <w:spacing w:val="-22"/>
          <w:sz w:val="24"/>
        </w:rPr>
        <w:t xml:space="preserve"> </w:t>
      </w:r>
      <w:r>
        <w:rPr>
          <w:sz w:val="24"/>
        </w:rPr>
        <w:t>develop</w:t>
      </w:r>
      <w:r>
        <w:rPr>
          <w:spacing w:val="-23"/>
          <w:sz w:val="24"/>
        </w:rPr>
        <w:t xml:space="preserve"> </w:t>
      </w:r>
      <w:r>
        <w:rPr>
          <w:sz w:val="24"/>
        </w:rPr>
        <w:t>as</w:t>
      </w:r>
      <w:r>
        <w:rPr>
          <w:spacing w:val="-23"/>
          <w:sz w:val="24"/>
        </w:rPr>
        <w:t xml:space="preserve"> </w:t>
      </w:r>
      <w:r>
        <w:rPr>
          <w:sz w:val="24"/>
        </w:rPr>
        <w:t>females.</w:t>
      </w:r>
    </w:p>
    <w:p w14:paraId="7C8BED2B" w14:textId="77777777" w:rsidR="00E810A1" w:rsidRDefault="002877C8">
      <w:pPr>
        <w:pStyle w:val="ListParagraph"/>
        <w:numPr>
          <w:ilvl w:val="0"/>
          <w:numId w:val="3"/>
        </w:numPr>
        <w:tabs>
          <w:tab w:val="left" w:pos="239"/>
        </w:tabs>
        <w:ind w:right="755" w:firstLine="0"/>
        <w:rPr>
          <w:sz w:val="24"/>
        </w:rPr>
      </w:pPr>
      <w:r>
        <w:rPr>
          <w:rFonts w:ascii="Carlito" w:hAnsi="Carlito"/>
          <w:i/>
          <w:w w:val="95"/>
          <w:sz w:val="24"/>
        </w:rPr>
        <w:t>msg</w:t>
      </w:r>
      <w:r>
        <w:rPr>
          <w:rFonts w:ascii="Carlito" w:hAnsi="Carlito"/>
          <w:i/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regulated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DNA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binding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transcription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factors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encoded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genes</w:t>
      </w:r>
      <w:r>
        <w:rPr>
          <w:spacing w:val="-25"/>
          <w:w w:val="95"/>
          <w:sz w:val="24"/>
        </w:rPr>
        <w:t xml:space="preserve"> </w:t>
      </w:r>
      <w:r>
        <w:rPr>
          <w:rFonts w:ascii="Carlito" w:hAnsi="Carlito"/>
          <w:i/>
          <w:w w:val="95"/>
          <w:sz w:val="24"/>
        </w:rPr>
        <w:t>TF1</w:t>
      </w:r>
      <w:r>
        <w:rPr>
          <w:rFonts w:ascii="Carlito" w:hAnsi="Carlito"/>
          <w:i/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25"/>
          <w:w w:val="95"/>
          <w:sz w:val="24"/>
        </w:rPr>
        <w:t xml:space="preserve"> </w:t>
      </w:r>
      <w:r>
        <w:rPr>
          <w:rFonts w:ascii="Carlito" w:hAnsi="Carlito"/>
          <w:i/>
          <w:w w:val="95"/>
          <w:sz w:val="24"/>
        </w:rPr>
        <w:t>TF2.</w:t>
      </w:r>
      <w:r>
        <w:rPr>
          <w:rFonts w:ascii="Carlito" w:hAnsi="Carlito"/>
          <w:i/>
          <w:spacing w:val="-7"/>
          <w:w w:val="95"/>
          <w:sz w:val="24"/>
        </w:rPr>
        <w:t xml:space="preserve"> </w:t>
      </w:r>
      <w:r>
        <w:rPr>
          <w:w w:val="95"/>
          <w:sz w:val="24"/>
        </w:rPr>
        <w:t xml:space="preserve">Both </w:t>
      </w:r>
      <w:r>
        <w:rPr>
          <w:sz w:val="24"/>
        </w:rPr>
        <w:t>transcription</w:t>
      </w:r>
      <w:r>
        <w:rPr>
          <w:spacing w:val="-28"/>
          <w:sz w:val="24"/>
        </w:rPr>
        <w:t xml:space="preserve"> </w:t>
      </w:r>
      <w:r>
        <w:rPr>
          <w:sz w:val="24"/>
        </w:rPr>
        <w:t>factors</w:t>
      </w:r>
      <w:r>
        <w:rPr>
          <w:spacing w:val="-27"/>
          <w:sz w:val="24"/>
        </w:rPr>
        <w:t xml:space="preserve"> </w:t>
      </w:r>
      <w:r>
        <w:rPr>
          <w:sz w:val="24"/>
        </w:rPr>
        <w:t>bind</w:t>
      </w:r>
      <w:r>
        <w:rPr>
          <w:spacing w:val="-27"/>
          <w:sz w:val="24"/>
        </w:rPr>
        <w:t xml:space="preserve"> </w:t>
      </w:r>
      <w:r>
        <w:rPr>
          <w:sz w:val="24"/>
        </w:rPr>
        <w:t>an</w:t>
      </w:r>
      <w:r>
        <w:rPr>
          <w:spacing w:val="-26"/>
          <w:sz w:val="24"/>
        </w:rPr>
        <w:t xml:space="preserve"> </w:t>
      </w:r>
      <w:r>
        <w:rPr>
          <w:sz w:val="24"/>
        </w:rPr>
        <w:t>enhancer</w:t>
      </w:r>
      <w:r>
        <w:rPr>
          <w:spacing w:val="-27"/>
          <w:sz w:val="24"/>
        </w:rPr>
        <w:t xml:space="preserve"> </w:t>
      </w:r>
      <w:r>
        <w:rPr>
          <w:sz w:val="24"/>
        </w:rPr>
        <w:t>located</w:t>
      </w:r>
      <w:r>
        <w:rPr>
          <w:spacing w:val="-27"/>
          <w:sz w:val="24"/>
        </w:rPr>
        <w:t xml:space="preserve"> </w:t>
      </w:r>
      <w:r>
        <w:rPr>
          <w:sz w:val="24"/>
        </w:rPr>
        <w:t>upstream</w:t>
      </w:r>
      <w:r>
        <w:rPr>
          <w:spacing w:val="-27"/>
          <w:sz w:val="24"/>
        </w:rPr>
        <w:t xml:space="preserve"> </w:t>
      </w:r>
      <w:r>
        <w:rPr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rFonts w:ascii="Carlito" w:hAnsi="Carlito"/>
          <w:i/>
          <w:sz w:val="24"/>
        </w:rPr>
        <w:t>msg</w:t>
      </w:r>
      <w:r>
        <w:rPr>
          <w:sz w:val="24"/>
        </w:rPr>
        <w:t>.</w:t>
      </w:r>
    </w:p>
    <w:p w14:paraId="1F16838F" w14:textId="77777777" w:rsidR="00E810A1" w:rsidRDefault="002877C8">
      <w:pPr>
        <w:pStyle w:val="ListParagraph"/>
        <w:numPr>
          <w:ilvl w:val="0"/>
          <w:numId w:val="3"/>
        </w:numPr>
        <w:tabs>
          <w:tab w:val="left" w:pos="239"/>
        </w:tabs>
        <w:spacing w:line="242" w:lineRule="auto"/>
        <w:ind w:right="115" w:firstLine="0"/>
        <w:rPr>
          <w:sz w:val="24"/>
        </w:rPr>
      </w:pPr>
      <w:r>
        <w:rPr>
          <w:w w:val="95"/>
          <w:sz w:val="24"/>
        </w:rPr>
        <w:t>The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transcription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5"/>
          <w:w w:val="95"/>
          <w:sz w:val="24"/>
        </w:rPr>
        <w:t xml:space="preserve"> </w:t>
      </w:r>
      <w:r>
        <w:rPr>
          <w:rFonts w:ascii="Carlito" w:hAnsi="Carlito"/>
          <w:i/>
          <w:w w:val="95"/>
          <w:sz w:val="24"/>
        </w:rPr>
        <w:t>msg</w:t>
      </w:r>
      <w:r>
        <w:rPr>
          <w:rFonts w:ascii="Carlito" w:hAnsi="Carlito"/>
          <w:i/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mRNA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crowded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high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nutrient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also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requires</w:t>
      </w:r>
      <w:r>
        <w:rPr>
          <w:spacing w:val="-26"/>
          <w:w w:val="95"/>
          <w:sz w:val="24"/>
        </w:rPr>
        <w:t xml:space="preserve"> </w:t>
      </w:r>
      <w:r>
        <w:rPr>
          <w:rFonts w:ascii="Carlito" w:hAnsi="Carlito"/>
          <w:i/>
          <w:w w:val="95"/>
          <w:sz w:val="24"/>
        </w:rPr>
        <w:t>RPB1,</w:t>
      </w:r>
      <w:r>
        <w:rPr>
          <w:rFonts w:ascii="Carlito" w:hAnsi="Carlito"/>
          <w:i/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 xml:space="preserve">RNA </w:t>
      </w:r>
      <w:r>
        <w:rPr>
          <w:sz w:val="24"/>
        </w:rPr>
        <w:t>binding</w:t>
      </w:r>
      <w:r>
        <w:rPr>
          <w:spacing w:val="-24"/>
          <w:sz w:val="24"/>
        </w:rPr>
        <w:t xml:space="preserve"> </w:t>
      </w:r>
      <w:r>
        <w:rPr>
          <w:sz w:val="24"/>
        </w:rPr>
        <w:t>protein</w:t>
      </w:r>
      <w:r>
        <w:rPr>
          <w:spacing w:val="-24"/>
          <w:sz w:val="24"/>
        </w:rPr>
        <w:t xml:space="preserve"> </w:t>
      </w:r>
      <w:r>
        <w:rPr>
          <w:sz w:val="24"/>
        </w:rPr>
        <w:t>known</w:t>
      </w:r>
      <w:r>
        <w:rPr>
          <w:spacing w:val="-24"/>
          <w:sz w:val="24"/>
        </w:rPr>
        <w:t xml:space="preserve"> </w:t>
      </w:r>
      <w:r>
        <w:rPr>
          <w:sz w:val="24"/>
        </w:rPr>
        <w:t>to</w:t>
      </w:r>
      <w:r>
        <w:rPr>
          <w:spacing w:val="-23"/>
          <w:sz w:val="24"/>
        </w:rPr>
        <w:t xml:space="preserve"> </w:t>
      </w:r>
      <w:r>
        <w:rPr>
          <w:sz w:val="24"/>
        </w:rPr>
        <w:t>bind</w:t>
      </w:r>
      <w:r>
        <w:rPr>
          <w:spacing w:val="-24"/>
          <w:sz w:val="24"/>
        </w:rPr>
        <w:t xml:space="preserve"> </w:t>
      </w:r>
      <w:r>
        <w:rPr>
          <w:sz w:val="24"/>
        </w:rPr>
        <w:t>to</w:t>
      </w:r>
      <w:r>
        <w:rPr>
          <w:spacing w:val="-23"/>
          <w:sz w:val="24"/>
        </w:rPr>
        <w:t xml:space="preserve"> </w:t>
      </w: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3’UTRs</w:t>
      </w:r>
      <w:r>
        <w:rPr>
          <w:spacing w:val="-23"/>
          <w:sz w:val="24"/>
        </w:rPr>
        <w:t xml:space="preserve"> </w:t>
      </w:r>
      <w:r>
        <w:rPr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z w:val="24"/>
        </w:rPr>
        <w:t>some</w:t>
      </w:r>
      <w:r>
        <w:rPr>
          <w:spacing w:val="-24"/>
          <w:sz w:val="24"/>
        </w:rPr>
        <w:t xml:space="preserve"> </w:t>
      </w:r>
      <w:r>
        <w:rPr>
          <w:sz w:val="24"/>
        </w:rPr>
        <w:t>mRNAs.</w:t>
      </w:r>
    </w:p>
    <w:p w14:paraId="3DC1BF05" w14:textId="77777777" w:rsidR="00E810A1" w:rsidRDefault="00E810A1">
      <w:pPr>
        <w:pStyle w:val="BodyText"/>
        <w:spacing w:before="4"/>
        <w:rPr>
          <w:sz w:val="25"/>
        </w:rPr>
      </w:pPr>
    </w:p>
    <w:p w14:paraId="4CC9F3E3" w14:textId="77777777" w:rsidR="00E810A1" w:rsidRDefault="002877C8">
      <w:pPr>
        <w:ind w:left="492"/>
      </w:pPr>
      <w:r>
        <w:rPr>
          <w:w w:val="95"/>
          <w:u w:val="single"/>
        </w:rPr>
        <w:t>Table</w:t>
      </w:r>
      <w:r>
        <w:rPr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1:</w:t>
      </w:r>
      <w:r>
        <w:rPr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Transcription</w:t>
      </w:r>
      <w:r>
        <w:rPr>
          <w:spacing w:val="-31"/>
          <w:w w:val="95"/>
          <w:u w:val="single"/>
        </w:rPr>
        <w:t xml:space="preserve"> </w:t>
      </w:r>
      <w:r>
        <w:rPr>
          <w:w w:val="95"/>
          <w:u w:val="single"/>
        </w:rPr>
        <w:t>and</w:t>
      </w:r>
      <w:r>
        <w:rPr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translation</w:t>
      </w:r>
      <w:r>
        <w:rPr>
          <w:spacing w:val="-29"/>
          <w:w w:val="95"/>
          <w:u w:val="single"/>
        </w:rPr>
        <w:t xml:space="preserve"> </w:t>
      </w:r>
      <w:r>
        <w:rPr>
          <w:w w:val="95"/>
          <w:u w:val="single"/>
        </w:rPr>
        <w:t>patterns</w:t>
      </w:r>
      <w:r>
        <w:rPr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of</w:t>
      </w:r>
      <w:r>
        <w:rPr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the</w:t>
      </w:r>
      <w:r>
        <w:rPr>
          <w:spacing w:val="-31"/>
          <w:w w:val="95"/>
          <w:u w:val="single"/>
        </w:rPr>
        <w:t xml:space="preserve"> </w:t>
      </w:r>
      <w:r>
        <w:rPr>
          <w:w w:val="95"/>
          <w:u w:val="single"/>
        </w:rPr>
        <w:t>genes</w:t>
      </w:r>
      <w:r>
        <w:rPr>
          <w:spacing w:val="-30"/>
          <w:w w:val="95"/>
          <w:u w:val="single"/>
        </w:rPr>
        <w:t xml:space="preserve"> </w:t>
      </w:r>
      <w:r>
        <w:rPr>
          <w:i/>
          <w:w w:val="95"/>
          <w:u w:val="single"/>
        </w:rPr>
        <w:t>msg,</w:t>
      </w:r>
      <w:r>
        <w:rPr>
          <w:i/>
          <w:spacing w:val="-30"/>
          <w:w w:val="95"/>
          <w:u w:val="single"/>
        </w:rPr>
        <w:t xml:space="preserve"> </w:t>
      </w:r>
      <w:r>
        <w:rPr>
          <w:i/>
          <w:w w:val="95"/>
          <w:u w:val="single"/>
        </w:rPr>
        <w:t>TF1,</w:t>
      </w:r>
      <w:r>
        <w:rPr>
          <w:i/>
          <w:spacing w:val="-30"/>
          <w:w w:val="95"/>
          <w:u w:val="single"/>
        </w:rPr>
        <w:t xml:space="preserve"> </w:t>
      </w:r>
      <w:r>
        <w:rPr>
          <w:i/>
          <w:w w:val="95"/>
          <w:u w:val="single"/>
        </w:rPr>
        <w:t>TF2,</w:t>
      </w:r>
      <w:r>
        <w:rPr>
          <w:i/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and</w:t>
      </w:r>
      <w:r>
        <w:rPr>
          <w:spacing w:val="-30"/>
          <w:w w:val="95"/>
          <w:u w:val="single"/>
        </w:rPr>
        <w:t xml:space="preserve"> </w:t>
      </w:r>
      <w:r>
        <w:rPr>
          <w:i/>
          <w:w w:val="95"/>
          <w:u w:val="single"/>
        </w:rPr>
        <w:t>RBP1</w:t>
      </w:r>
      <w:r>
        <w:rPr>
          <w:i/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in</w:t>
      </w:r>
      <w:r>
        <w:rPr>
          <w:spacing w:val="-29"/>
          <w:w w:val="95"/>
          <w:u w:val="single"/>
        </w:rPr>
        <w:t xml:space="preserve"> </w:t>
      </w:r>
      <w:r>
        <w:rPr>
          <w:w w:val="95"/>
          <w:u w:val="single"/>
        </w:rPr>
        <w:t>normal</w:t>
      </w:r>
      <w:r>
        <w:rPr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tribbles.</w:t>
      </w:r>
    </w:p>
    <w:p w14:paraId="7A9E39D5" w14:textId="77777777" w:rsidR="00E810A1" w:rsidRDefault="00E810A1">
      <w:pPr>
        <w:pStyle w:val="BodyText"/>
        <w:spacing w:before="11"/>
        <w:rPr>
          <w:sz w:val="25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1574"/>
        <w:gridCol w:w="1358"/>
        <w:gridCol w:w="1180"/>
        <w:gridCol w:w="1482"/>
        <w:gridCol w:w="1645"/>
        <w:gridCol w:w="1842"/>
      </w:tblGrid>
      <w:tr w:rsidR="00E810A1" w14:paraId="2BA16295" w14:textId="77777777">
        <w:trPr>
          <w:trHeight w:val="244"/>
        </w:trPr>
        <w:tc>
          <w:tcPr>
            <w:tcW w:w="691" w:type="dxa"/>
          </w:tcPr>
          <w:p w14:paraId="231D8F93" w14:textId="77777777" w:rsidR="00E810A1" w:rsidRDefault="00E810A1">
            <w:pPr>
              <w:pStyle w:val="TableParagraph"/>
              <w:spacing w:before="0" w:line="240" w:lineRule="auto"/>
              <w:ind w:left="0" w:righ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32" w:type="dxa"/>
            <w:gridSpan w:val="2"/>
          </w:tcPr>
          <w:p w14:paraId="4019C328" w14:textId="77777777" w:rsidR="00E810A1" w:rsidRDefault="002877C8">
            <w:pPr>
              <w:pStyle w:val="TableParagraph"/>
              <w:ind w:left="499" w:right="0"/>
              <w:jc w:val="left"/>
              <w:rPr>
                <w:sz w:val="20"/>
              </w:rPr>
            </w:pPr>
            <w:r>
              <w:rPr>
                <w:sz w:val="20"/>
              </w:rPr>
              <w:t>tribbles in low nutrients</w:t>
            </w:r>
          </w:p>
        </w:tc>
        <w:tc>
          <w:tcPr>
            <w:tcW w:w="2662" w:type="dxa"/>
            <w:gridSpan w:val="2"/>
          </w:tcPr>
          <w:p w14:paraId="3760BDAF" w14:textId="77777777" w:rsidR="00E810A1" w:rsidRDefault="002877C8">
            <w:pPr>
              <w:pStyle w:val="TableParagraph"/>
              <w:ind w:left="335" w:right="0"/>
              <w:jc w:val="left"/>
              <w:rPr>
                <w:sz w:val="20"/>
              </w:rPr>
            </w:pPr>
            <w:r>
              <w:rPr>
                <w:sz w:val="20"/>
              </w:rPr>
              <w:t>tribbles in high nutrients</w:t>
            </w:r>
          </w:p>
        </w:tc>
        <w:tc>
          <w:tcPr>
            <w:tcW w:w="3487" w:type="dxa"/>
            <w:gridSpan w:val="2"/>
          </w:tcPr>
          <w:p w14:paraId="1559A87C" w14:textId="77777777" w:rsidR="00E810A1" w:rsidRDefault="002877C8">
            <w:pPr>
              <w:pStyle w:val="TableParagraph"/>
              <w:ind w:left="177" w:right="0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>tribbles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high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nutrients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crowding</w:t>
            </w:r>
          </w:p>
        </w:tc>
      </w:tr>
      <w:tr w:rsidR="00E810A1" w14:paraId="2279CE0D" w14:textId="77777777">
        <w:trPr>
          <w:trHeight w:val="244"/>
        </w:trPr>
        <w:tc>
          <w:tcPr>
            <w:tcW w:w="691" w:type="dxa"/>
          </w:tcPr>
          <w:p w14:paraId="694FB72F" w14:textId="77777777" w:rsidR="00E810A1" w:rsidRDefault="002877C8">
            <w:pPr>
              <w:pStyle w:val="TableParagraph"/>
              <w:ind w:left="97" w:right="81"/>
              <w:rPr>
                <w:sz w:val="20"/>
              </w:rPr>
            </w:pPr>
            <w:r>
              <w:rPr>
                <w:sz w:val="20"/>
              </w:rPr>
              <w:t>Gene</w:t>
            </w:r>
          </w:p>
        </w:tc>
        <w:tc>
          <w:tcPr>
            <w:tcW w:w="1574" w:type="dxa"/>
          </w:tcPr>
          <w:p w14:paraId="323363BC" w14:textId="77777777" w:rsidR="00E810A1" w:rsidRDefault="002877C8">
            <w:pPr>
              <w:pStyle w:val="TableParagraph"/>
              <w:spacing w:before="3" w:line="240" w:lineRule="auto"/>
              <w:ind w:left="259" w:right="248"/>
              <w:rPr>
                <w:sz w:val="18"/>
              </w:rPr>
            </w:pPr>
            <w:r>
              <w:rPr>
                <w:sz w:val="18"/>
              </w:rPr>
              <w:t>Transcribed?</w:t>
            </w:r>
          </w:p>
        </w:tc>
        <w:tc>
          <w:tcPr>
            <w:tcW w:w="1358" w:type="dxa"/>
          </w:tcPr>
          <w:p w14:paraId="7885FF15" w14:textId="77777777" w:rsidR="00E810A1" w:rsidRDefault="002877C8">
            <w:pPr>
              <w:pStyle w:val="TableParagraph"/>
              <w:spacing w:before="3" w:line="240" w:lineRule="auto"/>
              <w:ind w:left="197" w:right="186"/>
              <w:rPr>
                <w:sz w:val="18"/>
              </w:rPr>
            </w:pPr>
            <w:r>
              <w:rPr>
                <w:sz w:val="18"/>
              </w:rPr>
              <w:t>Translated?</w:t>
            </w:r>
          </w:p>
        </w:tc>
        <w:tc>
          <w:tcPr>
            <w:tcW w:w="1180" w:type="dxa"/>
          </w:tcPr>
          <w:p w14:paraId="4797B606" w14:textId="77777777" w:rsidR="00E810A1" w:rsidRDefault="002877C8">
            <w:pPr>
              <w:pStyle w:val="TableParagraph"/>
              <w:spacing w:before="3" w:line="240" w:lineRule="auto"/>
              <w:rPr>
                <w:sz w:val="18"/>
              </w:rPr>
            </w:pPr>
            <w:r>
              <w:rPr>
                <w:w w:val="95"/>
                <w:sz w:val="18"/>
              </w:rPr>
              <w:t>Transcribed?</w:t>
            </w:r>
          </w:p>
        </w:tc>
        <w:tc>
          <w:tcPr>
            <w:tcW w:w="1482" w:type="dxa"/>
          </w:tcPr>
          <w:p w14:paraId="222EE584" w14:textId="77777777" w:rsidR="00E810A1" w:rsidRDefault="002877C8">
            <w:pPr>
              <w:pStyle w:val="TableParagraph"/>
              <w:spacing w:before="3" w:line="240" w:lineRule="auto"/>
              <w:ind w:left="263" w:right="244"/>
              <w:rPr>
                <w:sz w:val="18"/>
              </w:rPr>
            </w:pPr>
            <w:r>
              <w:rPr>
                <w:sz w:val="18"/>
              </w:rPr>
              <w:t>Translated?</w:t>
            </w:r>
          </w:p>
        </w:tc>
        <w:tc>
          <w:tcPr>
            <w:tcW w:w="1645" w:type="dxa"/>
          </w:tcPr>
          <w:p w14:paraId="7C27AA8D" w14:textId="77777777" w:rsidR="00E810A1" w:rsidRDefault="002877C8">
            <w:pPr>
              <w:pStyle w:val="TableParagraph"/>
              <w:ind w:left="243" w:right="222"/>
              <w:rPr>
                <w:sz w:val="20"/>
              </w:rPr>
            </w:pPr>
            <w:r>
              <w:rPr>
                <w:sz w:val="20"/>
              </w:rPr>
              <w:t>Transcribed?</w:t>
            </w:r>
          </w:p>
        </w:tc>
        <w:tc>
          <w:tcPr>
            <w:tcW w:w="1842" w:type="dxa"/>
          </w:tcPr>
          <w:p w14:paraId="18C6ECDE" w14:textId="77777777" w:rsidR="00E810A1" w:rsidRDefault="002877C8">
            <w:pPr>
              <w:pStyle w:val="TableParagraph"/>
              <w:ind w:left="389" w:right="375"/>
              <w:rPr>
                <w:sz w:val="20"/>
              </w:rPr>
            </w:pPr>
            <w:r>
              <w:rPr>
                <w:sz w:val="20"/>
              </w:rPr>
              <w:t>Translated?</w:t>
            </w:r>
          </w:p>
        </w:tc>
      </w:tr>
      <w:tr w:rsidR="00E810A1" w14:paraId="77AF9F07" w14:textId="77777777">
        <w:trPr>
          <w:trHeight w:val="244"/>
        </w:trPr>
        <w:tc>
          <w:tcPr>
            <w:tcW w:w="691" w:type="dxa"/>
          </w:tcPr>
          <w:p w14:paraId="35E2948D" w14:textId="77777777" w:rsidR="00E810A1" w:rsidRDefault="002877C8">
            <w:pPr>
              <w:pStyle w:val="TableParagraph"/>
              <w:ind w:left="97" w:right="81"/>
              <w:rPr>
                <w:i/>
                <w:sz w:val="20"/>
              </w:rPr>
            </w:pPr>
            <w:r>
              <w:rPr>
                <w:i/>
                <w:sz w:val="20"/>
              </w:rPr>
              <w:t>msg</w:t>
            </w:r>
          </w:p>
        </w:tc>
        <w:tc>
          <w:tcPr>
            <w:tcW w:w="1574" w:type="dxa"/>
          </w:tcPr>
          <w:p w14:paraId="5069B82B" w14:textId="77777777" w:rsidR="00E810A1" w:rsidRDefault="002877C8">
            <w:pPr>
              <w:pStyle w:val="TableParagraph"/>
              <w:ind w:left="259" w:right="24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58" w:type="dxa"/>
          </w:tcPr>
          <w:p w14:paraId="02CB2663" w14:textId="77777777" w:rsidR="00E810A1" w:rsidRDefault="002877C8"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80" w:type="dxa"/>
          </w:tcPr>
          <w:p w14:paraId="468C527F" w14:textId="050870D0" w:rsidR="00E810A1" w:rsidRDefault="007D366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</w:t>
            </w:r>
            <w:r w:rsidR="002877C8">
              <w:rPr>
                <w:sz w:val="20"/>
              </w:rPr>
              <w:t>o</w:t>
            </w:r>
          </w:p>
        </w:tc>
        <w:tc>
          <w:tcPr>
            <w:tcW w:w="1482" w:type="dxa"/>
          </w:tcPr>
          <w:p w14:paraId="1045A444" w14:textId="77777777" w:rsidR="00E810A1" w:rsidRDefault="002877C8">
            <w:pPr>
              <w:pStyle w:val="TableParagraph"/>
              <w:ind w:left="263" w:right="2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45" w:type="dxa"/>
          </w:tcPr>
          <w:p w14:paraId="5ABB6BD0" w14:textId="77777777" w:rsidR="00E810A1" w:rsidRDefault="002877C8">
            <w:pPr>
              <w:pStyle w:val="TableParagraph"/>
              <w:ind w:left="243" w:right="22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2" w:type="dxa"/>
          </w:tcPr>
          <w:p w14:paraId="632403B8" w14:textId="28AD98E1" w:rsidR="00E810A1" w:rsidRDefault="002877C8">
            <w:pPr>
              <w:pStyle w:val="TableParagraph"/>
              <w:ind w:left="389" w:right="37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E810A1" w14:paraId="7AE7A1D7" w14:textId="77777777">
        <w:trPr>
          <w:trHeight w:val="244"/>
        </w:trPr>
        <w:tc>
          <w:tcPr>
            <w:tcW w:w="691" w:type="dxa"/>
          </w:tcPr>
          <w:p w14:paraId="2774D30B" w14:textId="77777777" w:rsidR="00E810A1" w:rsidRDefault="002877C8">
            <w:pPr>
              <w:pStyle w:val="TableParagraph"/>
              <w:ind w:left="96" w:right="81"/>
              <w:rPr>
                <w:i/>
                <w:sz w:val="20"/>
              </w:rPr>
            </w:pPr>
            <w:r>
              <w:rPr>
                <w:i/>
                <w:sz w:val="20"/>
              </w:rPr>
              <w:t>TF1</w:t>
            </w:r>
          </w:p>
        </w:tc>
        <w:tc>
          <w:tcPr>
            <w:tcW w:w="1574" w:type="dxa"/>
          </w:tcPr>
          <w:p w14:paraId="47D11E71" w14:textId="77777777" w:rsidR="00E810A1" w:rsidRDefault="002877C8">
            <w:pPr>
              <w:pStyle w:val="TableParagraph"/>
              <w:ind w:left="259" w:right="24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58" w:type="dxa"/>
          </w:tcPr>
          <w:p w14:paraId="3C89BFE6" w14:textId="77777777" w:rsidR="00E810A1" w:rsidRDefault="002877C8"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80" w:type="dxa"/>
          </w:tcPr>
          <w:p w14:paraId="0B93B526" w14:textId="3AC1EC67" w:rsidR="00E810A1" w:rsidRDefault="007D366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</w:t>
            </w:r>
            <w:r w:rsidR="002877C8">
              <w:rPr>
                <w:sz w:val="20"/>
              </w:rPr>
              <w:t>es</w:t>
            </w:r>
          </w:p>
        </w:tc>
        <w:tc>
          <w:tcPr>
            <w:tcW w:w="1482" w:type="dxa"/>
          </w:tcPr>
          <w:p w14:paraId="3C991712" w14:textId="77777777" w:rsidR="00E810A1" w:rsidRDefault="002877C8">
            <w:pPr>
              <w:pStyle w:val="TableParagraph"/>
              <w:ind w:left="262" w:right="24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45" w:type="dxa"/>
          </w:tcPr>
          <w:p w14:paraId="5816E415" w14:textId="77777777" w:rsidR="00E810A1" w:rsidRDefault="002877C8">
            <w:pPr>
              <w:pStyle w:val="TableParagraph"/>
              <w:ind w:left="243" w:right="22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2" w:type="dxa"/>
          </w:tcPr>
          <w:p w14:paraId="0138CB9B" w14:textId="3C2F47BB" w:rsidR="00E810A1" w:rsidRDefault="002877C8">
            <w:pPr>
              <w:pStyle w:val="TableParagraph"/>
              <w:ind w:left="389" w:right="37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  <w:tr w:rsidR="00E810A1" w14:paraId="41EC7002" w14:textId="77777777">
        <w:trPr>
          <w:trHeight w:val="244"/>
        </w:trPr>
        <w:tc>
          <w:tcPr>
            <w:tcW w:w="691" w:type="dxa"/>
          </w:tcPr>
          <w:p w14:paraId="2338BF94" w14:textId="77777777" w:rsidR="00E810A1" w:rsidRDefault="002877C8">
            <w:pPr>
              <w:pStyle w:val="TableParagraph"/>
              <w:ind w:left="96" w:right="81"/>
              <w:rPr>
                <w:i/>
                <w:sz w:val="20"/>
              </w:rPr>
            </w:pPr>
            <w:r>
              <w:rPr>
                <w:i/>
                <w:sz w:val="20"/>
              </w:rPr>
              <w:t>TF2</w:t>
            </w:r>
          </w:p>
        </w:tc>
        <w:tc>
          <w:tcPr>
            <w:tcW w:w="1574" w:type="dxa"/>
          </w:tcPr>
          <w:p w14:paraId="531A4331" w14:textId="77777777" w:rsidR="00E810A1" w:rsidRDefault="002877C8">
            <w:pPr>
              <w:pStyle w:val="TableParagraph"/>
              <w:ind w:left="259" w:right="24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358" w:type="dxa"/>
          </w:tcPr>
          <w:p w14:paraId="31909202" w14:textId="77777777" w:rsidR="00E810A1" w:rsidRDefault="002877C8"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80" w:type="dxa"/>
          </w:tcPr>
          <w:p w14:paraId="123E1D16" w14:textId="62791CD4" w:rsidR="00E810A1" w:rsidRDefault="007D366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</w:t>
            </w:r>
            <w:r w:rsidR="002877C8">
              <w:rPr>
                <w:sz w:val="20"/>
              </w:rPr>
              <w:t>es</w:t>
            </w:r>
          </w:p>
        </w:tc>
        <w:tc>
          <w:tcPr>
            <w:tcW w:w="1482" w:type="dxa"/>
          </w:tcPr>
          <w:p w14:paraId="73EE9DF8" w14:textId="77777777" w:rsidR="00E810A1" w:rsidRDefault="002877C8">
            <w:pPr>
              <w:pStyle w:val="TableParagraph"/>
              <w:ind w:left="262" w:right="244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645" w:type="dxa"/>
          </w:tcPr>
          <w:p w14:paraId="242F3027" w14:textId="77777777" w:rsidR="00E810A1" w:rsidRDefault="002877C8">
            <w:pPr>
              <w:pStyle w:val="TableParagraph"/>
              <w:ind w:left="243" w:right="22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2" w:type="dxa"/>
          </w:tcPr>
          <w:p w14:paraId="415701CA" w14:textId="7B478AD6" w:rsidR="00E810A1" w:rsidRDefault="002877C8">
            <w:pPr>
              <w:pStyle w:val="TableParagraph"/>
              <w:ind w:left="389" w:right="375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E810A1" w14:paraId="003FAB3B" w14:textId="77777777">
        <w:trPr>
          <w:trHeight w:val="244"/>
        </w:trPr>
        <w:tc>
          <w:tcPr>
            <w:tcW w:w="691" w:type="dxa"/>
          </w:tcPr>
          <w:p w14:paraId="2691DD76" w14:textId="77777777" w:rsidR="00E810A1" w:rsidRDefault="002877C8">
            <w:pPr>
              <w:pStyle w:val="TableParagraph"/>
              <w:ind w:left="96" w:right="81"/>
              <w:rPr>
                <w:i/>
                <w:sz w:val="20"/>
              </w:rPr>
            </w:pPr>
            <w:r>
              <w:rPr>
                <w:i/>
                <w:sz w:val="20"/>
              </w:rPr>
              <w:t>RBP1</w:t>
            </w:r>
          </w:p>
        </w:tc>
        <w:tc>
          <w:tcPr>
            <w:tcW w:w="1574" w:type="dxa"/>
          </w:tcPr>
          <w:p w14:paraId="44E9BE73" w14:textId="77777777" w:rsidR="00E810A1" w:rsidRDefault="002877C8">
            <w:pPr>
              <w:pStyle w:val="TableParagraph"/>
              <w:ind w:left="259" w:right="248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358" w:type="dxa"/>
          </w:tcPr>
          <w:p w14:paraId="563C1FA9" w14:textId="77777777" w:rsidR="00E810A1" w:rsidRDefault="002877C8">
            <w:pPr>
              <w:pStyle w:val="TableParagraph"/>
              <w:ind w:left="196" w:right="186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80" w:type="dxa"/>
          </w:tcPr>
          <w:p w14:paraId="5B978716" w14:textId="6FD22C21" w:rsidR="00E810A1" w:rsidRDefault="007D366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</w:t>
            </w:r>
            <w:r w:rsidR="002877C8">
              <w:rPr>
                <w:sz w:val="20"/>
              </w:rPr>
              <w:t>es</w:t>
            </w:r>
          </w:p>
        </w:tc>
        <w:tc>
          <w:tcPr>
            <w:tcW w:w="1482" w:type="dxa"/>
          </w:tcPr>
          <w:p w14:paraId="5F263806" w14:textId="77777777" w:rsidR="00E810A1" w:rsidRDefault="002877C8">
            <w:pPr>
              <w:pStyle w:val="TableParagraph"/>
              <w:ind w:left="263" w:right="244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645" w:type="dxa"/>
          </w:tcPr>
          <w:p w14:paraId="584020A2" w14:textId="77777777" w:rsidR="00E810A1" w:rsidRDefault="002877C8">
            <w:pPr>
              <w:pStyle w:val="TableParagraph"/>
              <w:ind w:left="243" w:right="222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842" w:type="dxa"/>
          </w:tcPr>
          <w:p w14:paraId="2F30DA9E" w14:textId="2CC86C14" w:rsidR="00E810A1" w:rsidRDefault="002877C8">
            <w:pPr>
              <w:pStyle w:val="TableParagraph"/>
              <w:ind w:left="389" w:right="375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</w:tr>
    </w:tbl>
    <w:p w14:paraId="2598A305" w14:textId="77777777" w:rsidR="00E810A1" w:rsidRDefault="00E810A1">
      <w:pPr>
        <w:pStyle w:val="BodyText"/>
        <w:spacing w:before="6"/>
        <w:rPr>
          <w:sz w:val="25"/>
        </w:rPr>
      </w:pPr>
    </w:p>
    <w:p w14:paraId="6BB2AD37" w14:textId="77777777" w:rsidR="00E810A1" w:rsidRDefault="002877C8">
      <w:pPr>
        <w:spacing w:line="249" w:lineRule="auto"/>
        <w:ind w:left="117"/>
        <w:rPr>
          <w:sz w:val="20"/>
        </w:rPr>
      </w:pPr>
      <w:r>
        <w:rPr>
          <w:sz w:val="20"/>
        </w:rPr>
        <w:t>Figure</w:t>
      </w:r>
      <w:r>
        <w:rPr>
          <w:spacing w:val="-44"/>
          <w:sz w:val="20"/>
        </w:rPr>
        <w:t xml:space="preserve"> </w:t>
      </w:r>
      <w:r>
        <w:rPr>
          <w:sz w:val="20"/>
        </w:rPr>
        <w:t>1:</w:t>
      </w:r>
      <w:r>
        <w:rPr>
          <w:spacing w:val="-44"/>
          <w:sz w:val="20"/>
        </w:rPr>
        <w:t xml:space="preserve"> </w:t>
      </w:r>
      <w:r>
        <w:rPr>
          <w:sz w:val="20"/>
        </w:rPr>
        <w:t>The</w:t>
      </w:r>
      <w:r>
        <w:rPr>
          <w:spacing w:val="-44"/>
          <w:sz w:val="20"/>
        </w:rPr>
        <w:t xml:space="preserve"> </w:t>
      </w:r>
      <w:r>
        <w:rPr>
          <w:sz w:val="20"/>
        </w:rPr>
        <w:t>enhancer,</w:t>
      </w:r>
      <w:r>
        <w:rPr>
          <w:spacing w:val="-44"/>
          <w:sz w:val="20"/>
        </w:rPr>
        <w:t xml:space="preserve"> </w:t>
      </w:r>
      <w:r>
        <w:rPr>
          <w:sz w:val="20"/>
        </w:rPr>
        <w:t>promoter,</w:t>
      </w:r>
      <w:r>
        <w:rPr>
          <w:spacing w:val="-43"/>
          <w:sz w:val="20"/>
        </w:rPr>
        <w:t xml:space="preserve"> </w:t>
      </w:r>
      <w:r>
        <w:rPr>
          <w:sz w:val="20"/>
        </w:rPr>
        <w:t>and</w:t>
      </w:r>
      <w:r>
        <w:rPr>
          <w:spacing w:val="-44"/>
          <w:sz w:val="20"/>
        </w:rPr>
        <w:t xml:space="preserve"> </w:t>
      </w:r>
      <w:r>
        <w:rPr>
          <w:sz w:val="20"/>
        </w:rPr>
        <w:t>transcribed</w:t>
      </w:r>
      <w:r>
        <w:rPr>
          <w:spacing w:val="-44"/>
          <w:sz w:val="20"/>
        </w:rPr>
        <w:t xml:space="preserve"> </w:t>
      </w:r>
      <w:r>
        <w:rPr>
          <w:sz w:val="20"/>
        </w:rPr>
        <w:t>region</w:t>
      </w:r>
      <w:r>
        <w:rPr>
          <w:spacing w:val="-43"/>
          <w:sz w:val="20"/>
        </w:rPr>
        <w:t xml:space="preserve"> </w:t>
      </w:r>
      <w:r>
        <w:rPr>
          <w:sz w:val="20"/>
        </w:rPr>
        <w:t>of</w:t>
      </w:r>
      <w:r>
        <w:rPr>
          <w:spacing w:val="-43"/>
          <w:sz w:val="20"/>
        </w:rPr>
        <w:t xml:space="preserve"> </w:t>
      </w:r>
      <w:r>
        <w:rPr>
          <w:i/>
          <w:sz w:val="20"/>
        </w:rPr>
        <w:t>msg</w:t>
      </w:r>
      <w:r>
        <w:rPr>
          <w:sz w:val="20"/>
        </w:rPr>
        <w:t>.</w:t>
      </w:r>
      <w:r>
        <w:rPr>
          <w:spacing w:val="-44"/>
          <w:sz w:val="20"/>
        </w:rPr>
        <w:t xml:space="preserve"> </w:t>
      </w:r>
      <w:r>
        <w:rPr>
          <w:sz w:val="20"/>
        </w:rPr>
        <w:t>The</w:t>
      </w:r>
      <w:r>
        <w:rPr>
          <w:spacing w:val="-44"/>
          <w:sz w:val="20"/>
        </w:rPr>
        <w:t xml:space="preserve"> </w:t>
      </w:r>
      <w:r>
        <w:rPr>
          <w:sz w:val="20"/>
        </w:rPr>
        <w:t>200</w:t>
      </w:r>
      <w:r>
        <w:rPr>
          <w:spacing w:val="-43"/>
          <w:sz w:val="20"/>
        </w:rPr>
        <w:t xml:space="preserve"> </w:t>
      </w:r>
      <w:r>
        <w:rPr>
          <w:sz w:val="20"/>
        </w:rPr>
        <w:t>bp</w:t>
      </w:r>
      <w:r>
        <w:rPr>
          <w:spacing w:val="-44"/>
          <w:sz w:val="20"/>
        </w:rPr>
        <w:t xml:space="preserve"> </w:t>
      </w:r>
      <w:r>
        <w:rPr>
          <w:sz w:val="20"/>
        </w:rPr>
        <w:t>enhancer</w:t>
      </w:r>
      <w:r>
        <w:rPr>
          <w:spacing w:val="-44"/>
          <w:sz w:val="20"/>
        </w:rPr>
        <w:t xml:space="preserve"> </w:t>
      </w:r>
      <w:r>
        <w:rPr>
          <w:sz w:val="20"/>
        </w:rPr>
        <w:t>is</w:t>
      </w:r>
      <w:r>
        <w:rPr>
          <w:spacing w:val="-43"/>
          <w:sz w:val="20"/>
        </w:rPr>
        <w:t xml:space="preserve"> </w:t>
      </w:r>
      <w:r>
        <w:rPr>
          <w:sz w:val="20"/>
        </w:rPr>
        <w:t>1500</w:t>
      </w:r>
      <w:r>
        <w:rPr>
          <w:spacing w:val="-44"/>
          <w:sz w:val="20"/>
        </w:rPr>
        <w:t xml:space="preserve"> </w:t>
      </w:r>
      <w:r>
        <w:rPr>
          <w:sz w:val="20"/>
        </w:rPr>
        <w:t>bp</w:t>
      </w:r>
      <w:r>
        <w:rPr>
          <w:spacing w:val="-44"/>
          <w:sz w:val="20"/>
        </w:rPr>
        <w:t xml:space="preserve"> </w:t>
      </w:r>
      <w:r>
        <w:rPr>
          <w:sz w:val="20"/>
        </w:rPr>
        <w:t>upstream</w:t>
      </w:r>
      <w:r>
        <w:rPr>
          <w:spacing w:val="-44"/>
          <w:sz w:val="20"/>
        </w:rPr>
        <w:t xml:space="preserve"> </w:t>
      </w:r>
      <w:r>
        <w:rPr>
          <w:sz w:val="20"/>
        </w:rPr>
        <w:t>of</w:t>
      </w:r>
      <w:r>
        <w:rPr>
          <w:spacing w:val="-43"/>
          <w:sz w:val="20"/>
        </w:rPr>
        <w:t xml:space="preserve"> </w:t>
      </w:r>
      <w:r>
        <w:rPr>
          <w:sz w:val="20"/>
        </w:rPr>
        <w:t xml:space="preserve">the </w:t>
      </w:r>
      <w:r>
        <w:rPr>
          <w:w w:val="95"/>
          <w:sz w:val="20"/>
        </w:rPr>
        <w:t>promoter.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binding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sites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for</w:t>
      </w:r>
      <w:r>
        <w:rPr>
          <w:spacing w:val="-29"/>
          <w:w w:val="95"/>
          <w:sz w:val="20"/>
        </w:rPr>
        <w:t xml:space="preserve"> </w:t>
      </w:r>
      <w:r>
        <w:rPr>
          <w:i/>
          <w:w w:val="95"/>
          <w:sz w:val="20"/>
        </w:rPr>
        <w:t>TF1</w:t>
      </w:r>
      <w:r>
        <w:rPr>
          <w:i/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29"/>
          <w:w w:val="95"/>
          <w:sz w:val="20"/>
        </w:rPr>
        <w:t xml:space="preserve"> </w:t>
      </w:r>
      <w:r>
        <w:rPr>
          <w:i/>
          <w:w w:val="95"/>
          <w:sz w:val="20"/>
        </w:rPr>
        <w:t>TF2</w:t>
      </w:r>
      <w:r>
        <w:rPr>
          <w:i/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have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been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determined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by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foot-printing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are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shown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as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black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lines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 xml:space="preserve">the </w:t>
      </w:r>
      <w:r>
        <w:rPr>
          <w:sz w:val="20"/>
        </w:rPr>
        <w:t>magnified</w:t>
      </w:r>
      <w:r>
        <w:rPr>
          <w:spacing w:val="-18"/>
          <w:sz w:val="20"/>
        </w:rPr>
        <w:t xml:space="preserve"> </w:t>
      </w:r>
      <w:r>
        <w:rPr>
          <w:sz w:val="20"/>
        </w:rPr>
        <w:t>diagram</w:t>
      </w:r>
      <w:r>
        <w:rPr>
          <w:spacing w:val="-19"/>
          <w:sz w:val="20"/>
        </w:rPr>
        <w:t xml:space="preserve"> </w:t>
      </w:r>
      <w:r>
        <w:rPr>
          <w:sz w:val="20"/>
        </w:rPr>
        <w:t>of</w:t>
      </w:r>
      <w:r>
        <w:rPr>
          <w:spacing w:val="-18"/>
          <w:sz w:val="20"/>
        </w:rPr>
        <w:t xml:space="preserve"> </w:t>
      </w:r>
      <w:r>
        <w:rPr>
          <w:sz w:val="20"/>
        </w:rPr>
        <w:t>the</w:t>
      </w:r>
      <w:r>
        <w:rPr>
          <w:spacing w:val="-17"/>
          <w:sz w:val="20"/>
        </w:rPr>
        <w:t xml:space="preserve"> </w:t>
      </w:r>
      <w:r>
        <w:rPr>
          <w:sz w:val="20"/>
        </w:rPr>
        <w:t>enhancer.</w:t>
      </w:r>
    </w:p>
    <w:p w14:paraId="40ABFA43" w14:textId="77777777" w:rsidR="00E810A1" w:rsidRDefault="00E810A1">
      <w:pPr>
        <w:pStyle w:val="BodyText"/>
        <w:spacing w:before="5"/>
        <w:rPr>
          <w:sz w:val="21"/>
        </w:rPr>
      </w:pPr>
    </w:p>
    <w:p w14:paraId="20ACA9BE" w14:textId="77777777" w:rsidR="00E810A1" w:rsidRDefault="002877C8">
      <w:pPr>
        <w:pStyle w:val="BodyText"/>
        <w:tabs>
          <w:tab w:val="left" w:pos="3602"/>
        </w:tabs>
        <w:spacing w:before="100"/>
        <w:ind w:left="1711"/>
        <w:rPr>
          <w:rFonts w:ascii="Caladea"/>
        </w:rPr>
      </w:pPr>
      <w:r>
        <w:rPr>
          <w:rFonts w:ascii="Caladea"/>
        </w:rPr>
        <w:t>Enhancer</w:t>
      </w:r>
      <w:r>
        <w:rPr>
          <w:rFonts w:ascii="Caladea"/>
        </w:rPr>
        <w:tab/>
        <w:t>Promoter</w:t>
      </w:r>
    </w:p>
    <w:p w14:paraId="1AF8A9DA" w14:textId="77777777" w:rsidR="00E810A1" w:rsidRDefault="00E810A1">
      <w:pPr>
        <w:pStyle w:val="BodyText"/>
        <w:rPr>
          <w:rFonts w:ascii="Caladea"/>
          <w:sz w:val="20"/>
        </w:rPr>
      </w:pPr>
    </w:p>
    <w:p w14:paraId="5098E324" w14:textId="77777777" w:rsidR="00E810A1" w:rsidRDefault="00E810A1">
      <w:pPr>
        <w:pStyle w:val="BodyText"/>
        <w:rPr>
          <w:rFonts w:ascii="Caladea"/>
          <w:sz w:val="20"/>
        </w:rPr>
      </w:pPr>
    </w:p>
    <w:p w14:paraId="144EB8D8" w14:textId="77777777" w:rsidR="00E810A1" w:rsidRDefault="00E810A1">
      <w:pPr>
        <w:pStyle w:val="BodyText"/>
        <w:rPr>
          <w:rFonts w:ascii="Caladea"/>
          <w:sz w:val="20"/>
        </w:rPr>
      </w:pPr>
    </w:p>
    <w:p w14:paraId="2B15E500" w14:textId="77777777" w:rsidR="00E810A1" w:rsidRDefault="00E810A1">
      <w:pPr>
        <w:pStyle w:val="BodyText"/>
        <w:rPr>
          <w:rFonts w:ascii="Caladea"/>
          <w:sz w:val="20"/>
        </w:rPr>
      </w:pPr>
    </w:p>
    <w:p w14:paraId="01FF0320" w14:textId="77777777" w:rsidR="00E810A1" w:rsidRDefault="00E810A1">
      <w:pPr>
        <w:pStyle w:val="BodyText"/>
        <w:rPr>
          <w:rFonts w:ascii="Caladea"/>
          <w:sz w:val="20"/>
        </w:rPr>
      </w:pPr>
    </w:p>
    <w:p w14:paraId="2F279919" w14:textId="77777777" w:rsidR="00E810A1" w:rsidRDefault="00E810A1">
      <w:pPr>
        <w:pStyle w:val="BodyText"/>
        <w:rPr>
          <w:rFonts w:ascii="Caladea"/>
          <w:sz w:val="20"/>
        </w:rPr>
      </w:pPr>
    </w:p>
    <w:p w14:paraId="1D292FF3" w14:textId="77777777" w:rsidR="00E810A1" w:rsidRDefault="00E810A1">
      <w:pPr>
        <w:pStyle w:val="BodyText"/>
        <w:rPr>
          <w:rFonts w:ascii="Caladea"/>
          <w:sz w:val="20"/>
        </w:rPr>
      </w:pPr>
    </w:p>
    <w:p w14:paraId="50213BEB" w14:textId="77777777" w:rsidR="00E810A1" w:rsidRDefault="00E810A1">
      <w:pPr>
        <w:pStyle w:val="BodyText"/>
        <w:rPr>
          <w:rFonts w:ascii="Caladea"/>
          <w:sz w:val="20"/>
        </w:rPr>
      </w:pPr>
    </w:p>
    <w:p w14:paraId="26047A84" w14:textId="1EE33F6A" w:rsidR="00E810A1" w:rsidRDefault="002877C8">
      <w:pPr>
        <w:pStyle w:val="Title"/>
        <w:tabs>
          <w:tab w:val="left" w:pos="3439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FB7601" wp14:editId="0042D49D">
                <wp:simplePos x="0" y="0"/>
                <wp:positionH relativeFrom="page">
                  <wp:posOffset>1795145</wp:posOffset>
                </wp:positionH>
                <wp:positionV relativeFrom="paragraph">
                  <wp:posOffset>-1187450</wp:posOffset>
                </wp:positionV>
                <wp:extent cx="3084830" cy="13931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4830" cy="1393190"/>
                          <a:chOff x="2827" y="-1870"/>
                          <a:chExt cx="4858" cy="2194"/>
                        </a:xfrm>
                      </wpg:grpSpPr>
                      <pic:pic xmlns:pic="http://schemas.openxmlformats.org/drawingml/2006/picture">
                        <pic:nvPicPr>
                          <pic:cNvPr id="3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7" y="-1357"/>
                            <a:ext cx="467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2897" y="-1297"/>
                            <a:ext cx="451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0" y="-1429"/>
                            <a:ext cx="236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578" y="-1388"/>
                            <a:ext cx="77" cy="9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578" y="-1388"/>
                            <a:ext cx="77" cy="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2" y="-1429"/>
                            <a:ext cx="533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014" y="-1388"/>
                            <a:ext cx="372" cy="68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014" y="-1388"/>
                            <a:ext cx="372" cy="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7F7F7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2" y="-1688"/>
                            <a:ext cx="183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914" y="-129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1" y="-1847"/>
                            <a:ext cx="965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AutoShape 20"/>
                        <wps:cNvSpPr>
                          <a:spLocks/>
                        </wps:cNvSpPr>
                        <wps:spPr bwMode="auto">
                          <a:xfrm>
                            <a:off x="5913" y="-1722"/>
                            <a:ext cx="642" cy="186"/>
                          </a:xfrm>
                          <a:custGeom>
                            <a:avLst/>
                            <a:gdLst>
                              <a:gd name="T0" fmla="+- 0 6476 5914"/>
                              <a:gd name="T1" fmla="*/ T0 w 642"/>
                              <a:gd name="T2" fmla="+- 0 -1629 -1722"/>
                              <a:gd name="T3" fmla="*/ -1629 h 186"/>
                              <a:gd name="T4" fmla="+- 0 6376 5914"/>
                              <a:gd name="T5" fmla="*/ T4 w 642"/>
                              <a:gd name="T6" fmla="+- 0 -1571 -1722"/>
                              <a:gd name="T7" fmla="*/ -1571 h 186"/>
                              <a:gd name="T8" fmla="+- 0 6373 5914"/>
                              <a:gd name="T9" fmla="*/ T8 w 642"/>
                              <a:gd name="T10" fmla="+- 0 -1558 -1722"/>
                              <a:gd name="T11" fmla="*/ -1558 h 186"/>
                              <a:gd name="T12" fmla="+- 0 6384 5914"/>
                              <a:gd name="T13" fmla="*/ T12 w 642"/>
                              <a:gd name="T14" fmla="+- 0 -1539 -1722"/>
                              <a:gd name="T15" fmla="*/ -1539 h 186"/>
                              <a:gd name="T16" fmla="+- 0 6396 5914"/>
                              <a:gd name="T17" fmla="*/ T16 w 642"/>
                              <a:gd name="T18" fmla="+- 0 -1536 -1722"/>
                              <a:gd name="T19" fmla="*/ -1536 h 186"/>
                              <a:gd name="T20" fmla="+- 0 6521 5914"/>
                              <a:gd name="T21" fmla="*/ T20 w 642"/>
                              <a:gd name="T22" fmla="+- 0 -1609 -1722"/>
                              <a:gd name="T23" fmla="*/ -1609 h 186"/>
                              <a:gd name="T24" fmla="+- 0 6516 5914"/>
                              <a:gd name="T25" fmla="*/ T24 w 642"/>
                              <a:gd name="T26" fmla="+- 0 -1609 -1722"/>
                              <a:gd name="T27" fmla="*/ -1609 h 186"/>
                              <a:gd name="T28" fmla="+- 0 6516 5914"/>
                              <a:gd name="T29" fmla="*/ T28 w 642"/>
                              <a:gd name="T30" fmla="+- 0 -1612 -1722"/>
                              <a:gd name="T31" fmla="*/ -1612 h 186"/>
                              <a:gd name="T32" fmla="+- 0 6506 5914"/>
                              <a:gd name="T33" fmla="*/ T32 w 642"/>
                              <a:gd name="T34" fmla="+- 0 -1612 -1722"/>
                              <a:gd name="T35" fmla="*/ -1612 h 186"/>
                              <a:gd name="T36" fmla="+- 0 6476 5914"/>
                              <a:gd name="T37" fmla="*/ T36 w 642"/>
                              <a:gd name="T38" fmla="+- 0 -1629 -1722"/>
                              <a:gd name="T39" fmla="*/ -1629 h 186"/>
                              <a:gd name="T40" fmla="+- 0 6442 5914"/>
                              <a:gd name="T41" fmla="*/ T40 w 642"/>
                              <a:gd name="T42" fmla="+- 0 -1649 -1722"/>
                              <a:gd name="T43" fmla="*/ -1649 h 186"/>
                              <a:gd name="T44" fmla="+- 0 5914 5914"/>
                              <a:gd name="T45" fmla="*/ T44 w 642"/>
                              <a:gd name="T46" fmla="+- 0 -1649 -1722"/>
                              <a:gd name="T47" fmla="*/ -1649 h 186"/>
                              <a:gd name="T48" fmla="+- 0 5914 5914"/>
                              <a:gd name="T49" fmla="*/ T48 w 642"/>
                              <a:gd name="T50" fmla="+- 0 -1609 -1722"/>
                              <a:gd name="T51" fmla="*/ -1609 h 186"/>
                              <a:gd name="T52" fmla="+- 0 6442 5914"/>
                              <a:gd name="T53" fmla="*/ T52 w 642"/>
                              <a:gd name="T54" fmla="+- 0 -1609 -1722"/>
                              <a:gd name="T55" fmla="*/ -1609 h 186"/>
                              <a:gd name="T56" fmla="+- 0 6476 5914"/>
                              <a:gd name="T57" fmla="*/ T56 w 642"/>
                              <a:gd name="T58" fmla="+- 0 -1629 -1722"/>
                              <a:gd name="T59" fmla="*/ -1629 h 186"/>
                              <a:gd name="T60" fmla="+- 0 6442 5914"/>
                              <a:gd name="T61" fmla="*/ T60 w 642"/>
                              <a:gd name="T62" fmla="+- 0 -1649 -1722"/>
                              <a:gd name="T63" fmla="*/ -1649 h 186"/>
                              <a:gd name="T64" fmla="+- 0 6521 5914"/>
                              <a:gd name="T65" fmla="*/ T64 w 642"/>
                              <a:gd name="T66" fmla="+- 0 -1649 -1722"/>
                              <a:gd name="T67" fmla="*/ -1649 h 186"/>
                              <a:gd name="T68" fmla="+- 0 6516 5914"/>
                              <a:gd name="T69" fmla="*/ T68 w 642"/>
                              <a:gd name="T70" fmla="+- 0 -1649 -1722"/>
                              <a:gd name="T71" fmla="*/ -1649 h 186"/>
                              <a:gd name="T72" fmla="+- 0 6516 5914"/>
                              <a:gd name="T73" fmla="*/ T72 w 642"/>
                              <a:gd name="T74" fmla="+- 0 -1609 -1722"/>
                              <a:gd name="T75" fmla="*/ -1609 h 186"/>
                              <a:gd name="T76" fmla="+- 0 6521 5914"/>
                              <a:gd name="T77" fmla="*/ T76 w 642"/>
                              <a:gd name="T78" fmla="+- 0 -1609 -1722"/>
                              <a:gd name="T79" fmla="*/ -1609 h 186"/>
                              <a:gd name="T80" fmla="+- 0 6555 5914"/>
                              <a:gd name="T81" fmla="*/ T80 w 642"/>
                              <a:gd name="T82" fmla="+- 0 -1629 -1722"/>
                              <a:gd name="T83" fmla="*/ -1629 h 186"/>
                              <a:gd name="T84" fmla="+- 0 6521 5914"/>
                              <a:gd name="T85" fmla="*/ T84 w 642"/>
                              <a:gd name="T86" fmla="+- 0 -1649 -1722"/>
                              <a:gd name="T87" fmla="*/ -1649 h 186"/>
                              <a:gd name="T88" fmla="+- 0 6506 5914"/>
                              <a:gd name="T89" fmla="*/ T88 w 642"/>
                              <a:gd name="T90" fmla="+- 0 -1646 -1722"/>
                              <a:gd name="T91" fmla="*/ -1646 h 186"/>
                              <a:gd name="T92" fmla="+- 0 6476 5914"/>
                              <a:gd name="T93" fmla="*/ T92 w 642"/>
                              <a:gd name="T94" fmla="+- 0 -1629 -1722"/>
                              <a:gd name="T95" fmla="*/ -1629 h 186"/>
                              <a:gd name="T96" fmla="+- 0 6506 5914"/>
                              <a:gd name="T97" fmla="*/ T96 w 642"/>
                              <a:gd name="T98" fmla="+- 0 -1612 -1722"/>
                              <a:gd name="T99" fmla="*/ -1612 h 186"/>
                              <a:gd name="T100" fmla="+- 0 6506 5914"/>
                              <a:gd name="T101" fmla="*/ T100 w 642"/>
                              <a:gd name="T102" fmla="+- 0 -1646 -1722"/>
                              <a:gd name="T103" fmla="*/ -1646 h 186"/>
                              <a:gd name="T104" fmla="+- 0 6516 5914"/>
                              <a:gd name="T105" fmla="*/ T104 w 642"/>
                              <a:gd name="T106" fmla="+- 0 -1646 -1722"/>
                              <a:gd name="T107" fmla="*/ -1646 h 186"/>
                              <a:gd name="T108" fmla="+- 0 6506 5914"/>
                              <a:gd name="T109" fmla="*/ T108 w 642"/>
                              <a:gd name="T110" fmla="+- 0 -1646 -1722"/>
                              <a:gd name="T111" fmla="*/ -1646 h 186"/>
                              <a:gd name="T112" fmla="+- 0 6506 5914"/>
                              <a:gd name="T113" fmla="*/ T112 w 642"/>
                              <a:gd name="T114" fmla="+- 0 -1612 -1722"/>
                              <a:gd name="T115" fmla="*/ -1612 h 186"/>
                              <a:gd name="T116" fmla="+- 0 6516 5914"/>
                              <a:gd name="T117" fmla="*/ T116 w 642"/>
                              <a:gd name="T118" fmla="+- 0 -1612 -1722"/>
                              <a:gd name="T119" fmla="*/ -1612 h 186"/>
                              <a:gd name="T120" fmla="+- 0 6516 5914"/>
                              <a:gd name="T121" fmla="*/ T120 w 642"/>
                              <a:gd name="T122" fmla="+- 0 -1646 -1722"/>
                              <a:gd name="T123" fmla="*/ -1646 h 186"/>
                              <a:gd name="T124" fmla="+- 0 6396 5914"/>
                              <a:gd name="T125" fmla="*/ T124 w 642"/>
                              <a:gd name="T126" fmla="+- 0 -1722 -1722"/>
                              <a:gd name="T127" fmla="*/ -1722 h 186"/>
                              <a:gd name="T128" fmla="+- 0 6384 5914"/>
                              <a:gd name="T129" fmla="*/ T128 w 642"/>
                              <a:gd name="T130" fmla="+- 0 -1719 -1722"/>
                              <a:gd name="T131" fmla="*/ -1719 h 186"/>
                              <a:gd name="T132" fmla="+- 0 6373 5914"/>
                              <a:gd name="T133" fmla="*/ T132 w 642"/>
                              <a:gd name="T134" fmla="+- 0 -1700 -1722"/>
                              <a:gd name="T135" fmla="*/ -1700 h 186"/>
                              <a:gd name="T136" fmla="+- 0 6376 5914"/>
                              <a:gd name="T137" fmla="*/ T136 w 642"/>
                              <a:gd name="T138" fmla="+- 0 -1687 -1722"/>
                              <a:gd name="T139" fmla="*/ -1687 h 186"/>
                              <a:gd name="T140" fmla="+- 0 6476 5914"/>
                              <a:gd name="T141" fmla="*/ T140 w 642"/>
                              <a:gd name="T142" fmla="+- 0 -1629 -1722"/>
                              <a:gd name="T143" fmla="*/ -1629 h 186"/>
                              <a:gd name="T144" fmla="+- 0 6506 5914"/>
                              <a:gd name="T145" fmla="*/ T144 w 642"/>
                              <a:gd name="T146" fmla="+- 0 -1646 -1722"/>
                              <a:gd name="T147" fmla="*/ -1646 h 186"/>
                              <a:gd name="T148" fmla="+- 0 6516 5914"/>
                              <a:gd name="T149" fmla="*/ T148 w 642"/>
                              <a:gd name="T150" fmla="+- 0 -1646 -1722"/>
                              <a:gd name="T151" fmla="*/ -1646 h 186"/>
                              <a:gd name="T152" fmla="+- 0 6516 5914"/>
                              <a:gd name="T153" fmla="*/ T152 w 642"/>
                              <a:gd name="T154" fmla="+- 0 -1649 -1722"/>
                              <a:gd name="T155" fmla="*/ -1649 h 186"/>
                              <a:gd name="T156" fmla="+- 0 6521 5914"/>
                              <a:gd name="T157" fmla="*/ T156 w 642"/>
                              <a:gd name="T158" fmla="+- 0 -1649 -1722"/>
                              <a:gd name="T159" fmla="*/ -1649 h 186"/>
                              <a:gd name="T160" fmla="+- 0 6396 5914"/>
                              <a:gd name="T161" fmla="*/ T160 w 642"/>
                              <a:gd name="T162" fmla="+- 0 -1722 -1722"/>
                              <a:gd name="T163" fmla="*/ -1722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642" h="186">
                                <a:moveTo>
                                  <a:pt x="562" y="93"/>
                                </a:moveTo>
                                <a:lnTo>
                                  <a:pt x="462" y="151"/>
                                </a:lnTo>
                                <a:lnTo>
                                  <a:pt x="459" y="164"/>
                                </a:lnTo>
                                <a:lnTo>
                                  <a:pt x="470" y="183"/>
                                </a:lnTo>
                                <a:lnTo>
                                  <a:pt x="482" y="186"/>
                                </a:lnTo>
                                <a:lnTo>
                                  <a:pt x="607" y="113"/>
                                </a:lnTo>
                                <a:lnTo>
                                  <a:pt x="602" y="113"/>
                                </a:lnTo>
                                <a:lnTo>
                                  <a:pt x="602" y="110"/>
                                </a:lnTo>
                                <a:lnTo>
                                  <a:pt x="592" y="110"/>
                                </a:lnTo>
                                <a:lnTo>
                                  <a:pt x="562" y="93"/>
                                </a:lnTo>
                                <a:close/>
                                <a:moveTo>
                                  <a:pt x="528" y="73"/>
                                </a:moveTo>
                                <a:lnTo>
                                  <a:pt x="0" y="73"/>
                                </a:lnTo>
                                <a:lnTo>
                                  <a:pt x="0" y="113"/>
                                </a:lnTo>
                                <a:lnTo>
                                  <a:pt x="528" y="113"/>
                                </a:lnTo>
                                <a:lnTo>
                                  <a:pt x="562" y="93"/>
                                </a:lnTo>
                                <a:lnTo>
                                  <a:pt x="528" y="73"/>
                                </a:lnTo>
                                <a:close/>
                                <a:moveTo>
                                  <a:pt x="607" y="73"/>
                                </a:moveTo>
                                <a:lnTo>
                                  <a:pt x="602" y="73"/>
                                </a:lnTo>
                                <a:lnTo>
                                  <a:pt x="602" y="113"/>
                                </a:lnTo>
                                <a:lnTo>
                                  <a:pt x="607" y="113"/>
                                </a:lnTo>
                                <a:lnTo>
                                  <a:pt x="641" y="93"/>
                                </a:lnTo>
                                <a:lnTo>
                                  <a:pt x="607" y="73"/>
                                </a:lnTo>
                                <a:close/>
                                <a:moveTo>
                                  <a:pt x="592" y="76"/>
                                </a:moveTo>
                                <a:lnTo>
                                  <a:pt x="562" y="93"/>
                                </a:lnTo>
                                <a:lnTo>
                                  <a:pt x="592" y="110"/>
                                </a:lnTo>
                                <a:lnTo>
                                  <a:pt x="592" y="76"/>
                                </a:lnTo>
                                <a:close/>
                                <a:moveTo>
                                  <a:pt x="602" y="76"/>
                                </a:moveTo>
                                <a:lnTo>
                                  <a:pt x="592" y="76"/>
                                </a:lnTo>
                                <a:lnTo>
                                  <a:pt x="592" y="110"/>
                                </a:lnTo>
                                <a:lnTo>
                                  <a:pt x="602" y="110"/>
                                </a:lnTo>
                                <a:lnTo>
                                  <a:pt x="602" y="76"/>
                                </a:lnTo>
                                <a:close/>
                                <a:moveTo>
                                  <a:pt x="482" y="0"/>
                                </a:moveTo>
                                <a:lnTo>
                                  <a:pt x="470" y="3"/>
                                </a:lnTo>
                                <a:lnTo>
                                  <a:pt x="459" y="22"/>
                                </a:lnTo>
                                <a:lnTo>
                                  <a:pt x="462" y="35"/>
                                </a:lnTo>
                                <a:lnTo>
                                  <a:pt x="562" y="93"/>
                                </a:lnTo>
                                <a:lnTo>
                                  <a:pt x="592" y="76"/>
                                </a:lnTo>
                                <a:lnTo>
                                  <a:pt x="602" y="76"/>
                                </a:lnTo>
                                <a:lnTo>
                                  <a:pt x="602" y="73"/>
                                </a:lnTo>
                                <a:lnTo>
                                  <a:pt x="607" y="73"/>
                                </a:lnTo>
                                <a:lnTo>
                                  <a:pt x="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14" y="88"/>
                            <a:ext cx="2300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085" y="126"/>
                            <a:ext cx="2155" cy="91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2" y="-1405"/>
                            <a:ext cx="236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3086" y="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7" y="-1400"/>
                            <a:ext cx="2016" cy="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3386" y="-1354"/>
                            <a:ext cx="1854" cy="152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6" y="97"/>
                            <a:ext cx="3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654" y="140"/>
                            <a:ext cx="159" cy="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654" y="140"/>
                            <a:ext cx="159" cy="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6" y="97"/>
                            <a:ext cx="3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613" y="138"/>
                            <a:ext cx="159" cy="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613" y="138"/>
                            <a:ext cx="159" cy="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0" y="-1861"/>
                            <a:ext cx="389" cy="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2" y="-1822"/>
                            <a:ext cx="163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8" y="-1871"/>
                            <a:ext cx="74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AutoShape 4"/>
                        <wps:cNvSpPr>
                          <a:spLocks/>
                        </wps:cNvSpPr>
                        <wps:spPr bwMode="auto">
                          <a:xfrm>
                            <a:off x="5019" y="-1831"/>
                            <a:ext cx="473" cy="312"/>
                          </a:xfrm>
                          <a:custGeom>
                            <a:avLst/>
                            <a:gdLst>
                              <a:gd name="T0" fmla="+- 0 5332 5020"/>
                              <a:gd name="T1" fmla="*/ T0 w 473"/>
                              <a:gd name="T2" fmla="+- 0 -1546 -1830"/>
                              <a:gd name="T3" fmla="*/ -1546 h 312"/>
                              <a:gd name="T4" fmla="+- 0 5327 5020"/>
                              <a:gd name="T5" fmla="*/ T4 w 473"/>
                              <a:gd name="T6" fmla="+- 0 -1542 -1830"/>
                              <a:gd name="T7" fmla="*/ -1542 h 312"/>
                              <a:gd name="T8" fmla="+- 0 5327 5020"/>
                              <a:gd name="T9" fmla="*/ T8 w 473"/>
                              <a:gd name="T10" fmla="+- 0 -1531 -1830"/>
                              <a:gd name="T11" fmla="*/ -1531 h 312"/>
                              <a:gd name="T12" fmla="+- 0 5331 5020"/>
                              <a:gd name="T13" fmla="*/ T12 w 473"/>
                              <a:gd name="T14" fmla="+- 0 -1526 -1830"/>
                              <a:gd name="T15" fmla="*/ -1526 h 312"/>
                              <a:gd name="T16" fmla="+- 0 5492 5020"/>
                              <a:gd name="T17" fmla="*/ T16 w 473"/>
                              <a:gd name="T18" fmla="+- 0 -1518 -1830"/>
                              <a:gd name="T19" fmla="*/ -1518 h 312"/>
                              <a:gd name="T20" fmla="+- 0 5491 5020"/>
                              <a:gd name="T21" fmla="*/ T20 w 473"/>
                              <a:gd name="T22" fmla="+- 0 -1521 -1830"/>
                              <a:gd name="T23" fmla="*/ -1521 h 312"/>
                              <a:gd name="T24" fmla="+- 0 5470 5020"/>
                              <a:gd name="T25" fmla="*/ T24 w 473"/>
                              <a:gd name="T26" fmla="+- 0 -1521 -1830"/>
                              <a:gd name="T27" fmla="*/ -1521 h 312"/>
                              <a:gd name="T28" fmla="+- 0 5439 5020"/>
                              <a:gd name="T29" fmla="*/ T28 w 473"/>
                              <a:gd name="T30" fmla="+- 0 -1541 -1830"/>
                              <a:gd name="T31" fmla="*/ -1541 h 312"/>
                              <a:gd name="T32" fmla="+- 0 5332 5020"/>
                              <a:gd name="T33" fmla="*/ T32 w 473"/>
                              <a:gd name="T34" fmla="+- 0 -1546 -1830"/>
                              <a:gd name="T35" fmla="*/ -1546 h 312"/>
                              <a:gd name="T36" fmla="+- 0 5439 5020"/>
                              <a:gd name="T37" fmla="*/ T36 w 473"/>
                              <a:gd name="T38" fmla="+- 0 -1541 -1830"/>
                              <a:gd name="T39" fmla="*/ -1541 h 312"/>
                              <a:gd name="T40" fmla="+- 0 5470 5020"/>
                              <a:gd name="T41" fmla="*/ T40 w 473"/>
                              <a:gd name="T42" fmla="+- 0 -1521 -1830"/>
                              <a:gd name="T43" fmla="*/ -1521 h 312"/>
                              <a:gd name="T44" fmla="+- 0 5473 5020"/>
                              <a:gd name="T45" fmla="*/ T44 w 473"/>
                              <a:gd name="T46" fmla="+- 0 -1524 -1830"/>
                              <a:gd name="T47" fmla="*/ -1524 h 312"/>
                              <a:gd name="T48" fmla="+- 0 5467 5020"/>
                              <a:gd name="T49" fmla="*/ T48 w 473"/>
                              <a:gd name="T50" fmla="+- 0 -1524 -1830"/>
                              <a:gd name="T51" fmla="*/ -1524 h 312"/>
                              <a:gd name="T52" fmla="+- 0 5459 5020"/>
                              <a:gd name="T53" fmla="*/ T52 w 473"/>
                              <a:gd name="T54" fmla="+- 0 -1540 -1830"/>
                              <a:gd name="T55" fmla="*/ -1540 h 312"/>
                              <a:gd name="T56" fmla="+- 0 5439 5020"/>
                              <a:gd name="T57" fmla="*/ T56 w 473"/>
                              <a:gd name="T58" fmla="+- 0 -1541 -1830"/>
                              <a:gd name="T59" fmla="*/ -1541 h 312"/>
                              <a:gd name="T60" fmla="+- 0 5414 5020"/>
                              <a:gd name="T61" fmla="*/ T60 w 473"/>
                              <a:gd name="T62" fmla="+- 0 -1664 -1830"/>
                              <a:gd name="T63" fmla="*/ -1664 h 312"/>
                              <a:gd name="T64" fmla="+- 0 5404 5020"/>
                              <a:gd name="T65" fmla="*/ T64 w 473"/>
                              <a:gd name="T66" fmla="+- 0 -1660 -1830"/>
                              <a:gd name="T67" fmla="*/ -1660 h 312"/>
                              <a:gd name="T68" fmla="+- 0 5402 5020"/>
                              <a:gd name="T69" fmla="*/ T68 w 473"/>
                              <a:gd name="T70" fmla="+- 0 -1654 -1830"/>
                              <a:gd name="T71" fmla="*/ -1654 h 312"/>
                              <a:gd name="T72" fmla="+- 0 5450 5020"/>
                              <a:gd name="T73" fmla="*/ T72 w 473"/>
                              <a:gd name="T74" fmla="+- 0 -1558 -1830"/>
                              <a:gd name="T75" fmla="*/ -1558 h 312"/>
                              <a:gd name="T76" fmla="+- 0 5481 5020"/>
                              <a:gd name="T77" fmla="*/ T76 w 473"/>
                              <a:gd name="T78" fmla="+- 0 -1537 -1830"/>
                              <a:gd name="T79" fmla="*/ -1537 h 312"/>
                              <a:gd name="T80" fmla="+- 0 5470 5020"/>
                              <a:gd name="T81" fmla="*/ T80 w 473"/>
                              <a:gd name="T82" fmla="+- 0 -1521 -1830"/>
                              <a:gd name="T83" fmla="*/ -1521 h 312"/>
                              <a:gd name="T84" fmla="+- 0 5491 5020"/>
                              <a:gd name="T85" fmla="*/ T84 w 473"/>
                              <a:gd name="T86" fmla="+- 0 -1521 -1830"/>
                              <a:gd name="T87" fmla="*/ -1521 h 312"/>
                              <a:gd name="T88" fmla="+- 0 5420 5020"/>
                              <a:gd name="T89" fmla="*/ T88 w 473"/>
                              <a:gd name="T90" fmla="+- 0 -1663 -1830"/>
                              <a:gd name="T91" fmla="*/ -1663 h 312"/>
                              <a:gd name="T92" fmla="+- 0 5414 5020"/>
                              <a:gd name="T93" fmla="*/ T92 w 473"/>
                              <a:gd name="T94" fmla="+- 0 -1664 -1830"/>
                              <a:gd name="T95" fmla="*/ -1664 h 312"/>
                              <a:gd name="T96" fmla="+- 0 5459 5020"/>
                              <a:gd name="T97" fmla="*/ T96 w 473"/>
                              <a:gd name="T98" fmla="+- 0 -1540 -1830"/>
                              <a:gd name="T99" fmla="*/ -1540 h 312"/>
                              <a:gd name="T100" fmla="+- 0 5467 5020"/>
                              <a:gd name="T101" fmla="*/ T100 w 473"/>
                              <a:gd name="T102" fmla="+- 0 -1524 -1830"/>
                              <a:gd name="T103" fmla="*/ -1524 h 312"/>
                              <a:gd name="T104" fmla="+- 0 5476 5020"/>
                              <a:gd name="T105" fmla="*/ T104 w 473"/>
                              <a:gd name="T106" fmla="+- 0 -1539 -1830"/>
                              <a:gd name="T107" fmla="*/ -1539 h 312"/>
                              <a:gd name="T108" fmla="+- 0 5459 5020"/>
                              <a:gd name="T109" fmla="*/ T108 w 473"/>
                              <a:gd name="T110" fmla="+- 0 -1540 -1830"/>
                              <a:gd name="T111" fmla="*/ -1540 h 312"/>
                              <a:gd name="T112" fmla="+- 0 5450 5020"/>
                              <a:gd name="T113" fmla="*/ T112 w 473"/>
                              <a:gd name="T114" fmla="+- 0 -1558 -1830"/>
                              <a:gd name="T115" fmla="*/ -1558 h 312"/>
                              <a:gd name="T116" fmla="+- 0 5459 5020"/>
                              <a:gd name="T117" fmla="*/ T116 w 473"/>
                              <a:gd name="T118" fmla="+- 0 -1540 -1830"/>
                              <a:gd name="T119" fmla="*/ -1540 h 312"/>
                              <a:gd name="T120" fmla="+- 0 5476 5020"/>
                              <a:gd name="T121" fmla="*/ T120 w 473"/>
                              <a:gd name="T122" fmla="+- 0 -1539 -1830"/>
                              <a:gd name="T123" fmla="*/ -1539 h 312"/>
                              <a:gd name="T124" fmla="+- 0 5467 5020"/>
                              <a:gd name="T125" fmla="*/ T124 w 473"/>
                              <a:gd name="T126" fmla="+- 0 -1524 -1830"/>
                              <a:gd name="T127" fmla="*/ -1524 h 312"/>
                              <a:gd name="T128" fmla="+- 0 5473 5020"/>
                              <a:gd name="T129" fmla="*/ T128 w 473"/>
                              <a:gd name="T130" fmla="+- 0 -1524 -1830"/>
                              <a:gd name="T131" fmla="*/ -1524 h 312"/>
                              <a:gd name="T132" fmla="+- 0 5481 5020"/>
                              <a:gd name="T133" fmla="*/ T132 w 473"/>
                              <a:gd name="T134" fmla="+- 0 -1537 -1830"/>
                              <a:gd name="T135" fmla="*/ -1537 h 312"/>
                              <a:gd name="T136" fmla="+- 0 5450 5020"/>
                              <a:gd name="T137" fmla="*/ T136 w 473"/>
                              <a:gd name="T138" fmla="+- 0 -1558 -1830"/>
                              <a:gd name="T139" fmla="*/ -1558 h 312"/>
                              <a:gd name="T140" fmla="+- 0 5031 5020"/>
                              <a:gd name="T141" fmla="*/ T140 w 473"/>
                              <a:gd name="T142" fmla="+- 0 -1830 -1830"/>
                              <a:gd name="T143" fmla="*/ -1830 h 312"/>
                              <a:gd name="T144" fmla="+- 0 5020 5020"/>
                              <a:gd name="T145" fmla="*/ T144 w 473"/>
                              <a:gd name="T146" fmla="+- 0 -1813 -1830"/>
                              <a:gd name="T147" fmla="*/ -1813 h 312"/>
                              <a:gd name="T148" fmla="+- 0 5439 5020"/>
                              <a:gd name="T149" fmla="*/ T148 w 473"/>
                              <a:gd name="T150" fmla="+- 0 -1541 -1830"/>
                              <a:gd name="T151" fmla="*/ -1541 h 312"/>
                              <a:gd name="T152" fmla="+- 0 5459 5020"/>
                              <a:gd name="T153" fmla="*/ T152 w 473"/>
                              <a:gd name="T154" fmla="+- 0 -1540 -1830"/>
                              <a:gd name="T155" fmla="*/ -1540 h 312"/>
                              <a:gd name="T156" fmla="+- 0 5450 5020"/>
                              <a:gd name="T157" fmla="*/ T156 w 473"/>
                              <a:gd name="T158" fmla="+- 0 -1558 -1830"/>
                              <a:gd name="T159" fmla="*/ -1558 h 312"/>
                              <a:gd name="T160" fmla="+- 0 5031 5020"/>
                              <a:gd name="T161" fmla="*/ T160 w 473"/>
                              <a:gd name="T162" fmla="+- 0 -1830 -1830"/>
                              <a:gd name="T163" fmla="*/ -1830 h 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473" h="312">
                                <a:moveTo>
                                  <a:pt x="312" y="284"/>
                                </a:moveTo>
                                <a:lnTo>
                                  <a:pt x="307" y="288"/>
                                </a:lnTo>
                                <a:lnTo>
                                  <a:pt x="307" y="299"/>
                                </a:lnTo>
                                <a:lnTo>
                                  <a:pt x="311" y="304"/>
                                </a:lnTo>
                                <a:lnTo>
                                  <a:pt x="472" y="312"/>
                                </a:lnTo>
                                <a:lnTo>
                                  <a:pt x="471" y="309"/>
                                </a:lnTo>
                                <a:lnTo>
                                  <a:pt x="450" y="309"/>
                                </a:lnTo>
                                <a:lnTo>
                                  <a:pt x="419" y="289"/>
                                </a:lnTo>
                                <a:lnTo>
                                  <a:pt x="312" y="284"/>
                                </a:lnTo>
                                <a:close/>
                                <a:moveTo>
                                  <a:pt x="419" y="289"/>
                                </a:moveTo>
                                <a:lnTo>
                                  <a:pt x="450" y="309"/>
                                </a:lnTo>
                                <a:lnTo>
                                  <a:pt x="453" y="306"/>
                                </a:lnTo>
                                <a:lnTo>
                                  <a:pt x="447" y="306"/>
                                </a:lnTo>
                                <a:lnTo>
                                  <a:pt x="439" y="290"/>
                                </a:lnTo>
                                <a:lnTo>
                                  <a:pt x="419" y="289"/>
                                </a:lnTo>
                                <a:close/>
                                <a:moveTo>
                                  <a:pt x="394" y="166"/>
                                </a:moveTo>
                                <a:lnTo>
                                  <a:pt x="384" y="170"/>
                                </a:lnTo>
                                <a:lnTo>
                                  <a:pt x="382" y="176"/>
                                </a:lnTo>
                                <a:lnTo>
                                  <a:pt x="430" y="272"/>
                                </a:lnTo>
                                <a:lnTo>
                                  <a:pt x="461" y="293"/>
                                </a:lnTo>
                                <a:lnTo>
                                  <a:pt x="450" y="309"/>
                                </a:lnTo>
                                <a:lnTo>
                                  <a:pt x="471" y="309"/>
                                </a:lnTo>
                                <a:lnTo>
                                  <a:pt x="400" y="167"/>
                                </a:lnTo>
                                <a:lnTo>
                                  <a:pt x="394" y="166"/>
                                </a:lnTo>
                                <a:close/>
                                <a:moveTo>
                                  <a:pt x="439" y="290"/>
                                </a:moveTo>
                                <a:lnTo>
                                  <a:pt x="447" y="306"/>
                                </a:lnTo>
                                <a:lnTo>
                                  <a:pt x="456" y="291"/>
                                </a:lnTo>
                                <a:lnTo>
                                  <a:pt x="439" y="290"/>
                                </a:lnTo>
                                <a:close/>
                                <a:moveTo>
                                  <a:pt x="430" y="272"/>
                                </a:moveTo>
                                <a:lnTo>
                                  <a:pt x="439" y="290"/>
                                </a:lnTo>
                                <a:lnTo>
                                  <a:pt x="456" y="291"/>
                                </a:lnTo>
                                <a:lnTo>
                                  <a:pt x="447" y="306"/>
                                </a:lnTo>
                                <a:lnTo>
                                  <a:pt x="453" y="306"/>
                                </a:lnTo>
                                <a:lnTo>
                                  <a:pt x="461" y="293"/>
                                </a:lnTo>
                                <a:lnTo>
                                  <a:pt x="430" y="272"/>
                                </a:lnTo>
                                <a:close/>
                                <a:moveTo>
                                  <a:pt x="11" y="0"/>
                                </a:moveTo>
                                <a:lnTo>
                                  <a:pt x="0" y="17"/>
                                </a:lnTo>
                                <a:lnTo>
                                  <a:pt x="419" y="289"/>
                                </a:lnTo>
                                <a:lnTo>
                                  <a:pt x="439" y="290"/>
                                </a:lnTo>
                                <a:lnTo>
                                  <a:pt x="430" y="272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827" y="-1871"/>
                            <a:ext cx="4858" cy="2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EACEB1" w14:textId="77777777" w:rsidR="00E810A1" w:rsidRDefault="00E810A1">
                              <w:pPr>
                                <w:spacing w:before="9"/>
                                <w:rPr>
                                  <w:rFonts w:ascii="Caladea"/>
                                  <w:i/>
                                  <w:sz w:val="56"/>
                                </w:rPr>
                              </w:pPr>
                            </w:p>
                            <w:p w14:paraId="00083D56" w14:textId="77777777" w:rsidR="00E810A1" w:rsidRDefault="002877C8">
                              <w:pPr>
                                <w:ind w:left="2087"/>
                                <w:rPr>
                                  <w:rFonts w:ascii="Caladea"/>
                                  <w:i/>
                                  <w:sz w:val="36"/>
                                </w:rPr>
                              </w:pPr>
                              <w:r>
                                <w:rPr>
                                  <w:rFonts w:ascii="Caladea"/>
                                  <w:i/>
                                  <w:spacing w:val="-1"/>
                                  <w:sz w:val="36"/>
                                </w:rPr>
                                <w:t>male-specific-gene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B7601" id="Group 2" o:spid="_x0000_s1026" style="position:absolute;left:0;text-align:left;margin-left:141.35pt;margin-top:-93.5pt;width:242.9pt;height:109.7pt;z-index:-251657216;mso-position-horizontal-relative:page" coordorigin="2827,-1870" coordsize="4858,2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left:2827;top:-1357;width:467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">
                  <v:imagedata r:id="rId18" o:title=""/>
                </v:shape>
                <v:line id="Line 30" o:spid="_x0000_s1028" style="position:absolute;visibility:visible;mso-wrap-style:square" from="2897,-1297" to="7408,-1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shape id="Picture 29" o:spid="_x0000_s1029" type="#_x0000_t75" style="position:absolute;left:5500;top:-1429;width:236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">
                  <v:imagedata r:id="rId19" o:title=""/>
                </v:shape>
                <v:rect id="Rectangle 28" o:spid="_x0000_s1030" style="position:absolute;left:5578;top:-1388;width:77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rect id="Rectangle 27" o:spid="_x0000_s1031" style="position:absolute;left:5578;top:-1388;width:77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" filled="f"/>
                <v:shape id="Picture 26" o:spid="_x0000_s1032" type="#_x0000_t75" style="position:absolute;left:2932;top:-1429;width:533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">
                  <v:imagedata r:id="rId20" o:title=""/>
                </v:shape>
                <v:rect id="Rectangle 25" o:spid="_x0000_s1033" style="position:absolute;left:3014;top:-1388;width:372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" fillcolor="#7f7f7f" stroked="f"/>
                <v:rect id="Rectangle 24" o:spid="_x0000_s1034" style="position:absolute;left:3014;top:-1388;width:372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" filled="f" strokecolor="#7f7f7f"/>
                <v:shape id="Picture 23" o:spid="_x0000_s1035" type="#_x0000_t75" style="position:absolute;left:5822;top:-1688;width:183;height: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">
                  <v:imagedata r:id="rId21" o:title=""/>
                </v:shape>
                <v:line id="Line 22" o:spid="_x0000_s1036" style="position:absolute;visibility:visible;mso-wrap-style:square" from="5914,-1297" to="5914,-1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<v:shape id="Picture 21" o:spid="_x0000_s1037" type="#_x0000_t75" style="position:absolute;left:5841;top:-1847;width:965;height: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">
                  <v:imagedata r:id="rId22" o:title=""/>
                </v:shape>
                <v:shape id="AutoShape 20" o:spid="_x0000_s1038" style="position:absolute;left:5913;top:-1722;width:642;height:186;visibility:visible;mso-wrap-style:square;v-text-anchor:top" coordsize="642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" path="m562,93l462,151r-3,13l470,183r12,3l607,113r-5,l602,110r-10,l562,93xm528,73l,73r,40l528,113,562,93,528,73xm607,73r-5,l602,113r5,l641,93,607,73xm592,76l562,93r30,17l592,76xm602,76r-10,l592,110r10,l602,76xm482,l470,3,459,22r3,13l562,93,592,76r10,l602,73r5,l482,xe" fillcolor="black" stroked="f">
                  <v:path arrowok="t" o:connecttype="custom" o:connectlocs="562,-1629;462,-1571;459,-1558;470,-1539;482,-1536;607,-1609;602,-1609;602,-1612;592,-1612;562,-1629;528,-1649;0,-1649;0,-1609;528,-1609;562,-1629;528,-1649;607,-1649;602,-1649;602,-1609;607,-1609;641,-1629;607,-1649;592,-1646;562,-1629;592,-1612;592,-1646;602,-1646;592,-1646;592,-1612;602,-1612;602,-1646;482,-1722;470,-1719;459,-1700;462,-1687;562,-1629;592,-1646;602,-1646;602,-1649;607,-1649;482,-1722" o:connectangles="0,0,0,0,0,0,0,0,0,0,0,0,0,0,0,0,0,0,0,0,0,0,0,0,0,0,0,0,0,0,0,0,0,0,0,0,0,0,0,0,0"/>
                </v:shape>
                <v:shape id="Picture 19" o:spid="_x0000_s1039" type="#_x0000_t75" style="position:absolute;left:3014;top:88;width:2300;height: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">
                  <v:imagedata r:id="rId23" o:title=""/>
                </v:shape>
                <v:rect id="Rectangle 18" o:spid="_x0000_s1040" style="position:absolute;left:3085;top:126;width:2155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" fillcolor="#7f7f7f" stroked="f"/>
                <v:shape id="Picture 17" o:spid="_x0000_s1041" type="#_x0000_t75" style="position:absolute;left:2932;top:-1405;width:236;height:1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">
                  <v:imagedata r:id="rId24" o:title=""/>
                </v:shape>
                <v:line id="Line 16" o:spid="_x0000_s1042" style="position:absolute;visibility:visible;mso-wrap-style:square" from="3086,171" to="3086,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OpO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9g5RcZQC//AQAA//8DAFBLAQItABQABgAIAAAAIQDb4fbL7gAAAIUBAAATAAAAAAAAAAAA&#10;AAAAAAAAAABbQ29udGVudF9UeXBlc10ueG1sUEsBAi0AFAAGAAgAAAAhAFr0LFu/AAAAFQEAAAsA&#10;AAAAAAAAAAAAAAAAHwEAAF9yZWxzLy5yZWxzUEsBAi0AFAAGAAgAAAAhADMo6k7EAAAA2wAAAA8A&#10;AAAAAAAAAAAAAAAABwIAAGRycy9kb3ducmV2LnhtbFBLBQYAAAAAAwADALcAAAD4AgAAAAA=&#10;" strokeweight="1pt"/>
                <v:shape id="Picture 15" o:spid="_x0000_s1043" type="#_x0000_t75" style="position:absolute;left:3307;top:-1400;width:2016;height:1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">
                  <v:imagedata r:id="rId25" o:title=""/>
                </v:shape>
                <v:line id="Line 14" o:spid="_x0000_s1044" style="position:absolute;visibility:visible;mso-wrap-style:square" from="3386,-1354" to="5240,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" strokeweight="1pt"/>
                <v:shape id="Picture 13" o:spid="_x0000_s1045" type="#_x0000_t75" style="position:absolute;left:3576;top:97;width:3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">
                  <v:imagedata r:id="rId26" o:title=""/>
                </v:shape>
                <v:rect id="Rectangle 12" o:spid="_x0000_s1046" style="position:absolute;left:3654;top:140;width:159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v:rect id="Rectangle 11" o:spid="_x0000_s1047" style="position:absolute;left:3654;top:140;width:159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2a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fA63L+kHyPUVAAD//wMAUEsBAi0AFAAGAAgAAAAhANvh9svuAAAAhQEAABMAAAAAAAAAAAAA&#10;AAAAAAAAAFtDb250ZW50X1R5cGVzXS54bWxQSwECLQAUAAYACAAAACEAWvQsW78AAAAVAQAACwAA&#10;AAAAAAAAAAAAAAAfAQAAX3JlbHMvLnJlbHNQSwECLQAUAAYACAAAACEALmMtmsMAAADbAAAADwAA&#10;AAAAAAAAAAAAAAAHAgAAZHJzL2Rvd25yZXYueG1sUEsFBgAAAAADAAMAtwAAAPcCAAAAAA==&#10;" filled="f"/>
                <v:shape id="Picture 10" o:spid="_x0000_s1048" type="#_x0000_t75" style="position:absolute;left:4536;top:97;width:3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">
                  <v:imagedata r:id="rId27" o:title=""/>
                </v:shape>
                <v:rect id="Rectangle 9" o:spid="_x0000_s1049" style="position:absolute;left:4613;top:138;width:159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dH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/D7Jf4Amf8AAAD//wMAUEsBAi0AFAAGAAgAAAAhANvh9svuAAAAhQEAABMAAAAAAAAA&#10;AAAAAAAAAAAAAFtDb250ZW50X1R5cGVzXS54bWxQSwECLQAUAAYACAAAACEAWvQsW78AAAAVAQAA&#10;CwAAAAAAAAAAAAAAAAAfAQAAX3JlbHMvLnJlbHNQSwECLQAUAAYACAAAACEAd7RHR8YAAADbAAAA&#10;DwAAAAAAAAAAAAAAAAAHAgAAZHJzL2Rvd25yZXYueG1sUEsFBgAAAAADAAMAtwAAAPoCAAAAAA==&#10;" fillcolor="black" stroked="f"/>
                <v:rect id="Rectangle 8" o:spid="_x0000_s1050" style="position:absolute;left:4613;top:138;width:159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" filled="f"/>
                <v:shape id="Picture 7" o:spid="_x0000_s1051" type="#_x0000_t75" style="position:absolute;left:3000;top:-1861;width:389;height: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">
                  <v:imagedata r:id="rId28" o:title=""/>
                </v:shape>
                <v:shape id="Picture 6" o:spid="_x0000_s1052" type="#_x0000_t75" style="position:absolute;left:3112;top:-1822;width:163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">
                  <v:imagedata r:id="rId29" o:title=""/>
                </v:shape>
                <v:shape id="Picture 5" o:spid="_x0000_s1053" type="#_x0000_t75" style="position:absolute;left:4948;top:-1871;width:740;height: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">
                  <v:imagedata r:id="rId30" o:title=""/>
                </v:shape>
                <v:shape id="AutoShape 4" o:spid="_x0000_s1054" style="position:absolute;left:5019;top:-1831;width:473;height:312;visibility:visible;mso-wrap-style:square;v-text-anchor:top" coordsize="473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" path="m312,284r-5,4l307,299r4,5l472,312r-1,-3l450,309,419,289,312,284xm419,289r31,20l453,306r-6,l439,290r-20,-1xm394,166r-10,4l382,176r48,96l461,293r-11,16l471,309,400,167r-6,-1xm439,290r8,16l456,291r-17,-1xm430,272r9,18l456,291r-9,15l453,306r8,-13l430,272xm11,l,17,419,289r20,1l430,272,11,xe" fillcolor="black" stroked="f">
                  <v:path arrowok="t" o:connecttype="custom" o:connectlocs="312,-1546;307,-1542;307,-1531;311,-1526;472,-1518;471,-1521;450,-1521;419,-1541;312,-1546;419,-1541;450,-1521;453,-1524;447,-1524;439,-1540;419,-1541;394,-1664;384,-1660;382,-1654;430,-1558;461,-1537;450,-1521;471,-1521;400,-1663;394,-1664;439,-1540;447,-1524;456,-1539;439,-1540;430,-1558;439,-1540;456,-1539;447,-1524;453,-1524;461,-1537;430,-1558;11,-1830;0,-1813;419,-1541;439,-1540;430,-1558;11,-1830" o:connectangles="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55" type="#_x0000_t202" style="position:absolute;left:2827;top:-1871;width:4858;height:2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9EACEB1" w14:textId="77777777" w:rsidR="00E810A1" w:rsidRDefault="00E810A1">
                        <w:pPr>
                          <w:spacing w:before="9"/>
                          <w:rPr>
                            <w:rFonts w:ascii="Caladea"/>
                            <w:i/>
                            <w:sz w:val="56"/>
                          </w:rPr>
                        </w:pPr>
                      </w:p>
                      <w:p w14:paraId="00083D56" w14:textId="77777777" w:rsidR="00E810A1" w:rsidRDefault="002877C8">
                        <w:pPr>
                          <w:ind w:left="2087"/>
                          <w:rPr>
                            <w:rFonts w:ascii="Caladea"/>
                            <w:i/>
                            <w:sz w:val="36"/>
                          </w:rPr>
                        </w:pPr>
                        <w:r>
                          <w:rPr>
                            <w:rFonts w:ascii="Caladea"/>
                            <w:i/>
                            <w:spacing w:val="-1"/>
                            <w:sz w:val="36"/>
                          </w:rPr>
                          <w:t>male-specific-gene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TF1</w:t>
      </w:r>
      <w:r>
        <w:tab/>
        <w:t>TF2</w:t>
      </w:r>
    </w:p>
    <w:p w14:paraId="14DCF31F" w14:textId="77777777" w:rsidR="00E810A1" w:rsidRDefault="00E810A1">
      <w:pPr>
        <w:sectPr w:rsidR="00E810A1">
          <w:type w:val="continuous"/>
          <w:pgSz w:w="12240" w:h="15840"/>
          <w:pgMar w:top="1080" w:right="1020" w:bottom="280" w:left="1020" w:header="720" w:footer="720" w:gutter="0"/>
          <w:cols w:space="720"/>
        </w:sectPr>
      </w:pPr>
    </w:p>
    <w:p w14:paraId="7B67A594" w14:textId="77777777" w:rsidR="00E810A1" w:rsidRDefault="002877C8">
      <w:pPr>
        <w:pStyle w:val="BodyText"/>
        <w:spacing w:before="76"/>
        <w:ind w:left="117"/>
      </w:pPr>
      <w:r>
        <w:lastRenderedPageBreak/>
        <w:t>Questions:</w:t>
      </w:r>
    </w:p>
    <w:p w14:paraId="52481D3E" w14:textId="77777777" w:rsidR="00E810A1" w:rsidRDefault="002877C8">
      <w:pPr>
        <w:pStyle w:val="ListParagraph"/>
        <w:numPr>
          <w:ilvl w:val="0"/>
          <w:numId w:val="2"/>
        </w:numPr>
        <w:tabs>
          <w:tab w:val="left" w:pos="360"/>
        </w:tabs>
        <w:spacing w:before="14" w:line="244" w:lineRule="auto"/>
        <w:ind w:right="431" w:firstLine="0"/>
        <w:rPr>
          <w:sz w:val="24"/>
        </w:rPr>
      </w:pPr>
      <w:r>
        <w:rPr>
          <w:w w:val="95"/>
          <w:sz w:val="24"/>
        </w:rPr>
        <w:t>(2</w:t>
      </w:r>
      <w:r>
        <w:rPr>
          <w:spacing w:val="-31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marks)What</w:t>
      </w:r>
      <w:proofErr w:type="gramEnd"/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experiment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could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demonstrate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enhancer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indicated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diagram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is responsible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patterns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9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msg</w:t>
      </w:r>
      <w:r>
        <w:rPr>
          <w:rFonts w:ascii="Carlito"/>
          <w:i/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transcription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described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table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above?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What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would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you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 xml:space="preserve">do </w:t>
      </w:r>
      <w:r>
        <w:rPr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z w:val="24"/>
        </w:rPr>
        <w:t>what</w:t>
      </w:r>
      <w:r>
        <w:rPr>
          <w:spacing w:val="-21"/>
          <w:sz w:val="24"/>
        </w:rPr>
        <w:t xml:space="preserve"> </w:t>
      </w:r>
      <w:r>
        <w:rPr>
          <w:sz w:val="24"/>
        </w:rPr>
        <w:t>results</w:t>
      </w:r>
      <w:r>
        <w:rPr>
          <w:spacing w:val="-20"/>
          <w:sz w:val="24"/>
        </w:rPr>
        <w:t xml:space="preserve"> </w:t>
      </w:r>
      <w:r>
        <w:rPr>
          <w:sz w:val="24"/>
        </w:rPr>
        <w:t>would</w:t>
      </w:r>
      <w:r>
        <w:rPr>
          <w:spacing w:val="-21"/>
          <w:sz w:val="24"/>
        </w:rPr>
        <w:t xml:space="preserve"> </w:t>
      </w:r>
      <w:r>
        <w:rPr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z w:val="24"/>
        </w:rPr>
        <w:t>predict?</w:t>
      </w:r>
    </w:p>
    <w:p w14:paraId="3396C4BE" w14:textId="02978AD3" w:rsidR="00E810A1" w:rsidRDefault="00C84526">
      <w:pPr>
        <w:pStyle w:val="BodyText"/>
        <w:spacing w:before="10"/>
        <w:rPr>
          <w:sz w:val="25"/>
        </w:rPr>
      </w:pPr>
      <w:r>
        <w:rPr>
          <w:sz w:val="25"/>
        </w:rPr>
        <w:t>Expose the female tribbles from low nutrients who are already male to high nutrients and see if they will become male.</w:t>
      </w:r>
    </w:p>
    <w:p w14:paraId="3A06721C" w14:textId="77777777" w:rsidR="00E810A1" w:rsidRDefault="002877C8">
      <w:pPr>
        <w:pStyle w:val="ListParagraph"/>
        <w:numPr>
          <w:ilvl w:val="0"/>
          <w:numId w:val="2"/>
        </w:numPr>
        <w:tabs>
          <w:tab w:val="left" w:pos="371"/>
        </w:tabs>
        <w:spacing w:line="242" w:lineRule="auto"/>
        <w:ind w:right="218" w:firstLine="0"/>
        <w:rPr>
          <w:sz w:val="24"/>
        </w:rPr>
      </w:pPr>
      <w:r>
        <w:rPr>
          <w:w w:val="95"/>
          <w:sz w:val="24"/>
        </w:rPr>
        <w:t>(2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marks)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Based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expression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patterns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1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msg,</w:t>
      </w:r>
      <w:r>
        <w:rPr>
          <w:rFonts w:ascii="Carlito"/>
          <w:i/>
          <w:spacing w:val="-13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TF1</w:t>
      </w:r>
      <w:r>
        <w:rPr>
          <w:rFonts w:ascii="Carlito"/>
          <w:i/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1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TF2</w:t>
      </w:r>
      <w:r>
        <w:rPr>
          <w:w w:val="95"/>
          <w:sz w:val="24"/>
        </w:rPr>
        <w:t>,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predict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transcription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 xml:space="preserve">factor </w:t>
      </w:r>
      <w:r>
        <w:rPr>
          <w:sz w:val="24"/>
        </w:rPr>
        <w:t>is</w:t>
      </w:r>
      <w:r>
        <w:rPr>
          <w:spacing w:val="-27"/>
          <w:sz w:val="24"/>
        </w:rPr>
        <w:t xml:space="preserve"> </w:t>
      </w:r>
      <w:r>
        <w:rPr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z w:val="24"/>
        </w:rPr>
        <w:t>repressor</w:t>
      </w:r>
      <w:r>
        <w:rPr>
          <w:spacing w:val="-26"/>
          <w:sz w:val="24"/>
        </w:rPr>
        <w:t xml:space="preserve"> </w:t>
      </w:r>
      <w:r>
        <w:rPr>
          <w:sz w:val="24"/>
        </w:rPr>
        <w:t>and</w:t>
      </w:r>
      <w:r>
        <w:rPr>
          <w:spacing w:val="-26"/>
          <w:sz w:val="24"/>
        </w:rPr>
        <w:t xml:space="preserve"> </w:t>
      </w:r>
      <w:r>
        <w:rPr>
          <w:sz w:val="24"/>
        </w:rPr>
        <w:t>which</w:t>
      </w:r>
      <w:r>
        <w:rPr>
          <w:spacing w:val="-26"/>
          <w:sz w:val="24"/>
        </w:rPr>
        <w:t xml:space="preserve"> </w:t>
      </w:r>
      <w:r>
        <w:rPr>
          <w:sz w:val="24"/>
        </w:rPr>
        <w:t>is</w:t>
      </w:r>
      <w:r>
        <w:rPr>
          <w:spacing w:val="-27"/>
          <w:sz w:val="24"/>
        </w:rPr>
        <w:t xml:space="preserve"> </w:t>
      </w:r>
      <w:r>
        <w:rPr>
          <w:sz w:val="24"/>
        </w:rPr>
        <w:t>an</w:t>
      </w:r>
      <w:r>
        <w:rPr>
          <w:spacing w:val="-25"/>
          <w:sz w:val="24"/>
        </w:rPr>
        <w:t xml:space="preserve"> </w:t>
      </w:r>
      <w:r>
        <w:rPr>
          <w:sz w:val="24"/>
        </w:rPr>
        <w:t>activator.</w:t>
      </w:r>
      <w:r>
        <w:rPr>
          <w:spacing w:val="-26"/>
          <w:sz w:val="24"/>
        </w:rPr>
        <w:t xml:space="preserve"> </w:t>
      </w:r>
      <w:r>
        <w:rPr>
          <w:sz w:val="24"/>
        </w:rPr>
        <w:t>Explain</w:t>
      </w:r>
      <w:r>
        <w:rPr>
          <w:spacing w:val="-26"/>
          <w:sz w:val="24"/>
        </w:rPr>
        <w:t xml:space="preserve"> </w:t>
      </w:r>
      <w:r>
        <w:rPr>
          <w:sz w:val="24"/>
        </w:rPr>
        <w:t>your</w:t>
      </w:r>
      <w:r>
        <w:rPr>
          <w:spacing w:val="-26"/>
          <w:sz w:val="24"/>
        </w:rPr>
        <w:t xml:space="preserve"> </w:t>
      </w:r>
      <w:r>
        <w:rPr>
          <w:sz w:val="24"/>
        </w:rPr>
        <w:t>conclusion.</w:t>
      </w:r>
    </w:p>
    <w:p w14:paraId="245461C8" w14:textId="072B0D83" w:rsidR="00E810A1" w:rsidRDefault="00C84526">
      <w:pPr>
        <w:pStyle w:val="BodyText"/>
        <w:spacing w:before="4"/>
        <w:rPr>
          <w:sz w:val="26"/>
        </w:rPr>
      </w:pPr>
      <w:r>
        <w:rPr>
          <w:sz w:val="26"/>
        </w:rPr>
        <w:t>Msg is an activator while Tf1 and TF2 are repressors. This is due to the fact that msg is specific t sex determination.</w:t>
      </w:r>
    </w:p>
    <w:p w14:paraId="543805AE" w14:textId="77777777" w:rsidR="00E810A1" w:rsidRDefault="002877C8">
      <w:pPr>
        <w:pStyle w:val="ListParagraph"/>
        <w:numPr>
          <w:ilvl w:val="0"/>
          <w:numId w:val="2"/>
        </w:numPr>
        <w:tabs>
          <w:tab w:val="left" w:pos="347"/>
        </w:tabs>
        <w:ind w:left="346" w:hanging="230"/>
        <w:rPr>
          <w:rFonts w:ascii="Carlito"/>
          <w:i/>
          <w:sz w:val="24"/>
        </w:rPr>
      </w:pPr>
      <w:r>
        <w:rPr>
          <w:sz w:val="24"/>
        </w:rPr>
        <w:t>(2</w:t>
      </w:r>
      <w:r>
        <w:rPr>
          <w:spacing w:val="-43"/>
          <w:sz w:val="24"/>
        </w:rPr>
        <w:t xml:space="preserve"> </w:t>
      </w:r>
      <w:r>
        <w:rPr>
          <w:sz w:val="24"/>
        </w:rPr>
        <w:t>marks)</w:t>
      </w:r>
      <w:r>
        <w:rPr>
          <w:spacing w:val="-42"/>
          <w:sz w:val="24"/>
        </w:rPr>
        <w:t xml:space="preserve"> </w:t>
      </w:r>
      <w:r>
        <w:rPr>
          <w:sz w:val="24"/>
        </w:rPr>
        <w:t>Based</w:t>
      </w:r>
      <w:r>
        <w:rPr>
          <w:spacing w:val="-43"/>
          <w:sz w:val="24"/>
        </w:rPr>
        <w:t xml:space="preserve"> </w:t>
      </w:r>
      <w:r>
        <w:rPr>
          <w:sz w:val="24"/>
        </w:rPr>
        <w:t>on</w:t>
      </w:r>
      <w:r>
        <w:rPr>
          <w:spacing w:val="-43"/>
          <w:sz w:val="24"/>
        </w:rPr>
        <w:t xml:space="preserve"> </w:t>
      </w:r>
      <w:r>
        <w:rPr>
          <w:sz w:val="24"/>
        </w:rPr>
        <w:t>your</w:t>
      </w:r>
      <w:r>
        <w:rPr>
          <w:spacing w:val="-42"/>
          <w:sz w:val="24"/>
        </w:rPr>
        <w:t xml:space="preserve"> </w:t>
      </w:r>
      <w:r>
        <w:rPr>
          <w:sz w:val="24"/>
        </w:rPr>
        <w:t>answer</w:t>
      </w:r>
      <w:r>
        <w:rPr>
          <w:spacing w:val="-43"/>
          <w:sz w:val="24"/>
        </w:rPr>
        <w:t xml:space="preserve"> </w:t>
      </w:r>
      <w:r>
        <w:rPr>
          <w:sz w:val="24"/>
        </w:rPr>
        <w:t>in</w:t>
      </w:r>
      <w:r>
        <w:rPr>
          <w:spacing w:val="-43"/>
          <w:sz w:val="24"/>
        </w:rPr>
        <w:t xml:space="preserve"> </w:t>
      </w:r>
      <w:r>
        <w:rPr>
          <w:sz w:val="24"/>
        </w:rPr>
        <w:t>b),</w:t>
      </w:r>
      <w:r>
        <w:rPr>
          <w:spacing w:val="-42"/>
          <w:sz w:val="24"/>
        </w:rPr>
        <w:t xml:space="preserve"> </w:t>
      </w:r>
      <w:r>
        <w:rPr>
          <w:sz w:val="24"/>
        </w:rPr>
        <w:t>use</w:t>
      </w:r>
      <w:r>
        <w:rPr>
          <w:spacing w:val="-43"/>
          <w:sz w:val="24"/>
        </w:rPr>
        <w:t xml:space="preserve"> </w:t>
      </w:r>
      <w:r>
        <w:rPr>
          <w:sz w:val="24"/>
        </w:rPr>
        <w:t>a</w:t>
      </w:r>
      <w:r>
        <w:rPr>
          <w:spacing w:val="-43"/>
          <w:sz w:val="24"/>
        </w:rPr>
        <w:t xml:space="preserve"> </w:t>
      </w:r>
      <w:r>
        <w:rPr>
          <w:sz w:val="24"/>
        </w:rPr>
        <w:t>table</w:t>
      </w:r>
      <w:r>
        <w:rPr>
          <w:spacing w:val="-42"/>
          <w:sz w:val="24"/>
        </w:rPr>
        <w:t xml:space="preserve"> </w:t>
      </w:r>
      <w:r>
        <w:rPr>
          <w:sz w:val="24"/>
        </w:rPr>
        <w:t>to</w:t>
      </w:r>
      <w:r>
        <w:rPr>
          <w:spacing w:val="-43"/>
          <w:sz w:val="24"/>
        </w:rPr>
        <w:t xml:space="preserve"> </w:t>
      </w:r>
      <w:r>
        <w:rPr>
          <w:sz w:val="24"/>
        </w:rPr>
        <w:t>indicate</w:t>
      </w:r>
      <w:r>
        <w:rPr>
          <w:spacing w:val="-43"/>
          <w:sz w:val="24"/>
        </w:rPr>
        <w:t xml:space="preserve"> </w:t>
      </w:r>
      <w:r>
        <w:rPr>
          <w:sz w:val="24"/>
        </w:rPr>
        <w:t>whether</w:t>
      </w:r>
      <w:r>
        <w:rPr>
          <w:spacing w:val="-42"/>
          <w:sz w:val="24"/>
        </w:rPr>
        <w:t xml:space="preserve"> </w:t>
      </w:r>
      <w:r>
        <w:rPr>
          <w:sz w:val="24"/>
        </w:rPr>
        <w:t>the</w:t>
      </w:r>
      <w:r>
        <w:rPr>
          <w:spacing w:val="-43"/>
          <w:sz w:val="24"/>
        </w:rPr>
        <w:t xml:space="preserve"> </w:t>
      </w:r>
      <w:r>
        <w:rPr>
          <w:sz w:val="24"/>
          <w:u w:val="single"/>
        </w:rPr>
        <w:t>transcription</w:t>
      </w:r>
      <w:r>
        <w:rPr>
          <w:spacing w:val="-43"/>
          <w:sz w:val="24"/>
        </w:rPr>
        <w:t xml:space="preserve"> </w:t>
      </w:r>
      <w:r>
        <w:rPr>
          <w:sz w:val="24"/>
        </w:rPr>
        <w:t>of</w:t>
      </w:r>
      <w:r>
        <w:rPr>
          <w:spacing w:val="-42"/>
          <w:sz w:val="24"/>
        </w:rPr>
        <w:t xml:space="preserve"> </w:t>
      </w:r>
      <w:r>
        <w:rPr>
          <w:rFonts w:ascii="Carlito"/>
          <w:i/>
          <w:sz w:val="24"/>
        </w:rPr>
        <w:t>msg</w:t>
      </w:r>
    </w:p>
    <w:p w14:paraId="043EBDC1" w14:textId="77777777" w:rsidR="00E810A1" w:rsidRDefault="002877C8">
      <w:pPr>
        <w:pStyle w:val="BodyText"/>
        <w:spacing w:before="3"/>
        <w:ind w:left="117"/>
      </w:pPr>
      <w:r>
        <w:t>would</w:t>
      </w:r>
      <w:r>
        <w:rPr>
          <w:spacing w:val="-42"/>
        </w:rPr>
        <w:t xml:space="preserve"> </w:t>
      </w:r>
      <w:r>
        <w:t>be</w:t>
      </w:r>
      <w:r>
        <w:rPr>
          <w:spacing w:val="-41"/>
        </w:rPr>
        <w:t xml:space="preserve"> </w:t>
      </w:r>
      <w:r>
        <w:t>on</w:t>
      </w:r>
      <w:r>
        <w:rPr>
          <w:spacing w:val="-42"/>
        </w:rPr>
        <w:t xml:space="preserve"> </w:t>
      </w:r>
      <w:r>
        <w:t>or</w:t>
      </w:r>
      <w:r>
        <w:rPr>
          <w:spacing w:val="-41"/>
        </w:rPr>
        <w:t xml:space="preserve"> </w:t>
      </w:r>
      <w:r>
        <w:t>off</w:t>
      </w:r>
      <w:r>
        <w:rPr>
          <w:spacing w:val="-41"/>
        </w:rPr>
        <w:t xml:space="preserve"> </w:t>
      </w:r>
      <w:r>
        <w:t>under</w:t>
      </w:r>
      <w:r>
        <w:rPr>
          <w:spacing w:val="-41"/>
        </w:rPr>
        <w:t xml:space="preserve"> </w:t>
      </w:r>
      <w:r>
        <w:t>low</w:t>
      </w:r>
      <w:r>
        <w:rPr>
          <w:spacing w:val="-41"/>
        </w:rPr>
        <w:t xml:space="preserve"> </w:t>
      </w:r>
      <w:r>
        <w:t>nutrient,</w:t>
      </w:r>
      <w:r>
        <w:rPr>
          <w:spacing w:val="-42"/>
        </w:rPr>
        <w:t xml:space="preserve"> </w:t>
      </w:r>
      <w:r>
        <w:t>high</w:t>
      </w:r>
      <w:r>
        <w:rPr>
          <w:spacing w:val="-41"/>
        </w:rPr>
        <w:t xml:space="preserve"> </w:t>
      </w:r>
      <w:r>
        <w:t>nutrient,</w:t>
      </w:r>
      <w:r>
        <w:rPr>
          <w:spacing w:val="-41"/>
        </w:rPr>
        <w:t xml:space="preserve"> </w:t>
      </w:r>
      <w:r>
        <w:t>or</w:t>
      </w:r>
      <w:r>
        <w:rPr>
          <w:spacing w:val="-41"/>
        </w:rPr>
        <w:t xml:space="preserve"> </w:t>
      </w:r>
      <w:r>
        <w:t>crowded,</w:t>
      </w:r>
      <w:r>
        <w:rPr>
          <w:spacing w:val="-42"/>
        </w:rPr>
        <w:t xml:space="preserve"> </w:t>
      </w:r>
      <w:r>
        <w:t>high</w:t>
      </w:r>
      <w:r>
        <w:rPr>
          <w:spacing w:val="-41"/>
        </w:rPr>
        <w:t xml:space="preserve"> </w:t>
      </w:r>
      <w:r>
        <w:t>nutrient</w:t>
      </w:r>
      <w:r>
        <w:rPr>
          <w:spacing w:val="-42"/>
        </w:rPr>
        <w:t xml:space="preserve"> </w:t>
      </w:r>
      <w:r>
        <w:t>conditions</w:t>
      </w:r>
      <w:r>
        <w:rPr>
          <w:spacing w:val="-41"/>
        </w:rPr>
        <w:t xml:space="preserve"> </w:t>
      </w:r>
      <w:r>
        <w:t>in:</w:t>
      </w:r>
    </w:p>
    <w:p w14:paraId="76024AE9" w14:textId="77777777" w:rsidR="00E810A1" w:rsidRDefault="002877C8">
      <w:pPr>
        <w:pStyle w:val="ListParagraph"/>
        <w:numPr>
          <w:ilvl w:val="1"/>
          <w:numId w:val="2"/>
        </w:numPr>
        <w:tabs>
          <w:tab w:val="left" w:pos="1557"/>
          <w:tab w:val="left" w:pos="1558"/>
        </w:tabs>
        <w:spacing w:before="11"/>
        <w:ind w:hanging="721"/>
        <w:rPr>
          <w:sz w:val="24"/>
        </w:rPr>
      </w:pPr>
      <w:r>
        <w:rPr>
          <w:w w:val="95"/>
          <w:sz w:val="24"/>
        </w:rPr>
        <w:t>tribbles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homozygous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null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mutation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gene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3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TF1</w:t>
      </w:r>
      <w:r>
        <w:rPr>
          <w:w w:val="95"/>
          <w:sz w:val="24"/>
        </w:rPr>
        <w:t>.</w:t>
      </w:r>
    </w:p>
    <w:p w14:paraId="5100B684" w14:textId="77777777" w:rsidR="00E810A1" w:rsidRDefault="002877C8">
      <w:pPr>
        <w:pStyle w:val="ListParagraph"/>
        <w:numPr>
          <w:ilvl w:val="1"/>
          <w:numId w:val="2"/>
        </w:numPr>
        <w:tabs>
          <w:tab w:val="left" w:pos="1557"/>
          <w:tab w:val="left" w:pos="1558"/>
        </w:tabs>
        <w:ind w:hanging="721"/>
        <w:rPr>
          <w:sz w:val="24"/>
        </w:rPr>
      </w:pPr>
      <w:r>
        <w:rPr>
          <w:w w:val="95"/>
          <w:sz w:val="24"/>
        </w:rPr>
        <w:t>tribbles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homozygous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null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mutation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gene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2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TF2</w:t>
      </w:r>
      <w:r>
        <w:rPr>
          <w:w w:val="95"/>
          <w:sz w:val="24"/>
        </w:rPr>
        <w:t>.</w:t>
      </w:r>
    </w:p>
    <w:p w14:paraId="2366D91F" w14:textId="77777777" w:rsidR="00E810A1" w:rsidRDefault="002877C8">
      <w:pPr>
        <w:pStyle w:val="ListParagraph"/>
        <w:numPr>
          <w:ilvl w:val="1"/>
          <w:numId w:val="2"/>
        </w:numPr>
        <w:tabs>
          <w:tab w:val="left" w:pos="1557"/>
          <w:tab w:val="left" w:pos="1558"/>
        </w:tabs>
        <w:ind w:hanging="721"/>
        <w:rPr>
          <w:sz w:val="24"/>
        </w:rPr>
      </w:pPr>
      <w:r>
        <w:rPr>
          <w:w w:val="95"/>
          <w:sz w:val="24"/>
        </w:rPr>
        <w:t>tribbles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homozygous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mutation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9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TF1</w:t>
      </w:r>
      <w:r>
        <w:rPr>
          <w:rFonts w:ascii="Carlito"/>
          <w:i/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binding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site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0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msg</w:t>
      </w:r>
      <w:r>
        <w:rPr>
          <w:w w:val="95"/>
          <w:sz w:val="24"/>
        </w:rPr>
        <w:t>.</w:t>
      </w:r>
    </w:p>
    <w:p w14:paraId="3BA434B5" w14:textId="77777777" w:rsidR="00E810A1" w:rsidRDefault="002877C8">
      <w:pPr>
        <w:pStyle w:val="ListParagraph"/>
        <w:numPr>
          <w:ilvl w:val="1"/>
          <w:numId w:val="2"/>
        </w:numPr>
        <w:tabs>
          <w:tab w:val="left" w:pos="1557"/>
          <w:tab w:val="left" w:pos="1558"/>
        </w:tabs>
        <w:ind w:hanging="721"/>
        <w:rPr>
          <w:sz w:val="24"/>
        </w:rPr>
      </w:pPr>
      <w:r>
        <w:rPr>
          <w:w w:val="95"/>
          <w:sz w:val="24"/>
        </w:rPr>
        <w:t>tribbles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homozygous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mutation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9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TF2</w:t>
      </w:r>
      <w:r>
        <w:rPr>
          <w:rFonts w:ascii="Carlito"/>
          <w:i/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binding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site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0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msg</w:t>
      </w:r>
      <w:r>
        <w:rPr>
          <w:w w:val="95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4"/>
        <w:gridCol w:w="2548"/>
        <w:gridCol w:w="2548"/>
        <w:gridCol w:w="2550"/>
      </w:tblGrid>
      <w:tr w:rsidR="00C84526" w14:paraId="6D65410F" w14:textId="77777777" w:rsidTr="00C84526">
        <w:tc>
          <w:tcPr>
            <w:tcW w:w="2604" w:type="dxa"/>
          </w:tcPr>
          <w:p w14:paraId="54F5C2A9" w14:textId="79E3B660" w:rsidR="00C84526" w:rsidRDefault="00C84526">
            <w:pPr>
              <w:pStyle w:val="BodyText"/>
              <w:spacing w:before="5"/>
              <w:rPr>
                <w:sz w:val="25"/>
              </w:rPr>
            </w:pPr>
          </w:p>
        </w:tc>
        <w:tc>
          <w:tcPr>
            <w:tcW w:w="2604" w:type="dxa"/>
          </w:tcPr>
          <w:p w14:paraId="7339BF5C" w14:textId="15FA0E0C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Low </w:t>
            </w:r>
            <w:r w:rsidR="00C84526">
              <w:rPr>
                <w:sz w:val="25"/>
              </w:rPr>
              <w:t>nutrient</w:t>
            </w:r>
          </w:p>
        </w:tc>
        <w:tc>
          <w:tcPr>
            <w:tcW w:w="2604" w:type="dxa"/>
          </w:tcPr>
          <w:p w14:paraId="096F10D4" w14:textId="11FF9B6B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High </w:t>
            </w:r>
            <w:r w:rsidR="00C84526">
              <w:rPr>
                <w:sz w:val="25"/>
              </w:rPr>
              <w:t>nutr</w:t>
            </w:r>
            <w:r>
              <w:rPr>
                <w:sz w:val="25"/>
              </w:rPr>
              <w:t>ient</w:t>
            </w:r>
          </w:p>
        </w:tc>
        <w:tc>
          <w:tcPr>
            <w:tcW w:w="2604" w:type="dxa"/>
          </w:tcPr>
          <w:p w14:paraId="04E557C8" w14:textId="62D1075E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>Crowded nutrient</w:t>
            </w:r>
          </w:p>
        </w:tc>
      </w:tr>
      <w:tr w:rsidR="00C84526" w14:paraId="1A68EC44" w14:textId="77777777" w:rsidTr="00C84526">
        <w:tc>
          <w:tcPr>
            <w:tcW w:w="2604" w:type="dxa"/>
          </w:tcPr>
          <w:p w14:paraId="607DDF7F" w14:textId="35218A29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>Tf1</w:t>
            </w:r>
          </w:p>
        </w:tc>
        <w:tc>
          <w:tcPr>
            <w:tcW w:w="2604" w:type="dxa"/>
          </w:tcPr>
          <w:p w14:paraId="57F3FF80" w14:textId="0B5BEB1F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  <w:tc>
          <w:tcPr>
            <w:tcW w:w="2604" w:type="dxa"/>
          </w:tcPr>
          <w:p w14:paraId="469DAEB6" w14:textId="3924DE1B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No </w:t>
            </w:r>
          </w:p>
        </w:tc>
        <w:tc>
          <w:tcPr>
            <w:tcW w:w="2604" w:type="dxa"/>
          </w:tcPr>
          <w:p w14:paraId="2A445476" w14:textId="19348CC0" w:rsidR="00C84526" w:rsidRDefault="002877C8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>Y</w:t>
            </w:r>
            <w:r w:rsidR="00FA7B30">
              <w:rPr>
                <w:sz w:val="25"/>
              </w:rPr>
              <w:t>es</w:t>
            </w:r>
          </w:p>
        </w:tc>
      </w:tr>
      <w:tr w:rsidR="00C84526" w14:paraId="19007A16" w14:textId="77777777" w:rsidTr="00C84526">
        <w:tc>
          <w:tcPr>
            <w:tcW w:w="2604" w:type="dxa"/>
          </w:tcPr>
          <w:p w14:paraId="463CA56C" w14:textId="456DB6BB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>Tf2</w:t>
            </w:r>
          </w:p>
        </w:tc>
        <w:tc>
          <w:tcPr>
            <w:tcW w:w="2604" w:type="dxa"/>
          </w:tcPr>
          <w:p w14:paraId="1FA30D55" w14:textId="505201A7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  <w:tc>
          <w:tcPr>
            <w:tcW w:w="2604" w:type="dxa"/>
          </w:tcPr>
          <w:p w14:paraId="4D433B56" w14:textId="2B378F8F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  <w:tc>
          <w:tcPr>
            <w:tcW w:w="2604" w:type="dxa"/>
          </w:tcPr>
          <w:p w14:paraId="27483AB2" w14:textId="558DB266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</w:tr>
      <w:tr w:rsidR="00C84526" w14:paraId="0967C46B" w14:textId="77777777" w:rsidTr="00C84526">
        <w:tc>
          <w:tcPr>
            <w:tcW w:w="2604" w:type="dxa"/>
          </w:tcPr>
          <w:p w14:paraId="4258530B" w14:textId="4F86D10A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>Tf1 binding</w:t>
            </w:r>
          </w:p>
        </w:tc>
        <w:tc>
          <w:tcPr>
            <w:tcW w:w="2604" w:type="dxa"/>
          </w:tcPr>
          <w:p w14:paraId="5176978D" w14:textId="70AB9D78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No </w:t>
            </w:r>
          </w:p>
        </w:tc>
        <w:tc>
          <w:tcPr>
            <w:tcW w:w="2604" w:type="dxa"/>
          </w:tcPr>
          <w:p w14:paraId="4DA0CBCC" w14:textId="72DCA42C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  <w:tc>
          <w:tcPr>
            <w:tcW w:w="2604" w:type="dxa"/>
          </w:tcPr>
          <w:p w14:paraId="2CB72734" w14:textId="6348F2A3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</w:tr>
      <w:tr w:rsidR="00C84526" w14:paraId="235CD5E8" w14:textId="77777777" w:rsidTr="00C84526">
        <w:tc>
          <w:tcPr>
            <w:tcW w:w="2604" w:type="dxa"/>
          </w:tcPr>
          <w:p w14:paraId="6CE6FE22" w14:textId="52D0E52B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>Tf2 binding</w:t>
            </w:r>
          </w:p>
        </w:tc>
        <w:tc>
          <w:tcPr>
            <w:tcW w:w="2604" w:type="dxa"/>
          </w:tcPr>
          <w:p w14:paraId="74B04034" w14:textId="6C26AD2C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  <w:tc>
          <w:tcPr>
            <w:tcW w:w="2604" w:type="dxa"/>
          </w:tcPr>
          <w:p w14:paraId="289C13C9" w14:textId="1EEE3CF0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  <w:tc>
          <w:tcPr>
            <w:tcW w:w="2604" w:type="dxa"/>
          </w:tcPr>
          <w:p w14:paraId="06AFDA78" w14:textId="4CE3074F" w:rsidR="00C84526" w:rsidRDefault="00FA7B30">
            <w:pPr>
              <w:pStyle w:val="BodyText"/>
              <w:spacing w:before="5"/>
              <w:rPr>
                <w:sz w:val="25"/>
              </w:rPr>
            </w:pPr>
            <w:r>
              <w:rPr>
                <w:sz w:val="25"/>
              </w:rPr>
              <w:t xml:space="preserve">Yes </w:t>
            </w:r>
          </w:p>
        </w:tc>
      </w:tr>
    </w:tbl>
    <w:p w14:paraId="2586D14E" w14:textId="77777777" w:rsidR="00E810A1" w:rsidRDefault="00E810A1">
      <w:pPr>
        <w:pStyle w:val="BodyText"/>
        <w:spacing w:before="5"/>
        <w:rPr>
          <w:sz w:val="25"/>
        </w:rPr>
      </w:pPr>
    </w:p>
    <w:p w14:paraId="4018771A" w14:textId="77777777" w:rsidR="00E810A1" w:rsidRDefault="002877C8">
      <w:pPr>
        <w:pStyle w:val="ListParagraph"/>
        <w:numPr>
          <w:ilvl w:val="0"/>
          <w:numId w:val="2"/>
        </w:numPr>
        <w:tabs>
          <w:tab w:val="left" w:pos="371"/>
        </w:tabs>
        <w:ind w:left="370" w:hanging="254"/>
        <w:rPr>
          <w:sz w:val="24"/>
        </w:rPr>
      </w:pPr>
      <w:r>
        <w:rPr>
          <w:sz w:val="24"/>
        </w:rPr>
        <w:t>(2</w:t>
      </w:r>
      <w:r>
        <w:rPr>
          <w:spacing w:val="-40"/>
          <w:sz w:val="24"/>
        </w:rPr>
        <w:t xml:space="preserve"> </w:t>
      </w:r>
      <w:r>
        <w:rPr>
          <w:sz w:val="24"/>
        </w:rPr>
        <w:t>marks)</w:t>
      </w:r>
      <w:r>
        <w:rPr>
          <w:spacing w:val="-40"/>
          <w:sz w:val="24"/>
        </w:rPr>
        <w:t xml:space="preserve"> </w:t>
      </w:r>
      <w:r>
        <w:rPr>
          <w:sz w:val="24"/>
        </w:rPr>
        <w:t>For</w:t>
      </w:r>
      <w:r>
        <w:rPr>
          <w:spacing w:val="-40"/>
          <w:sz w:val="24"/>
        </w:rPr>
        <w:t xml:space="preserve"> </w:t>
      </w:r>
      <w:r>
        <w:rPr>
          <w:sz w:val="24"/>
        </w:rPr>
        <w:t>each</w:t>
      </w:r>
      <w:r>
        <w:rPr>
          <w:spacing w:val="-40"/>
          <w:sz w:val="24"/>
        </w:rPr>
        <w:t xml:space="preserve"> </w:t>
      </w:r>
      <w:r>
        <w:rPr>
          <w:sz w:val="24"/>
        </w:rPr>
        <w:t>mutant</w:t>
      </w:r>
      <w:r>
        <w:rPr>
          <w:spacing w:val="-40"/>
          <w:sz w:val="24"/>
        </w:rPr>
        <w:t xml:space="preserve"> </w:t>
      </w:r>
      <w:r>
        <w:rPr>
          <w:sz w:val="24"/>
        </w:rPr>
        <w:t>in</w:t>
      </w:r>
      <w:r>
        <w:rPr>
          <w:spacing w:val="-40"/>
          <w:sz w:val="24"/>
        </w:rPr>
        <w:t xml:space="preserve"> </w:t>
      </w:r>
      <w:r>
        <w:rPr>
          <w:sz w:val="24"/>
        </w:rPr>
        <w:t>part</w:t>
      </w:r>
      <w:r>
        <w:rPr>
          <w:spacing w:val="-39"/>
          <w:sz w:val="24"/>
        </w:rPr>
        <w:t xml:space="preserve"> </w:t>
      </w:r>
      <w:r>
        <w:rPr>
          <w:sz w:val="24"/>
        </w:rPr>
        <w:t>c),</w:t>
      </w:r>
      <w:r>
        <w:rPr>
          <w:spacing w:val="-40"/>
          <w:sz w:val="24"/>
        </w:rPr>
        <w:t xml:space="preserve"> </w:t>
      </w:r>
      <w:r>
        <w:rPr>
          <w:sz w:val="24"/>
        </w:rPr>
        <w:t>predict</w:t>
      </w:r>
      <w:r>
        <w:rPr>
          <w:spacing w:val="-40"/>
          <w:sz w:val="24"/>
        </w:rPr>
        <w:t xml:space="preserve"> </w:t>
      </w:r>
      <w:r>
        <w:rPr>
          <w:sz w:val="24"/>
        </w:rPr>
        <w:t>the</w:t>
      </w:r>
      <w:r>
        <w:rPr>
          <w:spacing w:val="-40"/>
          <w:sz w:val="24"/>
        </w:rPr>
        <w:t xml:space="preserve"> </w:t>
      </w:r>
      <w:r>
        <w:rPr>
          <w:sz w:val="24"/>
        </w:rPr>
        <w:t>sex</w:t>
      </w:r>
      <w:r>
        <w:rPr>
          <w:spacing w:val="-40"/>
          <w:sz w:val="24"/>
        </w:rPr>
        <w:t xml:space="preserve"> </w:t>
      </w:r>
      <w:r>
        <w:rPr>
          <w:sz w:val="24"/>
        </w:rPr>
        <w:t>of</w:t>
      </w:r>
      <w:r>
        <w:rPr>
          <w:spacing w:val="-40"/>
          <w:sz w:val="24"/>
        </w:rPr>
        <w:t xml:space="preserve"> </w:t>
      </w:r>
      <w:r>
        <w:rPr>
          <w:sz w:val="24"/>
        </w:rPr>
        <w:t>the</w:t>
      </w:r>
      <w:r>
        <w:rPr>
          <w:spacing w:val="-40"/>
          <w:sz w:val="24"/>
        </w:rPr>
        <w:t xml:space="preserve"> </w:t>
      </w:r>
      <w:r>
        <w:rPr>
          <w:sz w:val="24"/>
        </w:rPr>
        <w:t>mutant</w:t>
      </w:r>
      <w:r>
        <w:rPr>
          <w:spacing w:val="-40"/>
          <w:sz w:val="24"/>
        </w:rPr>
        <w:t xml:space="preserve"> </w:t>
      </w:r>
      <w:r>
        <w:rPr>
          <w:sz w:val="24"/>
        </w:rPr>
        <w:t>and</w:t>
      </w:r>
      <w:r>
        <w:rPr>
          <w:spacing w:val="-40"/>
          <w:sz w:val="24"/>
        </w:rPr>
        <w:t xml:space="preserve"> </w:t>
      </w:r>
      <w:r>
        <w:rPr>
          <w:sz w:val="24"/>
        </w:rPr>
        <w:t>explain</w:t>
      </w:r>
      <w:r>
        <w:rPr>
          <w:spacing w:val="-40"/>
          <w:sz w:val="24"/>
        </w:rPr>
        <w:t xml:space="preserve"> </w:t>
      </w:r>
      <w:r>
        <w:rPr>
          <w:sz w:val="24"/>
        </w:rPr>
        <w:t>your</w:t>
      </w:r>
      <w:r>
        <w:rPr>
          <w:spacing w:val="-40"/>
          <w:sz w:val="24"/>
        </w:rPr>
        <w:t xml:space="preserve"> </w:t>
      </w:r>
      <w:r>
        <w:rPr>
          <w:sz w:val="24"/>
        </w:rPr>
        <w:t>logic.</w:t>
      </w:r>
    </w:p>
    <w:p w14:paraId="059DEB27" w14:textId="6548090F" w:rsidR="00E810A1" w:rsidRDefault="00FA7B30">
      <w:pPr>
        <w:pStyle w:val="BodyText"/>
        <w:spacing w:before="5"/>
        <w:rPr>
          <w:sz w:val="26"/>
        </w:rPr>
      </w:pPr>
      <w:r>
        <w:rPr>
          <w:sz w:val="26"/>
        </w:rPr>
        <w:t>Tf1- female</w:t>
      </w:r>
    </w:p>
    <w:p w14:paraId="17907EE3" w14:textId="4AF406B6" w:rsidR="00FA7B30" w:rsidRDefault="00FA7B30">
      <w:pPr>
        <w:pStyle w:val="BodyText"/>
        <w:spacing w:before="5"/>
        <w:rPr>
          <w:sz w:val="26"/>
        </w:rPr>
      </w:pPr>
      <w:r>
        <w:rPr>
          <w:sz w:val="26"/>
        </w:rPr>
        <w:t>Tf2- female</w:t>
      </w:r>
    </w:p>
    <w:p w14:paraId="0EB25407" w14:textId="5A63105C" w:rsidR="00FA7B30" w:rsidRDefault="00FA7B30">
      <w:pPr>
        <w:pStyle w:val="BodyText"/>
        <w:spacing w:before="5"/>
        <w:rPr>
          <w:sz w:val="26"/>
        </w:rPr>
      </w:pPr>
      <w:r>
        <w:rPr>
          <w:sz w:val="26"/>
        </w:rPr>
        <w:t>Tf1 binding msg- male</w:t>
      </w:r>
    </w:p>
    <w:p w14:paraId="25778B51" w14:textId="12DABF39" w:rsidR="00FA7B30" w:rsidRDefault="00FA7B30">
      <w:pPr>
        <w:pStyle w:val="BodyText"/>
        <w:spacing w:before="5"/>
        <w:rPr>
          <w:sz w:val="26"/>
        </w:rPr>
      </w:pPr>
      <w:r>
        <w:rPr>
          <w:sz w:val="26"/>
        </w:rPr>
        <w:t>Tf2 binding msg-male</w:t>
      </w:r>
    </w:p>
    <w:p w14:paraId="6CE69BEF" w14:textId="4BD70A3A" w:rsidR="00FA7B30" w:rsidRDefault="00FA7B30">
      <w:pPr>
        <w:pStyle w:val="BodyText"/>
        <w:spacing w:before="5"/>
        <w:rPr>
          <w:sz w:val="26"/>
        </w:rPr>
      </w:pPr>
      <w:r>
        <w:rPr>
          <w:sz w:val="26"/>
        </w:rPr>
        <w:t xml:space="preserve">This is because for both the Tf1 binding and the Tf2 binding </w:t>
      </w:r>
      <w:r w:rsidR="00454601">
        <w:rPr>
          <w:sz w:val="26"/>
        </w:rPr>
        <w:t>it is due</w:t>
      </w:r>
      <w:r>
        <w:rPr>
          <w:sz w:val="26"/>
        </w:rPr>
        <w:t xml:space="preserve"> to specificity of the male gene where the same case applies to the Tf</w:t>
      </w:r>
      <w:r w:rsidR="00454601">
        <w:rPr>
          <w:sz w:val="26"/>
        </w:rPr>
        <w:t>1</w:t>
      </w:r>
      <w:r>
        <w:rPr>
          <w:sz w:val="26"/>
        </w:rPr>
        <w:t xml:space="preserve"> and Tf2 where it is also due to specificity of the female gen</w:t>
      </w:r>
      <w:r w:rsidR="00454601">
        <w:rPr>
          <w:sz w:val="26"/>
        </w:rPr>
        <w:t>e.</w:t>
      </w:r>
    </w:p>
    <w:p w14:paraId="1652EE51" w14:textId="77777777" w:rsidR="00E810A1" w:rsidRDefault="002877C8">
      <w:pPr>
        <w:pStyle w:val="ListParagraph"/>
        <w:numPr>
          <w:ilvl w:val="0"/>
          <w:numId w:val="2"/>
        </w:numPr>
        <w:tabs>
          <w:tab w:val="left" w:pos="365"/>
        </w:tabs>
        <w:spacing w:line="247" w:lineRule="auto"/>
        <w:ind w:right="529" w:firstLine="0"/>
        <w:rPr>
          <w:sz w:val="24"/>
        </w:rPr>
      </w:pPr>
      <w:r>
        <w:rPr>
          <w:sz w:val="24"/>
        </w:rPr>
        <w:t>(2</w:t>
      </w:r>
      <w:r>
        <w:rPr>
          <w:spacing w:val="-54"/>
          <w:sz w:val="24"/>
        </w:rPr>
        <w:t xml:space="preserve"> </w:t>
      </w:r>
      <w:r>
        <w:rPr>
          <w:sz w:val="24"/>
        </w:rPr>
        <w:t>marks)</w:t>
      </w:r>
      <w:r>
        <w:rPr>
          <w:spacing w:val="-52"/>
          <w:sz w:val="24"/>
        </w:rPr>
        <w:t xml:space="preserve"> </w:t>
      </w:r>
      <w:r>
        <w:rPr>
          <w:sz w:val="24"/>
        </w:rPr>
        <w:t>If</w:t>
      </w:r>
      <w:r>
        <w:rPr>
          <w:spacing w:val="-53"/>
          <w:sz w:val="24"/>
        </w:rPr>
        <w:t xml:space="preserve"> </w:t>
      </w:r>
      <w:r>
        <w:rPr>
          <w:sz w:val="24"/>
        </w:rPr>
        <w:t>we</w:t>
      </w:r>
      <w:r>
        <w:rPr>
          <w:spacing w:val="-53"/>
          <w:sz w:val="24"/>
        </w:rPr>
        <w:t xml:space="preserve"> </w:t>
      </w:r>
      <w:r>
        <w:rPr>
          <w:sz w:val="24"/>
        </w:rPr>
        <w:t>assume</w:t>
      </w:r>
      <w:r>
        <w:rPr>
          <w:spacing w:val="-53"/>
          <w:sz w:val="24"/>
        </w:rPr>
        <w:t xml:space="preserve"> </w:t>
      </w:r>
      <w:r>
        <w:rPr>
          <w:sz w:val="24"/>
        </w:rPr>
        <w:t>that</w:t>
      </w:r>
      <w:r>
        <w:rPr>
          <w:spacing w:val="-53"/>
          <w:sz w:val="24"/>
        </w:rPr>
        <w:t xml:space="preserve"> </w:t>
      </w:r>
      <w:r>
        <w:rPr>
          <w:sz w:val="24"/>
        </w:rPr>
        <w:t>an</w:t>
      </w:r>
      <w:r>
        <w:rPr>
          <w:spacing w:val="-52"/>
          <w:sz w:val="24"/>
        </w:rPr>
        <w:t xml:space="preserve"> </w:t>
      </w:r>
      <w:r>
        <w:rPr>
          <w:sz w:val="24"/>
        </w:rPr>
        <w:t>activating</w:t>
      </w:r>
      <w:r>
        <w:rPr>
          <w:spacing w:val="-53"/>
          <w:sz w:val="24"/>
        </w:rPr>
        <w:t xml:space="preserve"> </w:t>
      </w:r>
      <w:r>
        <w:rPr>
          <w:sz w:val="24"/>
        </w:rPr>
        <w:t>transcription</w:t>
      </w:r>
      <w:r>
        <w:rPr>
          <w:spacing w:val="-54"/>
          <w:sz w:val="24"/>
        </w:rPr>
        <w:t xml:space="preserve"> </w:t>
      </w:r>
      <w:r>
        <w:rPr>
          <w:sz w:val="24"/>
        </w:rPr>
        <w:t>factor</w:t>
      </w:r>
      <w:r>
        <w:rPr>
          <w:spacing w:val="-53"/>
          <w:sz w:val="24"/>
        </w:rPr>
        <w:t xml:space="preserve"> </w:t>
      </w:r>
      <w:r>
        <w:rPr>
          <w:sz w:val="24"/>
        </w:rPr>
        <w:t>binds</w:t>
      </w:r>
      <w:r>
        <w:rPr>
          <w:spacing w:val="-53"/>
          <w:sz w:val="24"/>
        </w:rPr>
        <w:t xml:space="preserve"> </w:t>
      </w:r>
      <w:r>
        <w:rPr>
          <w:sz w:val="24"/>
        </w:rPr>
        <w:t>to</w:t>
      </w:r>
      <w:r>
        <w:rPr>
          <w:spacing w:val="-53"/>
          <w:sz w:val="24"/>
        </w:rPr>
        <w:t xml:space="preserve"> </w:t>
      </w:r>
      <w:r>
        <w:rPr>
          <w:sz w:val="24"/>
        </w:rPr>
        <w:t>the</w:t>
      </w:r>
      <w:r>
        <w:rPr>
          <w:spacing w:val="-53"/>
          <w:sz w:val="24"/>
        </w:rPr>
        <w:t xml:space="preserve"> </w:t>
      </w:r>
      <w:r>
        <w:rPr>
          <w:sz w:val="24"/>
        </w:rPr>
        <w:t>enhancer</w:t>
      </w:r>
      <w:r>
        <w:rPr>
          <w:spacing w:val="-53"/>
          <w:sz w:val="24"/>
        </w:rPr>
        <w:t xml:space="preserve"> </w:t>
      </w:r>
      <w:r>
        <w:rPr>
          <w:sz w:val="24"/>
        </w:rPr>
        <w:t>and</w:t>
      </w:r>
      <w:r>
        <w:rPr>
          <w:spacing w:val="-53"/>
          <w:sz w:val="24"/>
        </w:rPr>
        <w:t xml:space="preserve"> </w:t>
      </w:r>
      <w:r>
        <w:rPr>
          <w:sz w:val="24"/>
        </w:rPr>
        <w:t xml:space="preserve">the </w:t>
      </w:r>
      <w:r>
        <w:rPr>
          <w:w w:val="95"/>
          <w:sz w:val="24"/>
        </w:rPr>
        <w:t>mediator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complex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(see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Fig.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17.6a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Hartwell),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draw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diagram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3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msg</w:t>
      </w:r>
      <w:r>
        <w:rPr>
          <w:rFonts w:ascii="Carlito"/>
          <w:i/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enhancer,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promoter, transcribed</w:t>
      </w:r>
      <w:r>
        <w:rPr>
          <w:spacing w:val="-44"/>
          <w:w w:val="95"/>
          <w:sz w:val="24"/>
        </w:rPr>
        <w:t xml:space="preserve"> </w:t>
      </w:r>
      <w:r>
        <w:rPr>
          <w:w w:val="95"/>
          <w:sz w:val="24"/>
        </w:rPr>
        <w:t>region,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transcription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factors,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mediator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complex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RNA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polymerase</w:t>
      </w:r>
      <w:r>
        <w:rPr>
          <w:spacing w:val="-44"/>
          <w:w w:val="95"/>
          <w:sz w:val="24"/>
        </w:rPr>
        <w:t xml:space="preserve"> </w:t>
      </w:r>
      <w:r>
        <w:rPr>
          <w:w w:val="95"/>
          <w:sz w:val="24"/>
        </w:rPr>
        <w:t>II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nuclei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 xml:space="preserve">of </w:t>
      </w:r>
      <w:r>
        <w:rPr>
          <w:sz w:val="24"/>
        </w:rPr>
        <w:t>tribble</w:t>
      </w:r>
      <w:r>
        <w:rPr>
          <w:spacing w:val="-22"/>
          <w:sz w:val="24"/>
        </w:rPr>
        <w:t xml:space="preserve"> </w:t>
      </w:r>
      <w:r>
        <w:rPr>
          <w:sz w:val="24"/>
        </w:rPr>
        <w:t>cells</w:t>
      </w:r>
      <w:r>
        <w:rPr>
          <w:spacing w:val="-23"/>
          <w:sz w:val="24"/>
        </w:rPr>
        <w:t xml:space="preserve"> </w:t>
      </w:r>
      <w:r>
        <w:rPr>
          <w:sz w:val="24"/>
        </w:rPr>
        <w:t>under</w:t>
      </w:r>
      <w:r>
        <w:rPr>
          <w:spacing w:val="-21"/>
          <w:sz w:val="24"/>
        </w:rPr>
        <w:t xml:space="preserve"> </w:t>
      </w:r>
      <w:r>
        <w:rPr>
          <w:sz w:val="24"/>
        </w:rPr>
        <w:t>low</w:t>
      </w:r>
      <w:r>
        <w:rPr>
          <w:spacing w:val="-23"/>
          <w:sz w:val="24"/>
        </w:rPr>
        <w:t xml:space="preserve"> </w:t>
      </w:r>
      <w:r>
        <w:rPr>
          <w:sz w:val="24"/>
        </w:rPr>
        <w:t>nutrient</w:t>
      </w:r>
      <w:r>
        <w:rPr>
          <w:spacing w:val="-21"/>
          <w:sz w:val="24"/>
        </w:rPr>
        <w:t xml:space="preserve"> </w:t>
      </w:r>
      <w:r>
        <w:rPr>
          <w:sz w:val="24"/>
        </w:rPr>
        <w:t>conditions</w:t>
      </w:r>
    </w:p>
    <w:p w14:paraId="068D6748" w14:textId="35A22146" w:rsidR="00E810A1" w:rsidRDefault="002877C8">
      <w:pPr>
        <w:pStyle w:val="BodyText"/>
        <w:spacing w:before="8"/>
        <w:rPr>
          <w:sz w:val="25"/>
        </w:rPr>
      </w:pPr>
      <w:r w:rsidRPr="002877C8">
        <w:rPr>
          <w:noProof/>
        </w:rPr>
        <w:lastRenderedPageBreak/>
        <w:drawing>
          <wp:inline distT="0" distB="0" distL="0" distR="0" wp14:anchorId="27E3492E" wp14:editId="557B3FE1">
            <wp:extent cx="5962650" cy="3371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FDE10" w14:textId="77777777" w:rsidR="00E810A1" w:rsidRDefault="002877C8">
      <w:pPr>
        <w:pStyle w:val="ListParagraph"/>
        <w:numPr>
          <w:ilvl w:val="0"/>
          <w:numId w:val="2"/>
        </w:numPr>
        <w:tabs>
          <w:tab w:val="left" w:pos="318"/>
        </w:tabs>
        <w:ind w:left="317" w:hanging="201"/>
        <w:rPr>
          <w:rFonts w:ascii="Carlito"/>
          <w:i/>
          <w:sz w:val="24"/>
        </w:rPr>
      </w:pPr>
      <w:r>
        <w:rPr>
          <w:sz w:val="24"/>
        </w:rPr>
        <w:t>(1</w:t>
      </w:r>
      <w:r>
        <w:rPr>
          <w:spacing w:val="-47"/>
          <w:sz w:val="24"/>
        </w:rPr>
        <w:t xml:space="preserve"> </w:t>
      </w:r>
      <w:r>
        <w:rPr>
          <w:sz w:val="24"/>
        </w:rPr>
        <w:t>marks)</w:t>
      </w:r>
      <w:r>
        <w:rPr>
          <w:spacing w:val="-46"/>
          <w:sz w:val="24"/>
        </w:rPr>
        <w:t xml:space="preserve"> </w:t>
      </w:r>
      <w:r>
        <w:rPr>
          <w:sz w:val="24"/>
        </w:rPr>
        <w:t>Make</w:t>
      </w:r>
      <w:r>
        <w:rPr>
          <w:spacing w:val="-47"/>
          <w:sz w:val="24"/>
        </w:rPr>
        <w:t xml:space="preserve"> </w:t>
      </w:r>
      <w:r>
        <w:rPr>
          <w:sz w:val="24"/>
        </w:rPr>
        <w:t>a</w:t>
      </w:r>
      <w:r>
        <w:rPr>
          <w:spacing w:val="-46"/>
          <w:sz w:val="24"/>
        </w:rPr>
        <w:t xml:space="preserve"> </w:t>
      </w:r>
      <w:r>
        <w:rPr>
          <w:sz w:val="24"/>
        </w:rPr>
        <w:t>suggestion</w:t>
      </w:r>
      <w:r>
        <w:rPr>
          <w:spacing w:val="-47"/>
          <w:sz w:val="24"/>
        </w:rPr>
        <w:t xml:space="preserve"> </w:t>
      </w:r>
      <w:r>
        <w:rPr>
          <w:sz w:val="24"/>
        </w:rPr>
        <w:t>for</w:t>
      </w:r>
      <w:r>
        <w:rPr>
          <w:spacing w:val="-46"/>
          <w:sz w:val="24"/>
        </w:rPr>
        <w:t xml:space="preserve"> </w:t>
      </w:r>
      <w:r>
        <w:rPr>
          <w:sz w:val="24"/>
        </w:rPr>
        <w:t>how</w:t>
      </w:r>
      <w:r>
        <w:rPr>
          <w:spacing w:val="-47"/>
          <w:sz w:val="24"/>
        </w:rPr>
        <w:t xml:space="preserve"> </w:t>
      </w:r>
      <w:r>
        <w:rPr>
          <w:sz w:val="24"/>
        </w:rPr>
        <w:t>the</w:t>
      </w:r>
      <w:r>
        <w:rPr>
          <w:spacing w:val="-47"/>
          <w:sz w:val="24"/>
        </w:rPr>
        <w:t xml:space="preserve"> </w:t>
      </w:r>
      <w:r>
        <w:rPr>
          <w:sz w:val="24"/>
        </w:rPr>
        <w:t>transcription</w:t>
      </w:r>
      <w:r>
        <w:rPr>
          <w:spacing w:val="-46"/>
          <w:sz w:val="24"/>
        </w:rPr>
        <w:t xml:space="preserve"> </w:t>
      </w:r>
      <w:r>
        <w:rPr>
          <w:sz w:val="24"/>
        </w:rPr>
        <w:t>factor</w:t>
      </w:r>
      <w:r>
        <w:rPr>
          <w:spacing w:val="-47"/>
          <w:sz w:val="24"/>
        </w:rPr>
        <w:t xml:space="preserve"> </w:t>
      </w:r>
      <w:r>
        <w:rPr>
          <w:sz w:val="24"/>
        </w:rPr>
        <w:t>encoded</w:t>
      </w:r>
      <w:r>
        <w:rPr>
          <w:spacing w:val="-46"/>
          <w:sz w:val="24"/>
        </w:rPr>
        <w:t xml:space="preserve"> </w:t>
      </w:r>
      <w:r>
        <w:rPr>
          <w:sz w:val="24"/>
        </w:rPr>
        <w:t>by</w:t>
      </w:r>
      <w:r>
        <w:rPr>
          <w:spacing w:val="-46"/>
          <w:sz w:val="24"/>
        </w:rPr>
        <w:t xml:space="preserve"> </w:t>
      </w:r>
      <w:r>
        <w:rPr>
          <w:rFonts w:ascii="Carlito"/>
          <w:i/>
          <w:sz w:val="24"/>
        </w:rPr>
        <w:t>TF2</w:t>
      </w:r>
      <w:r>
        <w:rPr>
          <w:rFonts w:ascii="Carlito"/>
          <w:i/>
          <w:spacing w:val="-28"/>
          <w:sz w:val="24"/>
        </w:rPr>
        <w:t xml:space="preserve"> </w:t>
      </w:r>
      <w:r>
        <w:rPr>
          <w:sz w:val="24"/>
        </w:rPr>
        <w:t>could</w:t>
      </w:r>
      <w:r>
        <w:rPr>
          <w:spacing w:val="-47"/>
          <w:sz w:val="24"/>
        </w:rPr>
        <w:t xml:space="preserve"> </w:t>
      </w:r>
      <w:r>
        <w:rPr>
          <w:sz w:val="24"/>
        </w:rPr>
        <w:t>regulate</w:t>
      </w:r>
      <w:r>
        <w:rPr>
          <w:spacing w:val="-47"/>
          <w:sz w:val="24"/>
        </w:rPr>
        <w:t xml:space="preserve"> </w:t>
      </w:r>
      <w:r>
        <w:rPr>
          <w:rFonts w:ascii="Carlito"/>
          <w:i/>
          <w:sz w:val="24"/>
        </w:rPr>
        <w:t>msg</w:t>
      </w:r>
    </w:p>
    <w:p w14:paraId="50B712C2" w14:textId="26CEAB9C" w:rsidR="00E810A1" w:rsidRDefault="002877C8">
      <w:pPr>
        <w:pStyle w:val="BodyText"/>
        <w:spacing w:before="3"/>
        <w:ind w:left="117"/>
      </w:pPr>
      <w:r>
        <w:t>transcription.</w:t>
      </w:r>
    </w:p>
    <w:p w14:paraId="619A382B" w14:textId="4EA52156" w:rsidR="002877C8" w:rsidRPr="002877C8" w:rsidRDefault="002877C8">
      <w:pPr>
        <w:pStyle w:val="BodyText"/>
        <w:spacing w:before="3"/>
        <w:ind w:left="117"/>
        <w:rPr>
          <w:b/>
          <w:bCs/>
        </w:rPr>
      </w:pPr>
      <w:r w:rsidRPr="002877C8">
        <w:rPr>
          <w:b/>
          <w:bCs/>
        </w:rPr>
        <w:t>By dictating if the tribble formed will be a female.</w:t>
      </w:r>
    </w:p>
    <w:p w14:paraId="1A577B90" w14:textId="77777777" w:rsidR="00E810A1" w:rsidRDefault="00E810A1">
      <w:pPr>
        <w:pStyle w:val="BodyText"/>
        <w:spacing w:before="1"/>
        <w:rPr>
          <w:sz w:val="26"/>
        </w:rPr>
      </w:pPr>
    </w:p>
    <w:p w14:paraId="292C0A0C" w14:textId="2EA87069" w:rsidR="00E810A1" w:rsidRDefault="002877C8">
      <w:pPr>
        <w:pStyle w:val="ListParagraph"/>
        <w:numPr>
          <w:ilvl w:val="0"/>
          <w:numId w:val="2"/>
        </w:numPr>
        <w:tabs>
          <w:tab w:val="left" w:pos="358"/>
        </w:tabs>
        <w:spacing w:before="1" w:line="244" w:lineRule="auto"/>
        <w:ind w:right="301" w:firstLine="0"/>
        <w:rPr>
          <w:sz w:val="24"/>
        </w:rPr>
      </w:pPr>
      <w:r>
        <w:rPr>
          <w:sz w:val="24"/>
        </w:rPr>
        <w:t>(2</w:t>
      </w:r>
      <w:r>
        <w:rPr>
          <w:spacing w:val="-45"/>
          <w:sz w:val="24"/>
        </w:rPr>
        <w:t xml:space="preserve"> </w:t>
      </w:r>
      <w:r>
        <w:rPr>
          <w:sz w:val="24"/>
        </w:rPr>
        <w:t>marks)</w:t>
      </w:r>
      <w:r>
        <w:rPr>
          <w:spacing w:val="-43"/>
          <w:sz w:val="24"/>
        </w:rPr>
        <w:t xml:space="preserve"> </w:t>
      </w:r>
      <w:r>
        <w:rPr>
          <w:sz w:val="24"/>
        </w:rPr>
        <w:t>In</w:t>
      </w:r>
      <w:r>
        <w:rPr>
          <w:spacing w:val="-45"/>
          <w:sz w:val="24"/>
        </w:rPr>
        <w:t xml:space="preserve"> </w:t>
      </w:r>
      <w:r>
        <w:rPr>
          <w:sz w:val="24"/>
        </w:rPr>
        <w:t>tribbles</w:t>
      </w:r>
      <w:r>
        <w:rPr>
          <w:spacing w:val="-43"/>
          <w:sz w:val="24"/>
        </w:rPr>
        <w:t xml:space="preserve"> </w:t>
      </w:r>
      <w:r>
        <w:rPr>
          <w:sz w:val="24"/>
        </w:rPr>
        <w:t>homozygous</w:t>
      </w:r>
      <w:r>
        <w:rPr>
          <w:spacing w:val="-45"/>
          <w:sz w:val="24"/>
        </w:rPr>
        <w:t xml:space="preserve"> </w:t>
      </w:r>
      <w:r>
        <w:rPr>
          <w:sz w:val="24"/>
        </w:rPr>
        <w:t>for</w:t>
      </w:r>
      <w:r>
        <w:rPr>
          <w:spacing w:val="-44"/>
          <w:sz w:val="24"/>
        </w:rPr>
        <w:t xml:space="preserve"> </w:t>
      </w:r>
      <w:r>
        <w:rPr>
          <w:sz w:val="24"/>
        </w:rPr>
        <w:t>a</w:t>
      </w:r>
      <w:r>
        <w:rPr>
          <w:spacing w:val="-44"/>
          <w:sz w:val="24"/>
        </w:rPr>
        <w:t xml:space="preserve"> </w:t>
      </w:r>
      <w:r>
        <w:rPr>
          <w:sz w:val="24"/>
        </w:rPr>
        <w:t>null</w:t>
      </w:r>
      <w:r>
        <w:rPr>
          <w:spacing w:val="-44"/>
          <w:sz w:val="24"/>
        </w:rPr>
        <w:t xml:space="preserve"> </w:t>
      </w:r>
      <w:r>
        <w:rPr>
          <w:sz w:val="24"/>
        </w:rPr>
        <w:t>mutation</w:t>
      </w:r>
      <w:r>
        <w:rPr>
          <w:spacing w:val="-44"/>
          <w:sz w:val="24"/>
        </w:rPr>
        <w:t xml:space="preserve"> </w:t>
      </w:r>
      <w:r>
        <w:rPr>
          <w:sz w:val="24"/>
        </w:rPr>
        <w:t>in</w:t>
      </w:r>
      <w:r>
        <w:rPr>
          <w:spacing w:val="-45"/>
          <w:sz w:val="24"/>
        </w:rPr>
        <w:t xml:space="preserve"> </w:t>
      </w:r>
      <w:r>
        <w:rPr>
          <w:rFonts w:ascii="Carlito"/>
          <w:i/>
          <w:sz w:val="24"/>
        </w:rPr>
        <w:t>RBP1</w:t>
      </w:r>
      <w:r>
        <w:rPr>
          <w:sz w:val="24"/>
        </w:rPr>
        <w:t>,</w:t>
      </w:r>
      <w:r>
        <w:rPr>
          <w:spacing w:val="-44"/>
          <w:sz w:val="24"/>
        </w:rPr>
        <w:t xml:space="preserve"> </w:t>
      </w:r>
      <w:r>
        <w:rPr>
          <w:sz w:val="24"/>
        </w:rPr>
        <w:t>the</w:t>
      </w:r>
      <w:r>
        <w:rPr>
          <w:spacing w:val="-44"/>
          <w:sz w:val="24"/>
        </w:rPr>
        <w:t xml:space="preserve"> </w:t>
      </w:r>
      <w:r>
        <w:rPr>
          <w:rFonts w:ascii="Carlito"/>
          <w:i/>
          <w:sz w:val="24"/>
        </w:rPr>
        <w:t>msg</w:t>
      </w:r>
      <w:r>
        <w:rPr>
          <w:rFonts w:ascii="Carlito"/>
          <w:i/>
          <w:spacing w:val="-26"/>
          <w:sz w:val="24"/>
        </w:rPr>
        <w:t xml:space="preserve"> </w:t>
      </w:r>
      <w:r>
        <w:rPr>
          <w:sz w:val="24"/>
        </w:rPr>
        <w:t>mRNA</w:t>
      </w:r>
      <w:r>
        <w:rPr>
          <w:spacing w:val="-45"/>
          <w:sz w:val="24"/>
        </w:rPr>
        <w:t xml:space="preserve"> </w:t>
      </w:r>
      <w:r>
        <w:rPr>
          <w:sz w:val="24"/>
        </w:rPr>
        <w:t>is</w:t>
      </w:r>
      <w:r>
        <w:rPr>
          <w:spacing w:val="-43"/>
          <w:sz w:val="24"/>
        </w:rPr>
        <w:t xml:space="preserve"> </w:t>
      </w:r>
      <w:r>
        <w:rPr>
          <w:sz w:val="24"/>
        </w:rPr>
        <w:t>not</w:t>
      </w:r>
      <w:r>
        <w:rPr>
          <w:spacing w:val="-45"/>
          <w:sz w:val="24"/>
        </w:rPr>
        <w:t xml:space="preserve"> </w:t>
      </w:r>
      <w:r>
        <w:rPr>
          <w:sz w:val="24"/>
        </w:rPr>
        <w:t xml:space="preserve">expressed </w:t>
      </w:r>
      <w:r>
        <w:rPr>
          <w:w w:val="95"/>
          <w:sz w:val="24"/>
        </w:rPr>
        <w:t>under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high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nutrients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crowding.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Based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evidence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Table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1,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propose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 xml:space="preserve">model </w:t>
      </w:r>
      <w:r>
        <w:rPr>
          <w:sz w:val="24"/>
        </w:rPr>
        <w:t>for</w:t>
      </w:r>
      <w:r>
        <w:rPr>
          <w:spacing w:val="-23"/>
          <w:sz w:val="24"/>
        </w:rPr>
        <w:t xml:space="preserve"> </w:t>
      </w:r>
      <w:r>
        <w:rPr>
          <w:sz w:val="24"/>
        </w:rPr>
        <w:t>how</w:t>
      </w:r>
      <w:r>
        <w:rPr>
          <w:spacing w:val="-21"/>
          <w:sz w:val="24"/>
        </w:rPr>
        <w:t xml:space="preserve"> </w:t>
      </w:r>
      <w:r>
        <w:rPr>
          <w:rFonts w:ascii="Carlito"/>
          <w:i/>
          <w:sz w:val="24"/>
        </w:rPr>
        <w:t>RBP1</w:t>
      </w:r>
      <w:r>
        <w:rPr>
          <w:rFonts w:ascii="Carlito"/>
          <w:i/>
          <w:spacing w:val="-4"/>
          <w:sz w:val="24"/>
        </w:rPr>
        <w:t xml:space="preserve"> </w:t>
      </w:r>
      <w:r>
        <w:rPr>
          <w:sz w:val="24"/>
        </w:rPr>
        <w:t>influences</w:t>
      </w:r>
      <w:r>
        <w:rPr>
          <w:spacing w:val="-21"/>
          <w:sz w:val="24"/>
        </w:rPr>
        <w:t xml:space="preserve"> </w:t>
      </w:r>
      <w:r>
        <w:rPr>
          <w:rFonts w:ascii="Carlito"/>
          <w:i/>
          <w:sz w:val="24"/>
        </w:rPr>
        <w:t>msg</w:t>
      </w:r>
      <w:r>
        <w:rPr>
          <w:rFonts w:ascii="Carlito"/>
          <w:i/>
          <w:spacing w:val="-4"/>
          <w:sz w:val="24"/>
        </w:rPr>
        <w:t xml:space="preserve"> </w:t>
      </w:r>
      <w:r>
        <w:rPr>
          <w:sz w:val="24"/>
        </w:rPr>
        <w:t>mRNA</w:t>
      </w:r>
      <w:r>
        <w:rPr>
          <w:spacing w:val="-22"/>
          <w:sz w:val="24"/>
        </w:rPr>
        <w:t xml:space="preserve"> </w:t>
      </w:r>
      <w:r>
        <w:rPr>
          <w:sz w:val="24"/>
        </w:rPr>
        <w:t>transcription.</w:t>
      </w:r>
      <w:r w:rsidR="001A7BFD">
        <w:rPr>
          <w:sz w:val="24"/>
        </w:rPr>
        <w:t xml:space="preserve"> </w:t>
      </w:r>
      <w:r w:rsidR="005F64D4">
        <w:rPr>
          <w:b/>
          <w:bCs/>
          <w:sz w:val="24"/>
        </w:rPr>
        <w:t xml:space="preserve">Transcription occurs as the first step of DNA based gene expression. This is known as the obligate release model. The cell free transcription translation (TXTL) creates a polyvalent experimental platform to engineer in biological system. </w:t>
      </w:r>
    </w:p>
    <w:p w14:paraId="198A33D2" w14:textId="77777777" w:rsidR="00E810A1" w:rsidRDefault="00E810A1">
      <w:pPr>
        <w:pStyle w:val="BodyText"/>
        <w:spacing w:before="10"/>
      </w:pPr>
    </w:p>
    <w:p w14:paraId="65F2C160" w14:textId="77777777" w:rsidR="00E810A1" w:rsidRDefault="002877C8">
      <w:pPr>
        <w:pStyle w:val="ListParagraph"/>
        <w:numPr>
          <w:ilvl w:val="0"/>
          <w:numId w:val="2"/>
        </w:numPr>
        <w:tabs>
          <w:tab w:val="left" w:pos="371"/>
        </w:tabs>
        <w:ind w:left="370" w:hanging="254"/>
        <w:rPr>
          <w:sz w:val="24"/>
        </w:rPr>
      </w:pPr>
      <w:r>
        <w:rPr>
          <w:sz w:val="24"/>
        </w:rPr>
        <w:t>(2</w:t>
      </w:r>
      <w:r>
        <w:rPr>
          <w:spacing w:val="-29"/>
          <w:sz w:val="24"/>
        </w:rPr>
        <w:t xml:space="preserve"> </w:t>
      </w:r>
      <w:r>
        <w:rPr>
          <w:sz w:val="24"/>
        </w:rPr>
        <w:t>mark)</w:t>
      </w:r>
      <w:r>
        <w:rPr>
          <w:spacing w:val="-28"/>
          <w:sz w:val="24"/>
        </w:rPr>
        <w:t xml:space="preserve"> </w:t>
      </w:r>
      <w:r>
        <w:rPr>
          <w:sz w:val="24"/>
        </w:rPr>
        <w:t>What</w:t>
      </w:r>
      <w:r>
        <w:rPr>
          <w:spacing w:val="-28"/>
          <w:sz w:val="24"/>
        </w:rPr>
        <w:t xml:space="preserve"> </w:t>
      </w:r>
      <w:r>
        <w:rPr>
          <w:sz w:val="24"/>
        </w:rPr>
        <w:t>sex</w:t>
      </w:r>
      <w:r>
        <w:rPr>
          <w:spacing w:val="-28"/>
          <w:sz w:val="24"/>
        </w:rPr>
        <w:t xml:space="preserve"> </w:t>
      </w:r>
      <w:r>
        <w:rPr>
          <w:sz w:val="24"/>
        </w:rPr>
        <w:t>do</w:t>
      </w:r>
      <w:r>
        <w:rPr>
          <w:spacing w:val="-28"/>
          <w:sz w:val="24"/>
        </w:rPr>
        <w:t xml:space="preserve"> </w:t>
      </w:r>
      <w:r>
        <w:rPr>
          <w:sz w:val="24"/>
        </w:rPr>
        <w:t>you</w:t>
      </w:r>
      <w:r>
        <w:rPr>
          <w:spacing w:val="-28"/>
          <w:sz w:val="24"/>
        </w:rPr>
        <w:t xml:space="preserve"> </w:t>
      </w:r>
      <w:r>
        <w:rPr>
          <w:sz w:val="24"/>
        </w:rPr>
        <w:t>predict</w:t>
      </w:r>
      <w:r>
        <w:rPr>
          <w:spacing w:val="-28"/>
          <w:sz w:val="24"/>
        </w:rPr>
        <w:t xml:space="preserve"> </w:t>
      </w:r>
      <w:r>
        <w:rPr>
          <w:sz w:val="24"/>
        </w:rPr>
        <w:t>for</w:t>
      </w:r>
      <w:r>
        <w:rPr>
          <w:spacing w:val="-27"/>
          <w:sz w:val="24"/>
        </w:rPr>
        <w:t xml:space="preserve"> </w:t>
      </w:r>
      <w:r>
        <w:rPr>
          <w:rFonts w:ascii="Carlito"/>
          <w:i/>
          <w:sz w:val="24"/>
        </w:rPr>
        <w:t>RBP1</w:t>
      </w:r>
      <w:r>
        <w:rPr>
          <w:rFonts w:ascii="Carlito"/>
          <w:i/>
          <w:spacing w:val="-10"/>
          <w:sz w:val="24"/>
        </w:rPr>
        <w:t xml:space="preserve"> </w:t>
      </w:r>
      <w:r>
        <w:rPr>
          <w:sz w:val="24"/>
        </w:rPr>
        <w:t>null</w:t>
      </w:r>
      <w:r>
        <w:rPr>
          <w:spacing w:val="-28"/>
          <w:sz w:val="24"/>
        </w:rPr>
        <w:t xml:space="preserve"> </w:t>
      </w:r>
      <w:r>
        <w:rPr>
          <w:sz w:val="24"/>
        </w:rPr>
        <w:t>mutants?</w:t>
      </w:r>
      <w:r>
        <w:rPr>
          <w:spacing w:val="-28"/>
          <w:sz w:val="24"/>
        </w:rPr>
        <w:t xml:space="preserve"> </w:t>
      </w:r>
      <w:r>
        <w:rPr>
          <w:sz w:val="24"/>
        </w:rPr>
        <w:t>Explain</w:t>
      </w:r>
      <w:r>
        <w:rPr>
          <w:spacing w:val="-28"/>
          <w:sz w:val="24"/>
        </w:rPr>
        <w:t xml:space="preserve"> </w:t>
      </w:r>
      <w:r>
        <w:rPr>
          <w:sz w:val="24"/>
        </w:rPr>
        <w:t>your</w:t>
      </w:r>
      <w:r>
        <w:rPr>
          <w:spacing w:val="-28"/>
          <w:sz w:val="24"/>
        </w:rPr>
        <w:t xml:space="preserve"> </w:t>
      </w:r>
      <w:r>
        <w:rPr>
          <w:sz w:val="24"/>
        </w:rPr>
        <w:t>logic.</w:t>
      </w:r>
    </w:p>
    <w:p w14:paraId="2CF161A8" w14:textId="52BAC8C7" w:rsidR="00E810A1" w:rsidRDefault="001A7BFD">
      <w:pPr>
        <w:pStyle w:val="BodyText"/>
        <w:spacing w:before="2"/>
        <w:rPr>
          <w:sz w:val="25"/>
        </w:rPr>
      </w:pPr>
      <w:r>
        <w:rPr>
          <w:sz w:val="25"/>
        </w:rPr>
        <w:t xml:space="preserve">Male, this is because the null mutants leads to the transfer of the y chromosome in addition to the x chromosome and leads to a generation that is characterized of a male offspring. </w:t>
      </w:r>
    </w:p>
    <w:p w14:paraId="433C4572" w14:textId="77777777" w:rsidR="00E810A1" w:rsidRDefault="002877C8">
      <w:pPr>
        <w:pStyle w:val="ListParagraph"/>
        <w:numPr>
          <w:ilvl w:val="0"/>
          <w:numId w:val="2"/>
        </w:numPr>
        <w:tabs>
          <w:tab w:val="left" w:pos="300"/>
        </w:tabs>
        <w:spacing w:before="1"/>
        <w:ind w:left="299" w:hanging="183"/>
        <w:rPr>
          <w:sz w:val="24"/>
        </w:rPr>
      </w:pPr>
      <w:r>
        <w:rPr>
          <w:sz w:val="24"/>
        </w:rPr>
        <w:t>(1</w:t>
      </w:r>
      <w:r>
        <w:rPr>
          <w:spacing w:val="-53"/>
          <w:sz w:val="24"/>
        </w:rPr>
        <w:t xml:space="preserve"> </w:t>
      </w:r>
      <w:r>
        <w:rPr>
          <w:sz w:val="24"/>
        </w:rPr>
        <w:t>mark)</w:t>
      </w:r>
      <w:r>
        <w:rPr>
          <w:spacing w:val="-51"/>
          <w:sz w:val="24"/>
        </w:rPr>
        <w:t xml:space="preserve"> </w:t>
      </w:r>
      <w:r>
        <w:rPr>
          <w:sz w:val="24"/>
        </w:rPr>
        <w:t>Suggest</w:t>
      </w:r>
      <w:r>
        <w:rPr>
          <w:spacing w:val="-53"/>
          <w:sz w:val="24"/>
        </w:rPr>
        <w:t xml:space="preserve"> </w:t>
      </w:r>
      <w:r>
        <w:rPr>
          <w:sz w:val="24"/>
        </w:rPr>
        <w:t>an</w:t>
      </w:r>
      <w:r>
        <w:rPr>
          <w:spacing w:val="-51"/>
          <w:sz w:val="24"/>
        </w:rPr>
        <w:t xml:space="preserve"> </w:t>
      </w:r>
      <w:r>
        <w:rPr>
          <w:sz w:val="24"/>
        </w:rPr>
        <w:t>explanation</w:t>
      </w:r>
      <w:r>
        <w:rPr>
          <w:spacing w:val="-53"/>
          <w:sz w:val="24"/>
        </w:rPr>
        <w:t xml:space="preserve"> </w:t>
      </w:r>
      <w:r>
        <w:rPr>
          <w:sz w:val="24"/>
        </w:rPr>
        <w:t>for</w:t>
      </w:r>
      <w:r>
        <w:rPr>
          <w:spacing w:val="-52"/>
          <w:sz w:val="24"/>
        </w:rPr>
        <w:t xml:space="preserve"> </w:t>
      </w:r>
      <w:r>
        <w:rPr>
          <w:sz w:val="24"/>
        </w:rPr>
        <w:t>the</w:t>
      </w:r>
      <w:r>
        <w:rPr>
          <w:spacing w:val="-52"/>
          <w:sz w:val="24"/>
        </w:rPr>
        <w:t xml:space="preserve"> </w:t>
      </w:r>
      <w:r>
        <w:rPr>
          <w:sz w:val="24"/>
        </w:rPr>
        <w:t>transcription</w:t>
      </w:r>
      <w:r>
        <w:rPr>
          <w:spacing w:val="-52"/>
          <w:sz w:val="24"/>
        </w:rPr>
        <w:t xml:space="preserve"> </w:t>
      </w:r>
      <w:r>
        <w:rPr>
          <w:sz w:val="24"/>
        </w:rPr>
        <w:t>and</w:t>
      </w:r>
      <w:r>
        <w:rPr>
          <w:spacing w:val="-52"/>
          <w:sz w:val="24"/>
        </w:rPr>
        <w:t xml:space="preserve"> </w:t>
      </w:r>
      <w:r>
        <w:rPr>
          <w:sz w:val="24"/>
        </w:rPr>
        <w:t>translation</w:t>
      </w:r>
      <w:r>
        <w:rPr>
          <w:spacing w:val="-53"/>
          <w:sz w:val="24"/>
        </w:rPr>
        <w:t xml:space="preserve"> </w:t>
      </w:r>
      <w:r>
        <w:rPr>
          <w:sz w:val="24"/>
        </w:rPr>
        <w:t>patterns</w:t>
      </w:r>
      <w:r>
        <w:rPr>
          <w:spacing w:val="-52"/>
          <w:sz w:val="24"/>
        </w:rPr>
        <w:t xml:space="preserve"> </w:t>
      </w:r>
      <w:r>
        <w:rPr>
          <w:sz w:val="24"/>
        </w:rPr>
        <w:t>of</w:t>
      </w:r>
      <w:r>
        <w:rPr>
          <w:spacing w:val="-52"/>
          <w:sz w:val="24"/>
        </w:rPr>
        <w:t xml:space="preserve"> </w:t>
      </w:r>
      <w:r>
        <w:rPr>
          <w:rFonts w:ascii="Carlito"/>
          <w:i/>
          <w:sz w:val="24"/>
        </w:rPr>
        <w:t>RBP1</w:t>
      </w:r>
      <w:r>
        <w:rPr>
          <w:rFonts w:ascii="Carlito"/>
          <w:i/>
          <w:spacing w:val="-34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Table</w:t>
      </w:r>
      <w:r>
        <w:rPr>
          <w:spacing w:val="-52"/>
          <w:sz w:val="24"/>
        </w:rPr>
        <w:t xml:space="preserve"> </w:t>
      </w:r>
      <w:r>
        <w:rPr>
          <w:sz w:val="24"/>
        </w:rPr>
        <w:t>1.</w:t>
      </w:r>
    </w:p>
    <w:p w14:paraId="7A40F0F7" w14:textId="0C8BD98C" w:rsidR="00E810A1" w:rsidRDefault="001A7BFD">
      <w:pPr>
        <w:pStyle w:val="BodyText"/>
        <w:spacing w:before="2"/>
        <w:rPr>
          <w:sz w:val="25"/>
        </w:rPr>
      </w:pPr>
      <w:r>
        <w:rPr>
          <w:sz w:val="25"/>
        </w:rPr>
        <w:t xml:space="preserve">Transcription and translation provide for two pillars which are used for expression. The two serves a common role as a multiple human promoter. </w:t>
      </w:r>
    </w:p>
    <w:p w14:paraId="286929AB" w14:textId="77777777" w:rsidR="00E810A1" w:rsidRDefault="002877C8">
      <w:pPr>
        <w:pStyle w:val="ListParagraph"/>
        <w:numPr>
          <w:ilvl w:val="0"/>
          <w:numId w:val="2"/>
        </w:numPr>
        <w:tabs>
          <w:tab w:val="left" w:pos="303"/>
        </w:tabs>
        <w:ind w:left="302" w:hanging="186"/>
        <w:jc w:val="both"/>
        <w:rPr>
          <w:sz w:val="24"/>
        </w:rPr>
      </w:pPr>
      <w:r>
        <w:rPr>
          <w:sz w:val="24"/>
        </w:rPr>
        <w:t>(4</w:t>
      </w:r>
      <w:r>
        <w:rPr>
          <w:spacing w:val="-44"/>
          <w:sz w:val="24"/>
        </w:rPr>
        <w:t xml:space="preserve"> </w:t>
      </w:r>
      <w:r>
        <w:rPr>
          <w:sz w:val="24"/>
        </w:rPr>
        <w:t>marks)</w:t>
      </w:r>
      <w:r>
        <w:rPr>
          <w:spacing w:val="-42"/>
          <w:sz w:val="24"/>
        </w:rPr>
        <w:t xml:space="preserve"> </w:t>
      </w:r>
      <w:r>
        <w:rPr>
          <w:sz w:val="24"/>
        </w:rPr>
        <w:t>You</w:t>
      </w:r>
      <w:r>
        <w:rPr>
          <w:spacing w:val="-43"/>
          <w:sz w:val="24"/>
        </w:rPr>
        <w:t xml:space="preserve"> </w:t>
      </w:r>
      <w:r>
        <w:rPr>
          <w:sz w:val="24"/>
        </w:rPr>
        <w:t>have</w:t>
      </w:r>
      <w:r>
        <w:rPr>
          <w:spacing w:val="-43"/>
          <w:sz w:val="24"/>
        </w:rPr>
        <w:t xml:space="preserve"> </w:t>
      </w:r>
      <w:r>
        <w:rPr>
          <w:sz w:val="24"/>
        </w:rPr>
        <w:t>null</w:t>
      </w:r>
      <w:r>
        <w:rPr>
          <w:spacing w:val="-44"/>
          <w:sz w:val="24"/>
        </w:rPr>
        <w:t xml:space="preserve"> </w:t>
      </w:r>
      <w:r>
        <w:rPr>
          <w:sz w:val="24"/>
        </w:rPr>
        <w:t>mutants</w:t>
      </w:r>
      <w:r>
        <w:rPr>
          <w:spacing w:val="-42"/>
          <w:sz w:val="24"/>
        </w:rPr>
        <w:t xml:space="preserve"> </w:t>
      </w:r>
      <w:r>
        <w:rPr>
          <w:sz w:val="24"/>
        </w:rPr>
        <w:t>for</w:t>
      </w:r>
      <w:r>
        <w:rPr>
          <w:spacing w:val="-43"/>
          <w:sz w:val="24"/>
        </w:rPr>
        <w:t xml:space="preserve"> </w:t>
      </w:r>
      <w:r>
        <w:rPr>
          <w:rFonts w:ascii="Carlito"/>
          <w:i/>
          <w:sz w:val="24"/>
        </w:rPr>
        <w:t>msg</w:t>
      </w:r>
      <w:r>
        <w:rPr>
          <w:sz w:val="24"/>
        </w:rPr>
        <w:t>,</w:t>
      </w:r>
      <w:r>
        <w:rPr>
          <w:spacing w:val="-43"/>
          <w:sz w:val="24"/>
        </w:rPr>
        <w:t xml:space="preserve"> </w:t>
      </w:r>
      <w:r>
        <w:rPr>
          <w:rFonts w:ascii="Carlito"/>
          <w:i/>
          <w:sz w:val="24"/>
        </w:rPr>
        <w:t>TF1</w:t>
      </w:r>
      <w:r>
        <w:rPr>
          <w:sz w:val="24"/>
        </w:rPr>
        <w:t>,</w:t>
      </w:r>
      <w:r>
        <w:rPr>
          <w:spacing w:val="-43"/>
          <w:sz w:val="24"/>
        </w:rPr>
        <w:t xml:space="preserve"> </w:t>
      </w:r>
      <w:r>
        <w:rPr>
          <w:rFonts w:ascii="Carlito"/>
          <w:i/>
          <w:sz w:val="24"/>
        </w:rPr>
        <w:t>TF2</w:t>
      </w:r>
      <w:r>
        <w:rPr>
          <w:sz w:val="24"/>
        </w:rPr>
        <w:t>,</w:t>
      </w:r>
      <w:r>
        <w:rPr>
          <w:spacing w:val="-44"/>
          <w:sz w:val="24"/>
        </w:rPr>
        <w:t xml:space="preserve"> </w:t>
      </w:r>
      <w:r>
        <w:rPr>
          <w:sz w:val="24"/>
        </w:rPr>
        <w:t>and</w:t>
      </w:r>
      <w:r>
        <w:rPr>
          <w:spacing w:val="-43"/>
          <w:sz w:val="24"/>
        </w:rPr>
        <w:t xml:space="preserve"> </w:t>
      </w:r>
      <w:r>
        <w:rPr>
          <w:rFonts w:ascii="Carlito"/>
          <w:i/>
          <w:sz w:val="24"/>
        </w:rPr>
        <w:t>Rbp1</w:t>
      </w:r>
      <w:r>
        <w:rPr>
          <w:sz w:val="24"/>
        </w:rPr>
        <w:t>.</w:t>
      </w:r>
      <w:r>
        <w:rPr>
          <w:spacing w:val="-43"/>
          <w:sz w:val="24"/>
        </w:rPr>
        <w:t xml:space="preserve"> </w:t>
      </w:r>
      <w:r>
        <w:rPr>
          <w:sz w:val="24"/>
        </w:rPr>
        <w:t>Based</w:t>
      </w:r>
      <w:r>
        <w:rPr>
          <w:spacing w:val="-43"/>
          <w:sz w:val="24"/>
        </w:rPr>
        <w:t xml:space="preserve"> </w:t>
      </w:r>
      <w:r>
        <w:rPr>
          <w:sz w:val="24"/>
        </w:rPr>
        <w:t>on</w:t>
      </w:r>
      <w:r>
        <w:rPr>
          <w:spacing w:val="-43"/>
          <w:sz w:val="24"/>
        </w:rPr>
        <w:t xml:space="preserve"> </w:t>
      </w:r>
      <w:r>
        <w:rPr>
          <w:sz w:val="24"/>
        </w:rPr>
        <w:t>your</w:t>
      </w:r>
      <w:r>
        <w:rPr>
          <w:spacing w:val="-43"/>
          <w:sz w:val="24"/>
        </w:rPr>
        <w:t xml:space="preserve"> </w:t>
      </w:r>
      <w:r>
        <w:rPr>
          <w:sz w:val="24"/>
        </w:rPr>
        <w:t>answers</w:t>
      </w:r>
      <w:r>
        <w:rPr>
          <w:spacing w:val="-43"/>
          <w:sz w:val="24"/>
        </w:rPr>
        <w:t xml:space="preserve"> </w:t>
      </w:r>
      <w:r>
        <w:rPr>
          <w:sz w:val="24"/>
        </w:rPr>
        <w:t>in</w:t>
      </w:r>
      <w:r>
        <w:rPr>
          <w:spacing w:val="-43"/>
          <w:sz w:val="24"/>
        </w:rPr>
        <w:t xml:space="preserve"> </w:t>
      </w:r>
      <w:r>
        <w:rPr>
          <w:sz w:val="24"/>
        </w:rPr>
        <w:t>d)</w:t>
      </w:r>
      <w:r>
        <w:rPr>
          <w:spacing w:val="-43"/>
          <w:sz w:val="24"/>
        </w:rPr>
        <w:t xml:space="preserve"> </w:t>
      </w:r>
      <w:r>
        <w:rPr>
          <w:sz w:val="24"/>
        </w:rPr>
        <w:t>and</w:t>
      </w:r>
      <w:r>
        <w:rPr>
          <w:spacing w:val="-43"/>
          <w:sz w:val="24"/>
        </w:rPr>
        <w:t xml:space="preserve"> </w:t>
      </w:r>
      <w:r>
        <w:rPr>
          <w:sz w:val="24"/>
        </w:rPr>
        <w:t>h):</w:t>
      </w:r>
    </w:p>
    <w:p w14:paraId="65705B5D" w14:textId="0F998204" w:rsidR="00E810A1" w:rsidRDefault="002877C8">
      <w:pPr>
        <w:pStyle w:val="ListParagraph"/>
        <w:numPr>
          <w:ilvl w:val="1"/>
          <w:numId w:val="2"/>
        </w:numPr>
        <w:tabs>
          <w:tab w:val="left" w:pos="1020"/>
        </w:tabs>
        <w:spacing w:before="3" w:line="254" w:lineRule="auto"/>
        <w:ind w:left="837" w:right="250" w:firstLine="0"/>
        <w:jc w:val="both"/>
        <w:rPr>
          <w:sz w:val="24"/>
        </w:rPr>
      </w:pPr>
      <w:r>
        <w:rPr>
          <w:w w:val="95"/>
          <w:sz w:val="24"/>
        </w:rPr>
        <w:t>what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sex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would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you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predict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tribbles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homozygous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double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mutant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combinations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of the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four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genes?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Explain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your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logic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genotype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terms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effects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 xml:space="preserve">expression </w:t>
      </w:r>
      <w:r>
        <w:rPr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other</w:t>
      </w:r>
      <w:r>
        <w:rPr>
          <w:spacing w:val="-20"/>
          <w:sz w:val="24"/>
        </w:rPr>
        <w:t xml:space="preserve"> </w:t>
      </w:r>
      <w:r>
        <w:rPr>
          <w:sz w:val="24"/>
        </w:rPr>
        <w:t>genes.</w:t>
      </w:r>
      <w:r w:rsidR="00DC6DE1">
        <w:rPr>
          <w:sz w:val="24"/>
        </w:rPr>
        <w:t xml:space="preserve"> </w:t>
      </w:r>
      <w:r w:rsidR="00DC6DE1" w:rsidRPr="00DC6DE1">
        <w:rPr>
          <w:b/>
          <w:bCs/>
          <w:sz w:val="24"/>
        </w:rPr>
        <w:t>Female.</w:t>
      </w:r>
      <w:r w:rsidR="00DC6DE1">
        <w:rPr>
          <w:b/>
          <w:bCs/>
          <w:sz w:val="24"/>
        </w:rPr>
        <w:t xml:space="preserve"> The genotype results from chromosomal manipulation that is carried through the DNA and RNA and contributes to the gender of an offspring. </w:t>
      </w:r>
      <w:r w:rsidR="00DC6DE1">
        <w:rPr>
          <w:sz w:val="24"/>
        </w:rPr>
        <w:t xml:space="preserve"> </w:t>
      </w:r>
    </w:p>
    <w:p w14:paraId="226DDB40" w14:textId="77777777" w:rsidR="00E810A1" w:rsidRDefault="002877C8">
      <w:pPr>
        <w:pStyle w:val="ListParagraph"/>
        <w:numPr>
          <w:ilvl w:val="1"/>
          <w:numId w:val="2"/>
        </w:numPr>
        <w:tabs>
          <w:tab w:val="left" w:pos="1075"/>
        </w:tabs>
        <w:spacing w:line="242" w:lineRule="auto"/>
        <w:ind w:left="837" w:right="171" w:firstLine="0"/>
        <w:jc w:val="both"/>
        <w:rPr>
          <w:sz w:val="24"/>
        </w:rPr>
      </w:pPr>
      <w:r>
        <w:rPr>
          <w:w w:val="95"/>
          <w:sz w:val="24"/>
        </w:rPr>
        <w:t>Does</w:t>
      </w:r>
      <w:r>
        <w:rPr>
          <w:spacing w:val="-35"/>
          <w:w w:val="95"/>
          <w:sz w:val="24"/>
        </w:rPr>
        <w:t xml:space="preserve"> </w:t>
      </w:r>
      <w:r>
        <w:rPr>
          <w:rFonts w:ascii="Carlito"/>
          <w:i/>
          <w:w w:val="95"/>
          <w:sz w:val="24"/>
        </w:rPr>
        <w:t>msg</w:t>
      </w:r>
      <w:r>
        <w:rPr>
          <w:rFonts w:ascii="Carlito"/>
          <w:i/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show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epistatic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complementary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genetic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interactions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5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 xml:space="preserve">three </w:t>
      </w:r>
      <w:r>
        <w:rPr>
          <w:sz w:val="24"/>
        </w:rPr>
        <w:t>genes?</w:t>
      </w:r>
      <w:r>
        <w:rPr>
          <w:spacing w:val="-20"/>
          <w:sz w:val="24"/>
        </w:rPr>
        <w:t xml:space="preserve"> </w:t>
      </w:r>
      <w:r>
        <w:rPr>
          <w:sz w:val="24"/>
        </w:rPr>
        <w:t>Explain.</w:t>
      </w:r>
    </w:p>
    <w:p w14:paraId="6B80DF45" w14:textId="6956AA3D" w:rsidR="00E810A1" w:rsidRPr="00327FC2" w:rsidRDefault="00031E34">
      <w:pPr>
        <w:spacing w:line="242" w:lineRule="auto"/>
        <w:jc w:val="both"/>
        <w:rPr>
          <w:w w:val="95"/>
          <w:sz w:val="24"/>
          <w:szCs w:val="24"/>
        </w:rPr>
        <w:sectPr w:rsidR="00E810A1" w:rsidRPr="00327FC2">
          <w:pgSz w:w="12240" w:h="15840"/>
          <w:pgMar w:top="1080" w:right="1020" w:bottom="280" w:left="1020" w:header="720" w:footer="720" w:gutter="0"/>
          <w:cols w:space="720"/>
        </w:sectPr>
      </w:pPr>
      <w:proofErr w:type="gramStart"/>
      <w:r w:rsidRPr="00327FC2">
        <w:rPr>
          <w:b/>
          <w:bCs/>
          <w:sz w:val="24"/>
        </w:rPr>
        <w:t>Epistasis  is</w:t>
      </w:r>
      <w:proofErr w:type="gramEnd"/>
      <w:r w:rsidRPr="00327FC2">
        <w:rPr>
          <w:b/>
          <w:bCs/>
          <w:sz w:val="24"/>
        </w:rPr>
        <w:t xml:space="preserve"> the a situation where the </w:t>
      </w:r>
      <w:r w:rsidR="00327FC2" w:rsidRPr="00327FC2">
        <w:rPr>
          <w:b/>
          <w:bCs/>
          <w:sz w:val="24"/>
        </w:rPr>
        <w:t>gene mutation depends on the presence or absence of mutations in the other genes.</w:t>
      </w:r>
      <w:r w:rsidR="00327FC2">
        <w:rPr>
          <w:b/>
          <w:bCs/>
          <w:w w:val="95"/>
          <w:sz w:val="24"/>
          <w:szCs w:val="24"/>
        </w:rPr>
        <w:t xml:space="preserve"> The phenotypes of both parents and genotypes determined by performing the modification of the genes. </w:t>
      </w:r>
      <w:r w:rsidR="00327FC2" w:rsidRPr="00327FC2">
        <w:rPr>
          <w:w w:val="95"/>
          <w:sz w:val="24"/>
          <w:szCs w:val="24"/>
        </w:rPr>
        <w:t xml:space="preserve"> </w:t>
      </w:r>
      <w:r w:rsidRPr="00327FC2">
        <w:rPr>
          <w:w w:val="95"/>
          <w:sz w:val="24"/>
          <w:szCs w:val="24"/>
        </w:rPr>
        <w:t xml:space="preserve"> </w:t>
      </w:r>
    </w:p>
    <w:p w14:paraId="4A023CAC" w14:textId="77777777" w:rsidR="00E810A1" w:rsidRDefault="002877C8">
      <w:pPr>
        <w:pStyle w:val="BodyText"/>
        <w:spacing w:before="76" w:line="252" w:lineRule="auto"/>
        <w:ind w:left="117" w:right="451"/>
      </w:pPr>
      <w:r>
        <w:rPr>
          <w:w w:val="95"/>
        </w:rPr>
        <w:lastRenderedPageBreak/>
        <w:t>2.</w:t>
      </w:r>
      <w:r>
        <w:rPr>
          <w:spacing w:val="-31"/>
          <w:w w:val="95"/>
        </w:rPr>
        <w:t xml:space="preserve"> </w:t>
      </w:r>
      <w:r>
        <w:rPr>
          <w:w w:val="95"/>
        </w:rPr>
        <w:t>(10</w:t>
      </w:r>
      <w:r>
        <w:rPr>
          <w:spacing w:val="-31"/>
          <w:w w:val="95"/>
        </w:rPr>
        <w:t xml:space="preserve"> </w:t>
      </w:r>
      <w:r>
        <w:rPr>
          <w:w w:val="95"/>
        </w:rPr>
        <w:t>marks)</w:t>
      </w:r>
      <w:r>
        <w:rPr>
          <w:spacing w:val="-30"/>
          <w:w w:val="95"/>
        </w:rPr>
        <w:t xml:space="preserve"> </w:t>
      </w:r>
      <w:r>
        <w:rPr>
          <w:w w:val="95"/>
        </w:rPr>
        <w:t>Sequencing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DNA</w:t>
      </w:r>
      <w:r>
        <w:rPr>
          <w:spacing w:val="-31"/>
          <w:w w:val="95"/>
        </w:rPr>
        <w:t xml:space="preserve"> </w:t>
      </w:r>
      <w:r>
        <w:rPr>
          <w:w w:val="95"/>
        </w:rPr>
        <w:t>from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tumors</w:t>
      </w:r>
      <w:r>
        <w:rPr>
          <w:spacing w:val="-31"/>
          <w:w w:val="95"/>
        </w:rPr>
        <w:t xml:space="preserve"> </w:t>
      </w:r>
      <w:r>
        <w:rPr>
          <w:w w:val="95"/>
        </w:rPr>
        <w:t>of</w:t>
      </w:r>
      <w:r>
        <w:rPr>
          <w:spacing w:val="-31"/>
          <w:w w:val="95"/>
        </w:rPr>
        <w:t xml:space="preserve"> </w:t>
      </w:r>
      <w:r>
        <w:rPr>
          <w:w w:val="95"/>
        </w:rPr>
        <w:t>several</w:t>
      </w:r>
      <w:r>
        <w:rPr>
          <w:spacing w:val="-30"/>
          <w:w w:val="95"/>
        </w:rPr>
        <w:t xml:space="preserve"> </w:t>
      </w:r>
      <w:r>
        <w:rPr>
          <w:w w:val="95"/>
        </w:rPr>
        <w:t>skin</w:t>
      </w:r>
      <w:r>
        <w:rPr>
          <w:spacing w:val="-31"/>
          <w:w w:val="95"/>
        </w:rPr>
        <w:t xml:space="preserve"> </w:t>
      </w:r>
      <w:r>
        <w:rPr>
          <w:w w:val="95"/>
        </w:rPr>
        <w:t>cancer</w:t>
      </w:r>
      <w:r>
        <w:rPr>
          <w:spacing w:val="-31"/>
          <w:w w:val="95"/>
        </w:rPr>
        <w:t xml:space="preserve"> </w:t>
      </w:r>
      <w:r>
        <w:rPr>
          <w:w w:val="95"/>
        </w:rPr>
        <w:t>patients,</w:t>
      </w:r>
      <w:r>
        <w:rPr>
          <w:spacing w:val="-31"/>
          <w:w w:val="95"/>
        </w:rPr>
        <w:t xml:space="preserve"> </w:t>
      </w:r>
      <w:r>
        <w:rPr>
          <w:w w:val="95"/>
        </w:rPr>
        <w:t>you</w:t>
      </w:r>
      <w:r>
        <w:rPr>
          <w:spacing w:val="-31"/>
          <w:w w:val="95"/>
        </w:rPr>
        <w:t xml:space="preserve"> </w:t>
      </w:r>
      <w:r>
        <w:rPr>
          <w:w w:val="95"/>
        </w:rPr>
        <w:t>find</w:t>
      </w:r>
      <w:r>
        <w:rPr>
          <w:spacing w:val="-31"/>
          <w:w w:val="95"/>
        </w:rPr>
        <w:t xml:space="preserve"> </w:t>
      </w:r>
      <w:r>
        <w:rPr>
          <w:w w:val="95"/>
        </w:rPr>
        <w:t>that</w:t>
      </w:r>
      <w:r>
        <w:rPr>
          <w:spacing w:val="-31"/>
          <w:w w:val="95"/>
        </w:rPr>
        <w:t xml:space="preserve"> </w:t>
      </w:r>
      <w:r>
        <w:rPr>
          <w:w w:val="95"/>
        </w:rPr>
        <w:t>a common</w:t>
      </w:r>
      <w:r>
        <w:rPr>
          <w:spacing w:val="-31"/>
          <w:w w:val="95"/>
        </w:rPr>
        <w:t xml:space="preserve"> </w:t>
      </w:r>
      <w:r>
        <w:rPr>
          <w:w w:val="95"/>
        </w:rPr>
        <w:t>inversion</w:t>
      </w:r>
      <w:r>
        <w:rPr>
          <w:spacing w:val="-32"/>
          <w:w w:val="95"/>
        </w:rPr>
        <w:t xml:space="preserve"> </w:t>
      </w:r>
      <w:r>
        <w:rPr>
          <w:w w:val="95"/>
        </w:rPr>
        <w:t>is</w:t>
      </w:r>
      <w:r>
        <w:rPr>
          <w:spacing w:val="-32"/>
          <w:w w:val="95"/>
        </w:rPr>
        <w:t xml:space="preserve"> </w:t>
      </w:r>
      <w:r>
        <w:rPr>
          <w:w w:val="95"/>
        </w:rPr>
        <w:t>found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2"/>
          <w:w w:val="95"/>
        </w:rPr>
        <w:t xml:space="preserve"> </w:t>
      </w:r>
      <w:r>
        <w:rPr>
          <w:w w:val="95"/>
        </w:rPr>
        <w:t>all</w:t>
      </w:r>
      <w:r>
        <w:rPr>
          <w:spacing w:val="-31"/>
          <w:w w:val="95"/>
        </w:rPr>
        <w:t xml:space="preserve"> </w:t>
      </w:r>
      <w:r>
        <w:rPr>
          <w:w w:val="95"/>
        </w:rPr>
        <w:t>of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patient</w:t>
      </w:r>
      <w:r>
        <w:rPr>
          <w:spacing w:val="-31"/>
          <w:w w:val="95"/>
        </w:rPr>
        <w:t xml:space="preserve"> </w:t>
      </w:r>
      <w:r>
        <w:rPr>
          <w:w w:val="95"/>
        </w:rPr>
        <w:t>samples.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inversion</w:t>
      </w:r>
      <w:r>
        <w:rPr>
          <w:spacing w:val="-31"/>
          <w:w w:val="95"/>
        </w:rPr>
        <w:t xml:space="preserve"> </w:t>
      </w:r>
      <w:r>
        <w:rPr>
          <w:w w:val="95"/>
        </w:rPr>
        <w:t>results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enhancer</w:t>
      </w:r>
      <w:r>
        <w:rPr>
          <w:spacing w:val="-32"/>
          <w:w w:val="95"/>
        </w:rPr>
        <w:t xml:space="preserve"> </w:t>
      </w:r>
      <w:r>
        <w:rPr>
          <w:w w:val="95"/>
        </w:rPr>
        <w:t>of</w:t>
      </w:r>
      <w:r>
        <w:rPr>
          <w:spacing w:val="-31"/>
          <w:w w:val="95"/>
        </w:rPr>
        <w:t xml:space="preserve"> </w:t>
      </w:r>
      <w:r>
        <w:rPr>
          <w:w w:val="95"/>
        </w:rPr>
        <w:t>a gene</w:t>
      </w:r>
      <w:r>
        <w:rPr>
          <w:spacing w:val="-36"/>
          <w:w w:val="95"/>
        </w:rPr>
        <w:t xml:space="preserve"> </w:t>
      </w:r>
      <w:r>
        <w:rPr>
          <w:w w:val="95"/>
        </w:rPr>
        <w:t>expressed</w:t>
      </w:r>
      <w:r>
        <w:rPr>
          <w:spacing w:val="-35"/>
          <w:w w:val="95"/>
        </w:rPr>
        <w:t xml:space="preserve"> </w:t>
      </w:r>
      <w:r>
        <w:rPr>
          <w:w w:val="95"/>
        </w:rPr>
        <w:t>at</w:t>
      </w:r>
      <w:r>
        <w:rPr>
          <w:spacing w:val="-35"/>
          <w:w w:val="95"/>
        </w:rPr>
        <w:t xml:space="preserve"> </w:t>
      </w:r>
      <w:r>
        <w:rPr>
          <w:w w:val="95"/>
        </w:rPr>
        <w:t>very</w:t>
      </w:r>
      <w:r>
        <w:rPr>
          <w:spacing w:val="-35"/>
          <w:w w:val="95"/>
        </w:rPr>
        <w:t xml:space="preserve"> </w:t>
      </w:r>
      <w:r>
        <w:rPr>
          <w:w w:val="95"/>
        </w:rPr>
        <w:t>high</w:t>
      </w:r>
      <w:r>
        <w:rPr>
          <w:spacing w:val="-35"/>
          <w:w w:val="95"/>
        </w:rPr>
        <w:t xml:space="preserve"> </w:t>
      </w:r>
      <w:r>
        <w:rPr>
          <w:w w:val="95"/>
        </w:rPr>
        <w:t>levels</w:t>
      </w:r>
      <w:r>
        <w:rPr>
          <w:spacing w:val="-35"/>
          <w:w w:val="95"/>
        </w:rPr>
        <w:t xml:space="preserve"> </w:t>
      </w:r>
      <w:r>
        <w:rPr>
          <w:w w:val="95"/>
        </w:rPr>
        <w:t>in</w:t>
      </w:r>
      <w:r>
        <w:rPr>
          <w:spacing w:val="-35"/>
          <w:w w:val="95"/>
        </w:rPr>
        <w:t xml:space="preserve"> </w:t>
      </w:r>
      <w:r>
        <w:rPr>
          <w:w w:val="95"/>
        </w:rPr>
        <w:t>skin</w:t>
      </w:r>
      <w:r>
        <w:rPr>
          <w:spacing w:val="-34"/>
          <w:w w:val="95"/>
        </w:rPr>
        <w:t xml:space="preserve"> </w:t>
      </w:r>
      <w:r>
        <w:rPr>
          <w:w w:val="95"/>
        </w:rPr>
        <w:t>cells</w:t>
      </w:r>
      <w:r>
        <w:rPr>
          <w:spacing w:val="-35"/>
          <w:w w:val="95"/>
        </w:rPr>
        <w:t xml:space="preserve"> </w:t>
      </w:r>
      <w:r>
        <w:rPr>
          <w:w w:val="95"/>
        </w:rPr>
        <w:t>becoming</w:t>
      </w:r>
      <w:r>
        <w:rPr>
          <w:spacing w:val="-35"/>
          <w:w w:val="95"/>
        </w:rPr>
        <w:t xml:space="preserve"> </w:t>
      </w:r>
      <w:r>
        <w:rPr>
          <w:w w:val="95"/>
        </w:rPr>
        <w:t>located</w:t>
      </w:r>
      <w:r>
        <w:rPr>
          <w:spacing w:val="-36"/>
          <w:w w:val="95"/>
        </w:rPr>
        <w:t xml:space="preserve"> </w:t>
      </w:r>
      <w:r>
        <w:rPr>
          <w:w w:val="95"/>
        </w:rPr>
        <w:t>adjacent</w:t>
      </w:r>
      <w:r>
        <w:rPr>
          <w:spacing w:val="-35"/>
          <w:w w:val="95"/>
        </w:rPr>
        <w:t xml:space="preserve"> </w:t>
      </w:r>
      <w:r>
        <w:rPr>
          <w:w w:val="95"/>
        </w:rPr>
        <w:t>to</w:t>
      </w:r>
      <w:r>
        <w:rPr>
          <w:spacing w:val="-34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promoter</w:t>
      </w:r>
      <w:r>
        <w:rPr>
          <w:spacing w:val="-35"/>
          <w:w w:val="95"/>
        </w:rPr>
        <w:t xml:space="preserve"> </w:t>
      </w:r>
      <w:r>
        <w:rPr>
          <w:w w:val="95"/>
        </w:rPr>
        <w:t>for</w:t>
      </w:r>
      <w:r>
        <w:rPr>
          <w:spacing w:val="-35"/>
          <w:w w:val="95"/>
        </w:rPr>
        <w:t xml:space="preserve"> </w:t>
      </w:r>
      <w:r>
        <w:rPr>
          <w:w w:val="95"/>
        </w:rPr>
        <w:t>the gene</w:t>
      </w:r>
      <w:r>
        <w:rPr>
          <w:spacing w:val="-28"/>
          <w:w w:val="95"/>
        </w:rPr>
        <w:t xml:space="preserve"> </w:t>
      </w:r>
      <w:r>
        <w:rPr>
          <w:w w:val="95"/>
        </w:rPr>
        <w:t>encoding</w:t>
      </w:r>
      <w:r>
        <w:rPr>
          <w:spacing w:val="-28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human</w:t>
      </w:r>
      <w:r>
        <w:rPr>
          <w:spacing w:val="-28"/>
          <w:w w:val="95"/>
        </w:rPr>
        <w:t xml:space="preserve"> </w:t>
      </w:r>
      <w:r>
        <w:rPr>
          <w:w w:val="95"/>
        </w:rPr>
        <w:t>CDC25</w:t>
      </w:r>
      <w:r>
        <w:rPr>
          <w:spacing w:val="-28"/>
          <w:w w:val="95"/>
        </w:rPr>
        <w:t xml:space="preserve"> </w:t>
      </w:r>
      <w:r>
        <w:rPr>
          <w:w w:val="95"/>
        </w:rPr>
        <w:t>phosphatase.</w:t>
      </w:r>
      <w:r>
        <w:rPr>
          <w:spacing w:val="-28"/>
          <w:w w:val="95"/>
        </w:rPr>
        <w:t xml:space="preserve"> </w:t>
      </w:r>
      <w:r>
        <w:rPr>
          <w:w w:val="95"/>
        </w:rPr>
        <w:t>CDC25</w:t>
      </w:r>
      <w:r>
        <w:rPr>
          <w:spacing w:val="-27"/>
          <w:w w:val="95"/>
        </w:rPr>
        <w:t xml:space="preserve"> </w:t>
      </w:r>
      <w:r>
        <w:rPr>
          <w:w w:val="95"/>
        </w:rPr>
        <w:t>is</w:t>
      </w:r>
      <w:r>
        <w:rPr>
          <w:spacing w:val="-28"/>
          <w:w w:val="95"/>
        </w:rPr>
        <w:t xml:space="preserve"> </w:t>
      </w:r>
      <w:r>
        <w:rPr>
          <w:w w:val="95"/>
        </w:rPr>
        <w:t>normally</w:t>
      </w:r>
      <w:r>
        <w:rPr>
          <w:spacing w:val="-28"/>
          <w:w w:val="95"/>
        </w:rPr>
        <w:t xml:space="preserve"> </w:t>
      </w:r>
      <w:r>
        <w:rPr>
          <w:w w:val="95"/>
        </w:rPr>
        <w:t>expressed</w:t>
      </w:r>
      <w:r>
        <w:rPr>
          <w:spacing w:val="-28"/>
          <w:w w:val="95"/>
        </w:rPr>
        <w:t xml:space="preserve"> </w:t>
      </w:r>
      <w:r>
        <w:rPr>
          <w:w w:val="95"/>
        </w:rPr>
        <w:t>at</w:t>
      </w:r>
      <w:r>
        <w:rPr>
          <w:spacing w:val="-28"/>
          <w:w w:val="95"/>
        </w:rPr>
        <w:t xml:space="preserve"> </w:t>
      </w:r>
      <w:r>
        <w:rPr>
          <w:w w:val="95"/>
        </w:rPr>
        <w:t>low</w:t>
      </w:r>
      <w:r>
        <w:rPr>
          <w:spacing w:val="-28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moderate levels</w:t>
      </w:r>
      <w:r>
        <w:rPr>
          <w:spacing w:val="-37"/>
          <w:w w:val="95"/>
        </w:rPr>
        <w:t xml:space="preserve"> </w:t>
      </w:r>
      <w:r>
        <w:rPr>
          <w:w w:val="95"/>
        </w:rPr>
        <w:t>in</w:t>
      </w:r>
      <w:r>
        <w:rPr>
          <w:spacing w:val="-36"/>
          <w:w w:val="95"/>
        </w:rPr>
        <w:t xml:space="preserve"> </w:t>
      </w:r>
      <w:r>
        <w:rPr>
          <w:w w:val="95"/>
        </w:rPr>
        <w:t>skin</w:t>
      </w:r>
      <w:r>
        <w:rPr>
          <w:spacing w:val="-36"/>
          <w:w w:val="95"/>
        </w:rPr>
        <w:t xml:space="preserve"> </w:t>
      </w:r>
      <w:r>
        <w:rPr>
          <w:w w:val="95"/>
        </w:rPr>
        <w:t>cells.</w:t>
      </w:r>
      <w:r>
        <w:rPr>
          <w:spacing w:val="-37"/>
          <w:w w:val="95"/>
        </w:rPr>
        <w:t xml:space="preserve"> </w:t>
      </w:r>
      <w:r>
        <w:rPr>
          <w:w w:val="95"/>
        </w:rPr>
        <w:t>Your</w:t>
      </w:r>
      <w:r>
        <w:rPr>
          <w:spacing w:val="-37"/>
          <w:w w:val="95"/>
        </w:rPr>
        <w:t xml:space="preserve"> </w:t>
      </w:r>
      <w:r>
        <w:rPr>
          <w:w w:val="95"/>
        </w:rPr>
        <w:t>sequence</w:t>
      </w:r>
      <w:r>
        <w:rPr>
          <w:spacing w:val="-37"/>
          <w:w w:val="95"/>
        </w:rPr>
        <w:t xml:space="preserve"> </w:t>
      </w:r>
      <w:r>
        <w:rPr>
          <w:w w:val="95"/>
        </w:rPr>
        <w:t>data</w:t>
      </w:r>
      <w:r>
        <w:rPr>
          <w:spacing w:val="-36"/>
          <w:w w:val="95"/>
        </w:rPr>
        <w:t xml:space="preserve"> </w:t>
      </w:r>
      <w:r>
        <w:rPr>
          <w:w w:val="95"/>
        </w:rPr>
        <w:t>show</w:t>
      </w:r>
      <w:r>
        <w:rPr>
          <w:spacing w:val="-37"/>
          <w:w w:val="95"/>
        </w:rPr>
        <w:t xml:space="preserve"> </w:t>
      </w:r>
      <w:r>
        <w:rPr>
          <w:w w:val="95"/>
        </w:rPr>
        <w:t>that</w:t>
      </w:r>
      <w:r>
        <w:rPr>
          <w:spacing w:val="-37"/>
          <w:w w:val="95"/>
        </w:rPr>
        <w:t xml:space="preserve"> </w:t>
      </w:r>
      <w:r>
        <w:rPr>
          <w:w w:val="95"/>
        </w:rPr>
        <w:t>in</w:t>
      </w:r>
      <w:r>
        <w:rPr>
          <w:spacing w:val="-37"/>
          <w:w w:val="95"/>
        </w:rPr>
        <w:t xml:space="preserve"> </w:t>
      </w:r>
      <w:r>
        <w:rPr>
          <w:w w:val="95"/>
        </w:rPr>
        <w:t>each</w:t>
      </w:r>
      <w:r>
        <w:rPr>
          <w:spacing w:val="-36"/>
          <w:w w:val="95"/>
        </w:rPr>
        <w:t xml:space="preserve"> </w:t>
      </w:r>
      <w:r>
        <w:rPr>
          <w:w w:val="95"/>
        </w:rPr>
        <w:t>gene,</w:t>
      </w:r>
      <w:r>
        <w:rPr>
          <w:spacing w:val="-37"/>
          <w:w w:val="95"/>
        </w:rPr>
        <w:t xml:space="preserve"> </w:t>
      </w:r>
      <w:r>
        <w:rPr>
          <w:w w:val="95"/>
        </w:rPr>
        <w:t>there</w:t>
      </w:r>
      <w:r>
        <w:rPr>
          <w:spacing w:val="-37"/>
          <w:w w:val="95"/>
        </w:rPr>
        <w:t xml:space="preserve"> </w:t>
      </w:r>
      <w:r>
        <w:rPr>
          <w:w w:val="95"/>
        </w:rPr>
        <w:t>is</w:t>
      </w:r>
      <w:r>
        <w:rPr>
          <w:spacing w:val="-36"/>
          <w:w w:val="95"/>
        </w:rPr>
        <w:t xml:space="preserve"> </w:t>
      </w:r>
      <w:r>
        <w:rPr>
          <w:w w:val="95"/>
        </w:rPr>
        <w:t>an</w:t>
      </w:r>
      <w:r>
        <w:rPr>
          <w:spacing w:val="-37"/>
          <w:w w:val="95"/>
        </w:rPr>
        <w:t xml:space="preserve"> </w:t>
      </w:r>
      <w:r>
        <w:rPr>
          <w:w w:val="95"/>
        </w:rPr>
        <w:t>identical</w:t>
      </w:r>
      <w:r>
        <w:rPr>
          <w:spacing w:val="-36"/>
          <w:w w:val="95"/>
        </w:rPr>
        <w:t xml:space="preserve"> </w:t>
      </w:r>
      <w:r>
        <w:rPr>
          <w:w w:val="95"/>
        </w:rPr>
        <w:t>2</w:t>
      </w:r>
      <w:r>
        <w:rPr>
          <w:spacing w:val="-36"/>
          <w:w w:val="95"/>
        </w:rPr>
        <w:t xml:space="preserve"> </w:t>
      </w:r>
      <w:r>
        <w:rPr>
          <w:w w:val="95"/>
        </w:rPr>
        <w:t>kb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segmental </w:t>
      </w:r>
      <w:r>
        <w:t>duplication</w:t>
      </w:r>
      <w:r>
        <w:rPr>
          <w:spacing w:val="-40"/>
        </w:rPr>
        <w:t xml:space="preserve"> </w:t>
      </w:r>
      <w:r>
        <w:t>(</w:t>
      </w:r>
      <w:proofErr w:type="spellStart"/>
      <w:r>
        <w:t>a.k.a</w:t>
      </w:r>
      <w:proofErr w:type="spellEnd"/>
      <w:r>
        <w:rPr>
          <w:spacing w:val="-40"/>
        </w:rPr>
        <w:t xml:space="preserve"> </w:t>
      </w:r>
      <w:r>
        <w:t>low</w:t>
      </w:r>
      <w:r>
        <w:rPr>
          <w:spacing w:val="-39"/>
        </w:rPr>
        <w:t xml:space="preserve"> </w:t>
      </w:r>
      <w:r>
        <w:t>copy</w:t>
      </w:r>
      <w:r>
        <w:rPr>
          <w:spacing w:val="-40"/>
        </w:rPr>
        <w:t xml:space="preserve"> </w:t>
      </w:r>
      <w:r>
        <w:t>number</w:t>
      </w:r>
      <w:r>
        <w:rPr>
          <w:spacing w:val="-40"/>
        </w:rPr>
        <w:t xml:space="preserve"> </w:t>
      </w:r>
      <w:r>
        <w:t>repeat)</w:t>
      </w:r>
      <w:r>
        <w:rPr>
          <w:spacing w:val="-39"/>
        </w:rPr>
        <w:t xml:space="preserve"> </w:t>
      </w:r>
      <w:r>
        <w:t>between</w:t>
      </w:r>
      <w:r>
        <w:rPr>
          <w:spacing w:val="-39"/>
        </w:rPr>
        <w:t xml:space="preserve"> </w:t>
      </w:r>
      <w:r>
        <w:t>the</w:t>
      </w:r>
      <w:r>
        <w:rPr>
          <w:spacing w:val="-40"/>
        </w:rPr>
        <w:t xml:space="preserve"> </w:t>
      </w:r>
      <w:r>
        <w:t>enhancer</w:t>
      </w:r>
      <w:r>
        <w:rPr>
          <w:spacing w:val="-40"/>
        </w:rPr>
        <w:t xml:space="preserve"> </w:t>
      </w:r>
      <w:r>
        <w:t>and</w:t>
      </w:r>
      <w:r>
        <w:rPr>
          <w:spacing w:val="-39"/>
        </w:rPr>
        <w:t xml:space="preserve"> </w:t>
      </w:r>
      <w:r>
        <w:t>the</w:t>
      </w:r>
      <w:r>
        <w:rPr>
          <w:spacing w:val="-40"/>
        </w:rPr>
        <w:t xml:space="preserve"> </w:t>
      </w:r>
      <w:r>
        <w:t>promoter.</w:t>
      </w:r>
    </w:p>
    <w:p w14:paraId="52DE6DD2" w14:textId="77777777" w:rsidR="00E810A1" w:rsidRDefault="00E810A1">
      <w:pPr>
        <w:pStyle w:val="BodyText"/>
        <w:spacing w:before="3"/>
        <w:rPr>
          <w:sz w:val="25"/>
        </w:rPr>
      </w:pPr>
    </w:p>
    <w:p w14:paraId="3A27FB3D" w14:textId="7A74CE7B" w:rsidR="00E810A1" w:rsidRDefault="002877C8">
      <w:pPr>
        <w:pStyle w:val="ListParagraph"/>
        <w:numPr>
          <w:ilvl w:val="0"/>
          <w:numId w:val="1"/>
        </w:numPr>
        <w:tabs>
          <w:tab w:val="left" w:pos="360"/>
        </w:tabs>
        <w:spacing w:line="256" w:lineRule="auto"/>
        <w:ind w:right="304" w:firstLine="0"/>
        <w:rPr>
          <w:sz w:val="24"/>
        </w:rPr>
      </w:pPr>
      <w:r>
        <w:rPr>
          <w:w w:val="95"/>
          <w:sz w:val="24"/>
        </w:rPr>
        <w:t>(2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marks)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How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might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presence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segmental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duplication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genes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explain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 xml:space="preserve">recurring </w:t>
      </w:r>
      <w:r>
        <w:rPr>
          <w:sz w:val="24"/>
        </w:rPr>
        <w:t>inversion</w:t>
      </w:r>
      <w:r>
        <w:rPr>
          <w:spacing w:val="-21"/>
          <w:sz w:val="24"/>
        </w:rPr>
        <w:t xml:space="preserve"> </w:t>
      </w:r>
      <w:r>
        <w:rPr>
          <w:sz w:val="24"/>
        </w:rPr>
        <w:t>in</w:t>
      </w:r>
      <w:r>
        <w:rPr>
          <w:spacing w:val="-20"/>
          <w:sz w:val="24"/>
        </w:rPr>
        <w:t xml:space="preserve"> </w:t>
      </w:r>
      <w:r>
        <w:rPr>
          <w:sz w:val="24"/>
        </w:rPr>
        <w:t>your</w:t>
      </w:r>
      <w:r>
        <w:rPr>
          <w:spacing w:val="-20"/>
          <w:sz w:val="24"/>
        </w:rPr>
        <w:t xml:space="preserve"> </w:t>
      </w:r>
      <w:r>
        <w:rPr>
          <w:sz w:val="24"/>
        </w:rPr>
        <w:t>patients?</w:t>
      </w:r>
      <w:r w:rsidR="00031E34">
        <w:rPr>
          <w:sz w:val="24"/>
        </w:rPr>
        <w:t xml:space="preserve"> </w:t>
      </w:r>
      <w:r w:rsidR="00327FC2">
        <w:rPr>
          <w:b/>
          <w:bCs/>
          <w:sz w:val="24"/>
        </w:rPr>
        <w:t xml:space="preserve">Segmental duplications are the large segments of DNA that are interspersed. The gene copy </w:t>
      </w:r>
      <w:proofErr w:type="gramStart"/>
      <w:r w:rsidR="00327FC2">
        <w:rPr>
          <w:b/>
          <w:bCs/>
          <w:sz w:val="24"/>
        </w:rPr>
        <w:t>are</w:t>
      </w:r>
      <w:proofErr w:type="gramEnd"/>
      <w:r w:rsidR="00327FC2">
        <w:rPr>
          <w:b/>
          <w:bCs/>
          <w:sz w:val="24"/>
        </w:rPr>
        <w:t xml:space="preserve"> taken within the individuals that reduce the risk for the inverted orientation of genome. </w:t>
      </w:r>
    </w:p>
    <w:p w14:paraId="2ADE26DB" w14:textId="77777777" w:rsidR="00E810A1" w:rsidRDefault="00E810A1">
      <w:pPr>
        <w:pStyle w:val="BodyText"/>
        <w:spacing w:before="8"/>
      </w:pPr>
    </w:p>
    <w:p w14:paraId="3C0E7476" w14:textId="602846EB" w:rsidR="004C3450" w:rsidRDefault="002877C8" w:rsidP="004C3450">
      <w:pPr>
        <w:pStyle w:val="ListParagraph"/>
        <w:numPr>
          <w:ilvl w:val="0"/>
          <w:numId w:val="1"/>
        </w:numPr>
        <w:tabs>
          <w:tab w:val="left" w:pos="371"/>
        </w:tabs>
        <w:spacing w:line="252" w:lineRule="auto"/>
        <w:ind w:right="163" w:firstLine="0"/>
        <w:rPr>
          <w:sz w:val="24"/>
        </w:rPr>
      </w:pPr>
      <w:r>
        <w:rPr>
          <w:w w:val="95"/>
          <w:sz w:val="24"/>
        </w:rPr>
        <w:t>(2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marks)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Draw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diagram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genes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original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chromosome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before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inversion.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 xml:space="preserve">Indicate </w:t>
      </w:r>
      <w:r>
        <w:rPr>
          <w:sz w:val="24"/>
        </w:rPr>
        <w:t xml:space="preserve">the location and orientation of the enhancer, promoter, coding, region and the segmental </w:t>
      </w:r>
      <w:r>
        <w:rPr>
          <w:w w:val="95"/>
          <w:sz w:val="24"/>
        </w:rPr>
        <w:t>duplication.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Draw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diagram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new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arrangement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genes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regulatory</w:t>
      </w:r>
      <w:r>
        <w:rPr>
          <w:spacing w:val="-36"/>
          <w:w w:val="95"/>
          <w:sz w:val="24"/>
        </w:rPr>
        <w:t xml:space="preserve"> </w:t>
      </w:r>
      <w:r>
        <w:rPr>
          <w:w w:val="95"/>
          <w:sz w:val="24"/>
        </w:rPr>
        <w:t>sequences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 xml:space="preserve">resulting </w:t>
      </w:r>
      <w:r>
        <w:rPr>
          <w:sz w:val="24"/>
        </w:rPr>
        <w:t>from the</w:t>
      </w:r>
      <w:r>
        <w:rPr>
          <w:spacing w:val="-41"/>
          <w:sz w:val="24"/>
        </w:rPr>
        <w:t xml:space="preserve"> </w:t>
      </w:r>
      <w:r>
        <w:rPr>
          <w:sz w:val="24"/>
        </w:rPr>
        <w:t>inversion.</w:t>
      </w:r>
    </w:p>
    <w:p w14:paraId="1796DBAA" w14:textId="77777777" w:rsidR="004C3450" w:rsidRPr="004C3450" w:rsidRDefault="004C3450" w:rsidP="004C3450">
      <w:pPr>
        <w:pStyle w:val="ListParagraph"/>
        <w:rPr>
          <w:sz w:val="24"/>
        </w:rPr>
      </w:pPr>
    </w:p>
    <w:p w14:paraId="04359B63" w14:textId="468929A5" w:rsidR="004C3450" w:rsidRPr="004C3450" w:rsidRDefault="004C3450" w:rsidP="004C3450">
      <w:pPr>
        <w:pStyle w:val="ListParagraph"/>
        <w:tabs>
          <w:tab w:val="left" w:pos="371"/>
        </w:tabs>
        <w:spacing w:line="252" w:lineRule="auto"/>
        <w:ind w:right="163"/>
        <w:rPr>
          <w:sz w:val="24"/>
        </w:rPr>
      </w:pPr>
      <w:r>
        <w:rPr>
          <w:noProof/>
          <w:sz w:val="24"/>
        </w:rPr>
        <w:drawing>
          <wp:inline distT="0" distB="0" distL="0" distR="0" wp14:anchorId="170F8C0A" wp14:editId="1C4B5B9F">
            <wp:extent cx="6477000" cy="48577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0F6D7" w14:textId="77777777" w:rsidR="00E810A1" w:rsidRDefault="00E810A1">
      <w:pPr>
        <w:pStyle w:val="BodyText"/>
        <w:spacing w:before="4"/>
        <w:rPr>
          <w:sz w:val="25"/>
        </w:rPr>
      </w:pPr>
    </w:p>
    <w:p w14:paraId="483A6BF9" w14:textId="46ECEB97" w:rsidR="00E810A1" w:rsidRDefault="002877C8">
      <w:pPr>
        <w:pStyle w:val="ListParagraph"/>
        <w:numPr>
          <w:ilvl w:val="0"/>
          <w:numId w:val="1"/>
        </w:numPr>
        <w:tabs>
          <w:tab w:val="left" w:pos="347"/>
        </w:tabs>
        <w:spacing w:line="252" w:lineRule="auto"/>
        <w:ind w:right="787" w:firstLine="0"/>
        <w:rPr>
          <w:sz w:val="24"/>
        </w:rPr>
      </w:pPr>
      <w:r>
        <w:rPr>
          <w:w w:val="95"/>
          <w:sz w:val="24"/>
        </w:rPr>
        <w:t>(2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marks)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You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suspect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inversion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contributes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progression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skin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cancer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 xml:space="preserve">your </w:t>
      </w:r>
      <w:r>
        <w:rPr>
          <w:sz w:val="24"/>
        </w:rPr>
        <w:t>patient</w:t>
      </w:r>
      <w:r>
        <w:rPr>
          <w:spacing w:val="-51"/>
          <w:sz w:val="24"/>
        </w:rPr>
        <w:t xml:space="preserve"> </w:t>
      </w:r>
      <w:r>
        <w:rPr>
          <w:sz w:val="24"/>
        </w:rPr>
        <w:t>cohort.</w:t>
      </w:r>
      <w:r>
        <w:rPr>
          <w:spacing w:val="-50"/>
          <w:sz w:val="24"/>
        </w:rPr>
        <w:t xml:space="preserve"> </w:t>
      </w:r>
      <w:r>
        <w:rPr>
          <w:sz w:val="24"/>
        </w:rPr>
        <w:t>Propose</w:t>
      </w:r>
      <w:r>
        <w:rPr>
          <w:spacing w:val="-51"/>
          <w:sz w:val="24"/>
        </w:rPr>
        <w:t xml:space="preserve"> </w:t>
      </w:r>
      <w:r>
        <w:rPr>
          <w:sz w:val="24"/>
        </w:rPr>
        <w:t>a</w:t>
      </w:r>
      <w:r>
        <w:rPr>
          <w:spacing w:val="-50"/>
          <w:sz w:val="24"/>
        </w:rPr>
        <w:t xml:space="preserve"> </w:t>
      </w:r>
      <w:r>
        <w:rPr>
          <w:sz w:val="24"/>
        </w:rPr>
        <w:t>model</w:t>
      </w:r>
      <w:r>
        <w:rPr>
          <w:spacing w:val="-51"/>
          <w:sz w:val="24"/>
        </w:rPr>
        <w:t xml:space="preserve"> </w:t>
      </w:r>
      <w:r>
        <w:rPr>
          <w:sz w:val="24"/>
        </w:rPr>
        <w:t>for</w:t>
      </w:r>
      <w:r>
        <w:rPr>
          <w:spacing w:val="-50"/>
          <w:sz w:val="24"/>
        </w:rPr>
        <w:t xml:space="preserve"> </w:t>
      </w:r>
      <w:r>
        <w:rPr>
          <w:sz w:val="24"/>
        </w:rPr>
        <w:t>how</w:t>
      </w:r>
      <w:r>
        <w:rPr>
          <w:spacing w:val="-51"/>
          <w:sz w:val="24"/>
        </w:rPr>
        <w:t xml:space="preserve"> </w:t>
      </w:r>
      <w:r>
        <w:rPr>
          <w:sz w:val="24"/>
        </w:rPr>
        <w:t>this</w:t>
      </w:r>
      <w:r>
        <w:rPr>
          <w:spacing w:val="-50"/>
          <w:sz w:val="24"/>
        </w:rPr>
        <w:t xml:space="preserve"> </w:t>
      </w:r>
      <w:r>
        <w:rPr>
          <w:sz w:val="24"/>
        </w:rPr>
        <w:t>mutation</w:t>
      </w:r>
      <w:r>
        <w:rPr>
          <w:spacing w:val="-51"/>
          <w:sz w:val="24"/>
        </w:rPr>
        <w:t xml:space="preserve"> </w:t>
      </w:r>
      <w:r>
        <w:rPr>
          <w:sz w:val="24"/>
        </w:rPr>
        <w:t>would</w:t>
      </w:r>
      <w:r>
        <w:rPr>
          <w:spacing w:val="-50"/>
          <w:sz w:val="24"/>
        </w:rPr>
        <w:t xml:space="preserve"> </w:t>
      </w:r>
      <w:r>
        <w:rPr>
          <w:sz w:val="24"/>
        </w:rPr>
        <w:t>affect</w:t>
      </w:r>
      <w:r>
        <w:rPr>
          <w:spacing w:val="-51"/>
          <w:sz w:val="24"/>
        </w:rPr>
        <w:t xml:space="preserve"> </w:t>
      </w:r>
      <w:r>
        <w:rPr>
          <w:sz w:val="24"/>
        </w:rPr>
        <w:t>cell</w:t>
      </w:r>
      <w:r>
        <w:rPr>
          <w:spacing w:val="-50"/>
          <w:sz w:val="24"/>
        </w:rPr>
        <w:t xml:space="preserve"> </w:t>
      </w:r>
      <w:r>
        <w:rPr>
          <w:sz w:val="24"/>
        </w:rPr>
        <w:t>cycle</w:t>
      </w:r>
      <w:r>
        <w:rPr>
          <w:spacing w:val="-51"/>
          <w:sz w:val="24"/>
        </w:rPr>
        <w:t xml:space="preserve"> </w:t>
      </w:r>
      <w:r>
        <w:rPr>
          <w:sz w:val="24"/>
        </w:rPr>
        <w:t>regulation.</w:t>
      </w:r>
      <w:r w:rsidR="00502CD9">
        <w:rPr>
          <w:sz w:val="24"/>
        </w:rPr>
        <w:t xml:space="preserve"> </w:t>
      </w:r>
      <w:r w:rsidR="00502CD9">
        <w:rPr>
          <w:b/>
          <w:bCs/>
          <w:sz w:val="24"/>
        </w:rPr>
        <w:t xml:space="preserve">Genes mutate that the cell can progress </w:t>
      </w:r>
      <w:proofErr w:type="gramStart"/>
      <w:r w:rsidR="00502CD9">
        <w:rPr>
          <w:b/>
          <w:bCs/>
          <w:sz w:val="24"/>
        </w:rPr>
        <w:t>to  get</w:t>
      </w:r>
      <w:proofErr w:type="gramEnd"/>
      <w:r w:rsidR="00502CD9">
        <w:rPr>
          <w:b/>
          <w:bCs/>
          <w:sz w:val="24"/>
        </w:rPr>
        <w:t xml:space="preserve"> infected with cancer and there expose the patient to more danger posed by such infection to the patient. </w:t>
      </w:r>
    </w:p>
    <w:p w14:paraId="044D0F72" w14:textId="77777777" w:rsidR="00E810A1" w:rsidRDefault="00E810A1">
      <w:pPr>
        <w:pStyle w:val="BodyText"/>
        <w:spacing w:before="2"/>
        <w:rPr>
          <w:sz w:val="25"/>
        </w:rPr>
      </w:pPr>
    </w:p>
    <w:p w14:paraId="1B562FAE" w14:textId="44D550E3" w:rsidR="00E810A1" w:rsidRDefault="002877C8" w:rsidP="00502CD9">
      <w:pPr>
        <w:pStyle w:val="ListParagraph"/>
        <w:numPr>
          <w:ilvl w:val="0"/>
          <w:numId w:val="1"/>
        </w:numPr>
        <w:tabs>
          <w:tab w:val="left" w:pos="371"/>
        </w:tabs>
        <w:spacing w:before="1"/>
        <w:ind w:left="371" w:hanging="254"/>
        <w:rPr>
          <w:sz w:val="24"/>
        </w:rPr>
      </w:pPr>
      <w:r>
        <w:rPr>
          <w:sz w:val="24"/>
        </w:rPr>
        <w:lastRenderedPageBreak/>
        <w:t>(2</w:t>
      </w:r>
      <w:r>
        <w:rPr>
          <w:spacing w:val="-40"/>
          <w:sz w:val="24"/>
        </w:rPr>
        <w:t xml:space="preserve"> </w:t>
      </w:r>
      <w:r>
        <w:rPr>
          <w:sz w:val="24"/>
        </w:rPr>
        <w:t>marks)</w:t>
      </w:r>
      <w:r>
        <w:rPr>
          <w:spacing w:val="-38"/>
          <w:sz w:val="24"/>
        </w:rPr>
        <w:t xml:space="preserve"> </w:t>
      </w:r>
      <w:r>
        <w:rPr>
          <w:sz w:val="24"/>
        </w:rPr>
        <w:t>Would</w:t>
      </w:r>
      <w:r>
        <w:rPr>
          <w:spacing w:val="-39"/>
          <w:sz w:val="24"/>
        </w:rPr>
        <w:t xml:space="preserve"> </w:t>
      </w:r>
      <w:r>
        <w:rPr>
          <w:sz w:val="24"/>
        </w:rPr>
        <w:t>this</w:t>
      </w:r>
      <w:r>
        <w:rPr>
          <w:spacing w:val="-39"/>
          <w:sz w:val="24"/>
        </w:rPr>
        <w:t xml:space="preserve"> </w:t>
      </w:r>
      <w:r>
        <w:rPr>
          <w:sz w:val="24"/>
        </w:rPr>
        <w:t>mutation</w:t>
      </w:r>
      <w:r>
        <w:rPr>
          <w:spacing w:val="-39"/>
          <w:sz w:val="24"/>
        </w:rPr>
        <w:t xml:space="preserve"> </w:t>
      </w:r>
      <w:r>
        <w:rPr>
          <w:sz w:val="24"/>
        </w:rPr>
        <w:t>be</w:t>
      </w:r>
      <w:r>
        <w:rPr>
          <w:spacing w:val="-39"/>
          <w:sz w:val="24"/>
        </w:rPr>
        <w:t xml:space="preserve"> </w:t>
      </w:r>
      <w:r>
        <w:rPr>
          <w:sz w:val="24"/>
        </w:rPr>
        <w:t>an</w:t>
      </w:r>
      <w:r>
        <w:rPr>
          <w:spacing w:val="-39"/>
          <w:sz w:val="24"/>
        </w:rPr>
        <w:t xml:space="preserve"> </w:t>
      </w:r>
      <w:r>
        <w:rPr>
          <w:sz w:val="24"/>
        </w:rPr>
        <w:t>oncogene</w:t>
      </w:r>
      <w:r>
        <w:rPr>
          <w:spacing w:val="-39"/>
          <w:sz w:val="24"/>
        </w:rPr>
        <w:t xml:space="preserve"> </w:t>
      </w:r>
      <w:r>
        <w:rPr>
          <w:sz w:val="24"/>
        </w:rPr>
        <w:t>or</w:t>
      </w:r>
      <w:r>
        <w:rPr>
          <w:spacing w:val="-39"/>
          <w:sz w:val="24"/>
        </w:rPr>
        <w:t xml:space="preserve"> </w:t>
      </w:r>
      <w:r>
        <w:rPr>
          <w:sz w:val="24"/>
        </w:rPr>
        <w:t>a</w:t>
      </w:r>
      <w:r>
        <w:rPr>
          <w:spacing w:val="-39"/>
          <w:sz w:val="24"/>
        </w:rPr>
        <w:t xml:space="preserve"> </w:t>
      </w:r>
      <w:r>
        <w:rPr>
          <w:sz w:val="24"/>
        </w:rPr>
        <w:t>tumor</w:t>
      </w:r>
      <w:r>
        <w:rPr>
          <w:spacing w:val="-39"/>
          <w:sz w:val="24"/>
        </w:rPr>
        <w:t xml:space="preserve"> </w:t>
      </w:r>
      <w:r>
        <w:rPr>
          <w:sz w:val="24"/>
        </w:rPr>
        <w:t>suppressor?</w:t>
      </w:r>
      <w:r>
        <w:rPr>
          <w:spacing w:val="-39"/>
          <w:sz w:val="24"/>
        </w:rPr>
        <w:t xml:space="preserve"> </w:t>
      </w:r>
      <w:r>
        <w:rPr>
          <w:sz w:val="24"/>
        </w:rPr>
        <w:t>Explain</w:t>
      </w:r>
      <w:r>
        <w:rPr>
          <w:spacing w:val="-40"/>
          <w:sz w:val="24"/>
        </w:rPr>
        <w:t xml:space="preserve"> </w:t>
      </w:r>
      <w:r>
        <w:rPr>
          <w:sz w:val="24"/>
        </w:rPr>
        <w:t>your</w:t>
      </w:r>
      <w:r>
        <w:rPr>
          <w:spacing w:val="-39"/>
          <w:sz w:val="24"/>
        </w:rPr>
        <w:t xml:space="preserve"> </w:t>
      </w:r>
      <w:r>
        <w:rPr>
          <w:sz w:val="24"/>
        </w:rPr>
        <w:t>answer.</w:t>
      </w:r>
      <w:r w:rsidR="00502CD9">
        <w:rPr>
          <w:sz w:val="24"/>
        </w:rPr>
        <w:t xml:space="preserve"> </w:t>
      </w:r>
      <w:r w:rsidR="00502CD9">
        <w:rPr>
          <w:b/>
          <w:bCs/>
          <w:sz w:val="24"/>
        </w:rPr>
        <w:t xml:space="preserve">Oncogenes results to the activation which turns on proto-oncogenes while tumor suppressor genomes when the cancer cells are acquired through mutation of genes. </w:t>
      </w:r>
    </w:p>
    <w:p w14:paraId="546FE094" w14:textId="77777777" w:rsidR="00E810A1" w:rsidRDefault="00E810A1">
      <w:pPr>
        <w:pStyle w:val="BodyText"/>
        <w:spacing w:before="4"/>
        <w:rPr>
          <w:sz w:val="26"/>
        </w:rPr>
      </w:pPr>
    </w:p>
    <w:p w14:paraId="63077AB6" w14:textId="7F8088F3" w:rsidR="00E810A1" w:rsidRDefault="002877C8">
      <w:pPr>
        <w:pStyle w:val="ListParagraph"/>
        <w:numPr>
          <w:ilvl w:val="0"/>
          <w:numId w:val="1"/>
        </w:numPr>
        <w:tabs>
          <w:tab w:val="left" w:pos="365"/>
        </w:tabs>
        <w:spacing w:before="1"/>
        <w:ind w:left="364" w:hanging="248"/>
        <w:rPr>
          <w:sz w:val="24"/>
        </w:rPr>
      </w:pPr>
      <w:r>
        <w:rPr>
          <w:sz w:val="24"/>
        </w:rPr>
        <w:t>(2</w:t>
      </w:r>
      <w:r>
        <w:rPr>
          <w:spacing w:val="-41"/>
          <w:sz w:val="24"/>
        </w:rPr>
        <w:t xml:space="preserve"> </w:t>
      </w:r>
      <w:r>
        <w:rPr>
          <w:sz w:val="24"/>
        </w:rPr>
        <w:t>marks)</w:t>
      </w:r>
      <w:r>
        <w:rPr>
          <w:spacing w:val="-39"/>
          <w:sz w:val="24"/>
        </w:rPr>
        <w:t xml:space="preserve"> </w:t>
      </w:r>
      <w:r>
        <w:rPr>
          <w:sz w:val="24"/>
        </w:rPr>
        <w:t>How</w:t>
      </w:r>
      <w:r>
        <w:rPr>
          <w:spacing w:val="-40"/>
          <w:sz w:val="24"/>
        </w:rPr>
        <w:t xml:space="preserve"> </w:t>
      </w:r>
      <w:r>
        <w:rPr>
          <w:sz w:val="24"/>
        </w:rPr>
        <w:t>could</w:t>
      </w:r>
      <w:r>
        <w:rPr>
          <w:spacing w:val="-40"/>
          <w:sz w:val="24"/>
        </w:rPr>
        <w:t xml:space="preserve"> </w:t>
      </w:r>
      <w:r>
        <w:rPr>
          <w:sz w:val="24"/>
        </w:rPr>
        <w:t>the</w:t>
      </w:r>
      <w:r>
        <w:rPr>
          <w:spacing w:val="-40"/>
          <w:sz w:val="24"/>
        </w:rPr>
        <w:t xml:space="preserve"> </w:t>
      </w:r>
      <w:r>
        <w:rPr>
          <w:sz w:val="24"/>
        </w:rPr>
        <w:t>cell</w:t>
      </w:r>
      <w:r>
        <w:rPr>
          <w:spacing w:val="-40"/>
          <w:sz w:val="24"/>
        </w:rPr>
        <w:t xml:space="preserve"> </w:t>
      </w:r>
      <w:r>
        <w:rPr>
          <w:sz w:val="24"/>
        </w:rPr>
        <w:t>cycle</w:t>
      </w:r>
      <w:r>
        <w:rPr>
          <w:spacing w:val="-40"/>
          <w:sz w:val="24"/>
        </w:rPr>
        <w:t xml:space="preserve"> </w:t>
      </w:r>
      <w:r>
        <w:rPr>
          <w:sz w:val="24"/>
        </w:rPr>
        <w:t>defects</w:t>
      </w:r>
      <w:r>
        <w:rPr>
          <w:spacing w:val="-40"/>
          <w:sz w:val="24"/>
        </w:rPr>
        <w:t xml:space="preserve"> </w:t>
      </w:r>
      <w:r>
        <w:rPr>
          <w:sz w:val="24"/>
        </w:rPr>
        <w:t>described</w:t>
      </w:r>
      <w:r>
        <w:rPr>
          <w:spacing w:val="-40"/>
          <w:sz w:val="24"/>
        </w:rPr>
        <w:t xml:space="preserve"> </w:t>
      </w:r>
      <w:r>
        <w:rPr>
          <w:sz w:val="24"/>
        </w:rPr>
        <w:t>in</w:t>
      </w:r>
      <w:r>
        <w:rPr>
          <w:spacing w:val="-40"/>
          <w:sz w:val="24"/>
        </w:rPr>
        <w:t xml:space="preserve"> </w:t>
      </w:r>
      <w:r>
        <w:rPr>
          <w:color w:val="FF0000"/>
          <w:sz w:val="24"/>
        </w:rPr>
        <w:t>‘c)’</w:t>
      </w:r>
      <w:r>
        <w:rPr>
          <w:color w:val="FF0000"/>
          <w:spacing w:val="-40"/>
          <w:sz w:val="24"/>
        </w:rPr>
        <w:t xml:space="preserve"> </w:t>
      </w:r>
      <w:r>
        <w:rPr>
          <w:sz w:val="24"/>
        </w:rPr>
        <w:t>promote</w:t>
      </w:r>
      <w:r>
        <w:rPr>
          <w:spacing w:val="-40"/>
          <w:sz w:val="24"/>
        </w:rPr>
        <w:t xml:space="preserve"> </w:t>
      </w:r>
      <w:r>
        <w:rPr>
          <w:sz w:val="24"/>
        </w:rPr>
        <w:t>cancer</w:t>
      </w:r>
      <w:r>
        <w:rPr>
          <w:spacing w:val="-40"/>
          <w:sz w:val="24"/>
        </w:rPr>
        <w:t xml:space="preserve"> </w:t>
      </w:r>
      <w:r>
        <w:rPr>
          <w:sz w:val="24"/>
        </w:rPr>
        <w:t>progression?</w:t>
      </w:r>
      <w:r w:rsidR="00502CD9">
        <w:rPr>
          <w:sz w:val="24"/>
        </w:rPr>
        <w:t xml:space="preserve"> </w:t>
      </w:r>
      <w:r w:rsidR="00502CD9">
        <w:rPr>
          <w:b/>
          <w:bCs/>
          <w:sz w:val="24"/>
        </w:rPr>
        <w:t xml:space="preserve">Cancer cell cycle </w:t>
      </w:r>
      <w:r w:rsidR="003B3662">
        <w:rPr>
          <w:b/>
          <w:bCs/>
          <w:sz w:val="24"/>
        </w:rPr>
        <w:t xml:space="preserve">is linked to the overactive cell cycle regulators. Cell division regulators damaged the process. cancer leads to overgrown of cells in the body of the patient. </w:t>
      </w:r>
    </w:p>
    <w:sectPr w:rsidR="00E810A1">
      <w:pgSz w:w="12240" w:h="1584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adea">
    <w:altName w:val="Calibri"/>
    <w:charset w:val="00"/>
    <w:family w:val="auto"/>
    <w:pitch w:val="variable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60033C"/>
    <w:multiLevelType w:val="hybridMultilevel"/>
    <w:tmpl w:val="86A28576"/>
    <w:lvl w:ilvl="0" w:tplc="6CE87E32">
      <w:numFmt w:val="bullet"/>
      <w:lvlText w:val="•"/>
      <w:lvlJc w:val="left"/>
      <w:pPr>
        <w:ind w:left="117" w:hanging="174"/>
      </w:pPr>
      <w:rPr>
        <w:rFonts w:ascii="Trebuchet MS" w:eastAsia="Trebuchet MS" w:hAnsi="Trebuchet MS" w:cs="Trebuchet MS" w:hint="default"/>
        <w:w w:val="94"/>
        <w:sz w:val="24"/>
        <w:szCs w:val="24"/>
        <w:lang w:val="en-US" w:eastAsia="en-US" w:bidi="ar-SA"/>
      </w:rPr>
    </w:lvl>
    <w:lvl w:ilvl="1" w:tplc="ADEA74A6">
      <w:numFmt w:val="bullet"/>
      <w:lvlText w:val="•"/>
      <w:lvlJc w:val="left"/>
      <w:pPr>
        <w:ind w:left="1128" w:hanging="174"/>
      </w:pPr>
      <w:rPr>
        <w:rFonts w:hint="default"/>
        <w:lang w:val="en-US" w:eastAsia="en-US" w:bidi="ar-SA"/>
      </w:rPr>
    </w:lvl>
    <w:lvl w:ilvl="2" w:tplc="7652AC1C">
      <w:numFmt w:val="bullet"/>
      <w:lvlText w:val="•"/>
      <w:lvlJc w:val="left"/>
      <w:pPr>
        <w:ind w:left="2136" w:hanging="174"/>
      </w:pPr>
      <w:rPr>
        <w:rFonts w:hint="default"/>
        <w:lang w:val="en-US" w:eastAsia="en-US" w:bidi="ar-SA"/>
      </w:rPr>
    </w:lvl>
    <w:lvl w:ilvl="3" w:tplc="5CBABA4A">
      <w:numFmt w:val="bullet"/>
      <w:lvlText w:val="•"/>
      <w:lvlJc w:val="left"/>
      <w:pPr>
        <w:ind w:left="3144" w:hanging="174"/>
      </w:pPr>
      <w:rPr>
        <w:rFonts w:hint="default"/>
        <w:lang w:val="en-US" w:eastAsia="en-US" w:bidi="ar-SA"/>
      </w:rPr>
    </w:lvl>
    <w:lvl w:ilvl="4" w:tplc="30F22218">
      <w:numFmt w:val="bullet"/>
      <w:lvlText w:val="•"/>
      <w:lvlJc w:val="left"/>
      <w:pPr>
        <w:ind w:left="4152" w:hanging="174"/>
      </w:pPr>
      <w:rPr>
        <w:rFonts w:hint="default"/>
        <w:lang w:val="en-US" w:eastAsia="en-US" w:bidi="ar-SA"/>
      </w:rPr>
    </w:lvl>
    <w:lvl w:ilvl="5" w:tplc="66EAA37A">
      <w:numFmt w:val="bullet"/>
      <w:lvlText w:val="•"/>
      <w:lvlJc w:val="left"/>
      <w:pPr>
        <w:ind w:left="5160" w:hanging="174"/>
      </w:pPr>
      <w:rPr>
        <w:rFonts w:hint="default"/>
        <w:lang w:val="en-US" w:eastAsia="en-US" w:bidi="ar-SA"/>
      </w:rPr>
    </w:lvl>
    <w:lvl w:ilvl="6" w:tplc="1666B490">
      <w:numFmt w:val="bullet"/>
      <w:lvlText w:val="•"/>
      <w:lvlJc w:val="left"/>
      <w:pPr>
        <w:ind w:left="6168" w:hanging="174"/>
      </w:pPr>
      <w:rPr>
        <w:rFonts w:hint="default"/>
        <w:lang w:val="en-US" w:eastAsia="en-US" w:bidi="ar-SA"/>
      </w:rPr>
    </w:lvl>
    <w:lvl w:ilvl="7" w:tplc="782EE818">
      <w:numFmt w:val="bullet"/>
      <w:lvlText w:val="•"/>
      <w:lvlJc w:val="left"/>
      <w:pPr>
        <w:ind w:left="7176" w:hanging="174"/>
      </w:pPr>
      <w:rPr>
        <w:rFonts w:hint="default"/>
        <w:lang w:val="en-US" w:eastAsia="en-US" w:bidi="ar-SA"/>
      </w:rPr>
    </w:lvl>
    <w:lvl w:ilvl="8" w:tplc="9894CE2C">
      <w:numFmt w:val="bullet"/>
      <w:lvlText w:val="•"/>
      <w:lvlJc w:val="left"/>
      <w:pPr>
        <w:ind w:left="8184" w:hanging="174"/>
      </w:pPr>
      <w:rPr>
        <w:rFonts w:hint="default"/>
        <w:lang w:val="en-US" w:eastAsia="en-US" w:bidi="ar-SA"/>
      </w:rPr>
    </w:lvl>
  </w:abstractNum>
  <w:abstractNum w:abstractNumId="1" w15:restartNumberingAfterBreak="0">
    <w:nsid w:val="6FCF3938"/>
    <w:multiLevelType w:val="hybridMultilevel"/>
    <w:tmpl w:val="A1ACB75E"/>
    <w:lvl w:ilvl="0" w:tplc="273A57D0">
      <w:start w:val="1"/>
      <w:numFmt w:val="lowerLetter"/>
      <w:lvlText w:val="%1)"/>
      <w:lvlJc w:val="left"/>
      <w:pPr>
        <w:ind w:left="117" w:hanging="243"/>
        <w:jc w:val="left"/>
      </w:pPr>
      <w:rPr>
        <w:rFonts w:ascii="Trebuchet MS" w:eastAsia="Trebuchet MS" w:hAnsi="Trebuchet MS" w:cs="Trebuchet MS" w:hint="default"/>
        <w:w w:val="87"/>
        <w:sz w:val="24"/>
        <w:szCs w:val="24"/>
        <w:lang w:val="en-US" w:eastAsia="en-US" w:bidi="ar-SA"/>
      </w:rPr>
    </w:lvl>
    <w:lvl w:ilvl="1" w:tplc="4510ED1C">
      <w:start w:val="1"/>
      <w:numFmt w:val="lowerRoman"/>
      <w:lvlText w:val="%2)"/>
      <w:lvlJc w:val="left"/>
      <w:pPr>
        <w:ind w:left="1557" w:hanging="720"/>
        <w:jc w:val="left"/>
      </w:pPr>
      <w:rPr>
        <w:rFonts w:ascii="Trebuchet MS" w:eastAsia="Trebuchet MS" w:hAnsi="Trebuchet MS" w:cs="Trebuchet MS" w:hint="default"/>
        <w:w w:val="80"/>
        <w:sz w:val="24"/>
        <w:szCs w:val="24"/>
        <w:lang w:val="en-US" w:eastAsia="en-US" w:bidi="ar-SA"/>
      </w:rPr>
    </w:lvl>
    <w:lvl w:ilvl="2" w:tplc="10BC7FA8">
      <w:numFmt w:val="bullet"/>
      <w:lvlText w:val="•"/>
      <w:lvlJc w:val="left"/>
      <w:pPr>
        <w:ind w:left="1560" w:hanging="720"/>
      </w:pPr>
      <w:rPr>
        <w:rFonts w:hint="default"/>
        <w:lang w:val="en-US" w:eastAsia="en-US" w:bidi="ar-SA"/>
      </w:rPr>
    </w:lvl>
    <w:lvl w:ilvl="3" w:tplc="B9C656F8">
      <w:numFmt w:val="bullet"/>
      <w:lvlText w:val="•"/>
      <w:lvlJc w:val="left"/>
      <w:pPr>
        <w:ind w:left="2640" w:hanging="720"/>
      </w:pPr>
      <w:rPr>
        <w:rFonts w:hint="default"/>
        <w:lang w:val="en-US" w:eastAsia="en-US" w:bidi="ar-SA"/>
      </w:rPr>
    </w:lvl>
    <w:lvl w:ilvl="4" w:tplc="D576AB88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5" w:tplc="F0FA5850">
      <w:numFmt w:val="bullet"/>
      <w:lvlText w:val="•"/>
      <w:lvlJc w:val="left"/>
      <w:pPr>
        <w:ind w:left="4800" w:hanging="720"/>
      </w:pPr>
      <w:rPr>
        <w:rFonts w:hint="default"/>
        <w:lang w:val="en-US" w:eastAsia="en-US" w:bidi="ar-SA"/>
      </w:rPr>
    </w:lvl>
    <w:lvl w:ilvl="6" w:tplc="47061692">
      <w:numFmt w:val="bullet"/>
      <w:lvlText w:val="•"/>
      <w:lvlJc w:val="left"/>
      <w:pPr>
        <w:ind w:left="5880" w:hanging="720"/>
      </w:pPr>
      <w:rPr>
        <w:rFonts w:hint="default"/>
        <w:lang w:val="en-US" w:eastAsia="en-US" w:bidi="ar-SA"/>
      </w:rPr>
    </w:lvl>
    <w:lvl w:ilvl="7" w:tplc="20A01F3A">
      <w:numFmt w:val="bullet"/>
      <w:lvlText w:val="•"/>
      <w:lvlJc w:val="left"/>
      <w:pPr>
        <w:ind w:left="6960" w:hanging="720"/>
      </w:pPr>
      <w:rPr>
        <w:rFonts w:hint="default"/>
        <w:lang w:val="en-US" w:eastAsia="en-US" w:bidi="ar-SA"/>
      </w:rPr>
    </w:lvl>
    <w:lvl w:ilvl="8" w:tplc="6D1C384E">
      <w:numFmt w:val="bullet"/>
      <w:lvlText w:val="•"/>
      <w:lvlJc w:val="left"/>
      <w:pPr>
        <w:ind w:left="804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7C714FF5"/>
    <w:multiLevelType w:val="hybridMultilevel"/>
    <w:tmpl w:val="8050087C"/>
    <w:lvl w:ilvl="0" w:tplc="D0A2581C">
      <w:start w:val="1"/>
      <w:numFmt w:val="lowerLetter"/>
      <w:lvlText w:val="%1)"/>
      <w:lvlJc w:val="left"/>
      <w:pPr>
        <w:ind w:left="117" w:hanging="243"/>
        <w:jc w:val="left"/>
      </w:pPr>
      <w:rPr>
        <w:rFonts w:ascii="Trebuchet MS" w:eastAsia="Trebuchet MS" w:hAnsi="Trebuchet MS" w:cs="Trebuchet MS" w:hint="default"/>
        <w:w w:val="87"/>
        <w:sz w:val="24"/>
        <w:szCs w:val="24"/>
        <w:lang w:val="en-US" w:eastAsia="en-US" w:bidi="ar-SA"/>
      </w:rPr>
    </w:lvl>
    <w:lvl w:ilvl="1" w:tplc="9B0498A4">
      <w:numFmt w:val="bullet"/>
      <w:lvlText w:val="•"/>
      <w:lvlJc w:val="left"/>
      <w:pPr>
        <w:ind w:left="1128" w:hanging="243"/>
      </w:pPr>
      <w:rPr>
        <w:rFonts w:hint="default"/>
        <w:lang w:val="en-US" w:eastAsia="en-US" w:bidi="ar-SA"/>
      </w:rPr>
    </w:lvl>
    <w:lvl w:ilvl="2" w:tplc="304C34B2">
      <w:numFmt w:val="bullet"/>
      <w:lvlText w:val="•"/>
      <w:lvlJc w:val="left"/>
      <w:pPr>
        <w:ind w:left="2136" w:hanging="243"/>
      </w:pPr>
      <w:rPr>
        <w:rFonts w:hint="default"/>
        <w:lang w:val="en-US" w:eastAsia="en-US" w:bidi="ar-SA"/>
      </w:rPr>
    </w:lvl>
    <w:lvl w:ilvl="3" w:tplc="0A6AE404">
      <w:numFmt w:val="bullet"/>
      <w:lvlText w:val="•"/>
      <w:lvlJc w:val="left"/>
      <w:pPr>
        <w:ind w:left="3144" w:hanging="243"/>
      </w:pPr>
      <w:rPr>
        <w:rFonts w:hint="default"/>
        <w:lang w:val="en-US" w:eastAsia="en-US" w:bidi="ar-SA"/>
      </w:rPr>
    </w:lvl>
    <w:lvl w:ilvl="4" w:tplc="065C3FF0">
      <w:numFmt w:val="bullet"/>
      <w:lvlText w:val="•"/>
      <w:lvlJc w:val="left"/>
      <w:pPr>
        <w:ind w:left="4152" w:hanging="243"/>
      </w:pPr>
      <w:rPr>
        <w:rFonts w:hint="default"/>
        <w:lang w:val="en-US" w:eastAsia="en-US" w:bidi="ar-SA"/>
      </w:rPr>
    </w:lvl>
    <w:lvl w:ilvl="5" w:tplc="263E5DD0">
      <w:numFmt w:val="bullet"/>
      <w:lvlText w:val="•"/>
      <w:lvlJc w:val="left"/>
      <w:pPr>
        <w:ind w:left="5160" w:hanging="243"/>
      </w:pPr>
      <w:rPr>
        <w:rFonts w:hint="default"/>
        <w:lang w:val="en-US" w:eastAsia="en-US" w:bidi="ar-SA"/>
      </w:rPr>
    </w:lvl>
    <w:lvl w:ilvl="6" w:tplc="85E4F330">
      <w:numFmt w:val="bullet"/>
      <w:lvlText w:val="•"/>
      <w:lvlJc w:val="left"/>
      <w:pPr>
        <w:ind w:left="6168" w:hanging="243"/>
      </w:pPr>
      <w:rPr>
        <w:rFonts w:hint="default"/>
        <w:lang w:val="en-US" w:eastAsia="en-US" w:bidi="ar-SA"/>
      </w:rPr>
    </w:lvl>
    <w:lvl w:ilvl="7" w:tplc="1D964CD8">
      <w:numFmt w:val="bullet"/>
      <w:lvlText w:val="•"/>
      <w:lvlJc w:val="left"/>
      <w:pPr>
        <w:ind w:left="7176" w:hanging="243"/>
      </w:pPr>
      <w:rPr>
        <w:rFonts w:hint="default"/>
        <w:lang w:val="en-US" w:eastAsia="en-US" w:bidi="ar-SA"/>
      </w:rPr>
    </w:lvl>
    <w:lvl w:ilvl="8" w:tplc="4DECE138">
      <w:numFmt w:val="bullet"/>
      <w:lvlText w:val="•"/>
      <w:lvlJc w:val="left"/>
      <w:pPr>
        <w:ind w:left="8184" w:hanging="243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A1"/>
    <w:rsid w:val="00031E34"/>
    <w:rsid w:val="001A7BFD"/>
    <w:rsid w:val="002877C8"/>
    <w:rsid w:val="00327FC2"/>
    <w:rsid w:val="003B3662"/>
    <w:rsid w:val="00454601"/>
    <w:rsid w:val="004C3450"/>
    <w:rsid w:val="00502CD9"/>
    <w:rsid w:val="005F64D4"/>
    <w:rsid w:val="007D3664"/>
    <w:rsid w:val="00C84526"/>
    <w:rsid w:val="00DC6DE1"/>
    <w:rsid w:val="00E810A1"/>
    <w:rsid w:val="00FA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CE9FA"/>
  <w15:docId w15:val="{A5F35105-2012-41F3-9D39-6837710F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50"/>
      <w:ind w:left="2445"/>
    </w:pPr>
    <w:rPr>
      <w:rFonts w:ascii="Caladea" w:eastAsia="Caladea" w:hAnsi="Caladea" w:cs="Caladea"/>
      <w:i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7"/>
    </w:pPr>
  </w:style>
  <w:style w:type="paragraph" w:customStyle="1" w:styleId="TableParagraph">
    <w:name w:val="Table Paragraph"/>
    <w:basedOn w:val="Normal"/>
    <w:uiPriority w:val="1"/>
    <w:qFormat/>
    <w:pPr>
      <w:spacing w:before="4" w:line="220" w:lineRule="exact"/>
      <w:ind w:left="89" w:right="75"/>
      <w:jc w:val="center"/>
    </w:pPr>
  </w:style>
  <w:style w:type="table" w:styleId="TableGrid">
    <w:name w:val="Table Grid"/>
    <w:basedOn w:val="TableNormal"/>
    <w:uiPriority w:val="39"/>
    <w:rsid w:val="00C84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4</vt:lpstr>
    </vt:vector>
  </TitlesOfParts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4</dc:title>
  <dc:creator>William</dc:creator>
  <cp:lastModifiedBy>Joseph Kanyi</cp:lastModifiedBy>
  <cp:revision>6</cp:revision>
  <dcterms:created xsi:type="dcterms:W3CDTF">2020-12-03T15:58:00Z</dcterms:created>
  <dcterms:modified xsi:type="dcterms:W3CDTF">2020-12-03T20:05:00Z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2020-11-29T00:00:00Z</vt:filetime>
  </property>
  <property fmtid="{D5CDD505-2E9C-101B-9397-08002B2CF9AE}" pid="3" name="Creator">
    <vt:lpwstr>Word</vt:lpwstr>
  </property>
  <property fmtid="{D5CDD505-2E9C-101B-9397-08002B2CF9AE}" pid="4" name="LastSaved">
    <vt:filetime>2020-12-03T00:00:00Z</vt:filetime>
  </property>
</Properties>
</file>