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06B8" w14:textId="22D0240A" w:rsidR="007A1C26" w:rsidRDefault="003723CD" w:rsidP="003723CD">
      <w:pPr>
        <w:pStyle w:val="Title"/>
      </w:pPr>
      <w:r>
        <w:t>CSC 388: Programming Languages</w:t>
      </w:r>
    </w:p>
    <w:p w14:paraId="260349A8" w14:textId="47AC265F" w:rsidR="003723CD" w:rsidRDefault="003723CD" w:rsidP="003723CD">
      <w:pPr>
        <w:pStyle w:val="Subtitle"/>
      </w:pPr>
      <w:r>
        <w:t>Homework 3: 100 pts.</w:t>
      </w:r>
    </w:p>
    <w:p w14:paraId="34901C9E" w14:textId="18CBAB23" w:rsidR="006A71FA" w:rsidRPr="006A71FA" w:rsidRDefault="006A71FA" w:rsidP="006A71FA">
      <w:pPr>
        <w:pStyle w:val="Heading1"/>
      </w:pPr>
      <w:r>
        <w:t>Submission</w:t>
      </w:r>
    </w:p>
    <w:p w14:paraId="458258A9" w14:textId="6F9D3FD9" w:rsidR="006A71FA" w:rsidRPr="006A71FA" w:rsidRDefault="006A71FA" w:rsidP="006A71FA">
      <w:pPr>
        <w:ind w:firstLine="720"/>
        <w:rPr>
          <w:sz w:val="24"/>
          <w:szCs w:val="24"/>
        </w:rPr>
      </w:pPr>
      <w:r w:rsidRPr="008E33A4">
        <w:rPr>
          <w:sz w:val="24"/>
          <w:szCs w:val="24"/>
        </w:rPr>
        <w:t xml:space="preserve">Assignment 3 must be submitted to Canvas.  The code must be in the </w:t>
      </w:r>
      <w:r w:rsidRPr="00A04C66">
        <w:rPr>
          <w:b/>
          <w:bCs/>
          <w:sz w:val="24"/>
          <w:szCs w:val="24"/>
          <w:u w:val="single"/>
        </w:rPr>
        <w:t>R5RS</w:t>
      </w:r>
      <w:r w:rsidRPr="00A04C66">
        <w:rPr>
          <w:sz w:val="24"/>
          <w:szCs w:val="24"/>
          <w:u w:val="single"/>
        </w:rPr>
        <w:t xml:space="preserve"> </w:t>
      </w:r>
      <w:r w:rsidRPr="00A04C66">
        <w:rPr>
          <w:b/>
          <w:bCs/>
          <w:sz w:val="24"/>
          <w:szCs w:val="24"/>
          <w:u w:val="single"/>
        </w:rPr>
        <w:t>dialect</w:t>
      </w:r>
      <w:r w:rsidRPr="008E33A4">
        <w:rPr>
          <w:sz w:val="24"/>
          <w:szCs w:val="24"/>
        </w:rPr>
        <w:t xml:space="preserve"> of Scheme.  See “Racket Installation Directions” on Canvas for more details.  You will also be required to write </w:t>
      </w:r>
      <w:r w:rsidR="009C0363">
        <w:rPr>
          <w:sz w:val="24"/>
          <w:szCs w:val="24"/>
        </w:rPr>
        <w:t>an</w:t>
      </w:r>
      <w:r w:rsidRPr="008E33A4">
        <w:rPr>
          <w:sz w:val="24"/>
          <w:szCs w:val="24"/>
        </w:rPr>
        <w:t xml:space="preserve"> analysis</w:t>
      </w:r>
      <w:r w:rsidR="009C0363">
        <w:rPr>
          <w:sz w:val="24"/>
          <w:szCs w:val="24"/>
        </w:rPr>
        <w:t xml:space="preserve"> and comparison</w:t>
      </w:r>
      <w:r w:rsidRPr="008E33A4">
        <w:rPr>
          <w:sz w:val="24"/>
          <w:szCs w:val="24"/>
        </w:rPr>
        <w:t xml:space="preserve"> of your solution.  You can find more information under the Submission section in this document.</w:t>
      </w:r>
    </w:p>
    <w:p w14:paraId="08D64CE2" w14:textId="77777777" w:rsidR="006A71FA" w:rsidRDefault="006A71FA" w:rsidP="006A71FA">
      <w:r>
        <w:t>For this assignment, you must submit 2 items.</w:t>
      </w:r>
    </w:p>
    <w:p w14:paraId="2050349F" w14:textId="6D937E2F" w:rsidR="006A71FA" w:rsidRDefault="006A71FA" w:rsidP="006A71FA">
      <w:pPr>
        <w:pStyle w:val="ListParagraph"/>
        <w:numPr>
          <w:ilvl w:val="0"/>
          <w:numId w:val="2"/>
        </w:numPr>
      </w:pPr>
      <w:r>
        <w:t xml:space="preserve">Your R5RS Scheme solution as a .rkt file.  You can do this in Dr. Racket with File → “Save Definitions As”.  Call it </w:t>
      </w:r>
      <w:r w:rsidR="00342324" w:rsidRPr="001F1ECB">
        <w:rPr>
          <w:b/>
          <w:bCs/>
          <w:u w:val="single"/>
        </w:rPr>
        <w:t>mes</w:t>
      </w:r>
      <w:r w:rsidRPr="001F1ECB">
        <w:rPr>
          <w:b/>
          <w:bCs/>
          <w:u w:val="single"/>
        </w:rPr>
        <w:t>.rkt</w:t>
      </w:r>
      <w:r>
        <w:t>.</w:t>
      </w:r>
    </w:p>
    <w:p w14:paraId="3FFF8C48" w14:textId="734D8731" w:rsidR="006A71FA" w:rsidRDefault="006A71FA" w:rsidP="006A71FA">
      <w:pPr>
        <w:pStyle w:val="ListParagraph"/>
        <w:numPr>
          <w:ilvl w:val="0"/>
          <w:numId w:val="2"/>
        </w:numPr>
      </w:pPr>
      <w:r>
        <w:t xml:space="preserve">A 1 - </w:t>
      </w:r>
      <w:r w:rsidR="00E82600">
        <w:t>3</w:t>
      </w:r>
      <w:r>
        <w:t xml:space="preserve"> page document with a</w:t>
      </w:r>
      <w:r w:rsidR="00E82600">
        <w:t xml:space="preserve"> comparison </w:t>
      </w:r>
      <w:r w:rsidR="00DF5C73">
        <w:t>of your</w:t>
      </w:r>
      <w:r w:rsidR="00E82600">
        <w:t xml:space="preserve"> Scheme solution to the Java one</w:t>
      </w:r>
      <w:r>
        <w:t xml:space="preserve">.  </w:t>
      </w:r>
      <w:r w:rsidR="00E82600">
        <w:t>Include in your comparison the syntax differences, similarities, runtime speeds</w:t>
      </w:r>
      <w:r w:rsidR="00F7009F">
        <w:t xml:space="preserve"> as well as comparing</w:t>
      </w:r>
      <w:r w:rsidR="00E82600">
        <w:t xml:space="preserve"> the paradigms.  </w:t>
      </w:r>
      <w:r w:rsidR="00F7009F">
        <w:t>(Java is imperative while Scheme is functional)</w:t>
      </w:r>
      <w:r w:rsidR="00D33A58">
        <w:t>.</w:t>
      </w:r>
      <w:r w:rsidR="00F7009F">
        <w:t xml:space="preserve">  </w:t>
      </w:r>
      <w:r>
        <w:t>The document should be either an ASCII text file, MS Word file, or a PDF.</w:t>
      </w:r>
    </w:p>
    <w:p w14:paraId="49B57BCD" w14:textId="77777777" w:rsidR="006A71FA" w:rsidRDefault="006A71FA" w:rsidP="006A71FA">
      <w:pPr>
        <w:pStyle w:val="ListParagraph"/>
      </w:pPr>
    </w:p>
    <w:p w14:paraId="525B328D" w14:textId="77777777" w:rsidR="006A71FA" w:rsidRDefault="006A71FA" w:rsidP="006A71FA">
      <w:pPr>
        <w:pStyle w:val="ListParagraph"/>
        <w:ind w:left="0"/>
      </w:pPr>
      <w:r>
        <w:tab/>
        <w:t>Pack all your files in a zip file.  Use the following naming convention.  If your name is John Smith, then your file name must be jsmith.zip.  Zipped files which are not properly named or packed correctly will receive 0 points.</w:t>
      </w:r>
    </w:p>
    <w:p w14:paraId="233A8A64" w14:textId="34CE845D" w:rsidR="008E33A4" w:rsidRDefault="008E33A4" w:rsidP="008E33A4">
      <w:pPr>
        <w:pStyle w:val="Heading2"/>
      </w:pPr>
      <w:r>
        <w:t>Goal</w:t>
      </w:r>
    </w:p>
    <w:p w14:paraId="71B8ABF0" w14:textId="7303BE94" w:rsidR="008E33A4" w:rsidRDefault="008E33A4" w:rsidP="008E33A4">
      <w:pPr>
        <w:ind w:firstLine="720"/>
      </w:pPr>
      <w:r w:rsidRPr="008E33A4">
        <w:t>The purpose of this assignment is to give you exposure to a new language, new paradigm, and new way of thinking about problems. The syntax is simple enough that the focus should be on the problem. The syntax is simpler than most imperative languages with the few rules it does have.</w:t>
      </w:r>
    </w:p>
    <w:p w14:paraId="71B32308" w14:textId="7992C901" w:rsidR="008E33A4" w:rsidRDefault="008E33A4" w:rsidP="008E33A4">
      <w:pPr>
        <w:pStyle w:val="Heading2"/>
      </w:pPr>
      <w:r>
        <w:t>Problem</w:t>
      </w:r>
    </w:p>
    <w:p w14:paraId="65C24BB1" w14:textId="594DFFD4" w:rsidR="00A04C66" w:rsidRDefault="008E33A4" w:rsidP="008E33A4">
      <w:r>
        <w:tab/>
        <w:t xml:space="preserve">Write a function, </w:t>
      </w:r>
      <w:r w:rsidRPr="00A04C66">
        <w:rPr>
          <w:b/>
          <w:bCs/>
        </w:rPr>
        <w:t>max-equal-sublists</w:t>
      </w:r>
      <w:r w:rsidR="00A04C66">
        <w:t xml:space="preserve"> (</w:t>
      </w:r>
      <w:r w:rsidR="00A04C66" w:rsidRPr="00A04C66">
        <w:rPr>
          <w:b/>
          <w:bCs/>
        </w:rPr>
        <w:t>mes</w:t>
      </w:r>
      <w:r w:rsidR="00A04C66">
        <w:t xml:space="preserve"> for short)</w:t>
      </w:r>
      <w:r>
        <w:t>, in Scheme that takes a list of at least 2 integers</w:t>
      </w:r>
      <w:r w:rsidR="008733FB">
        <w:t>, duplicates are possible, and return the maximum length two sublists of equal length can have that have the same sum.  If no such sublists can be made, then return 0 for 0 length sublists.  Not all numbers need to be used in either sublists but the sublists must have the same length and same sum.</w:t>
      </w:r>
      <w:r w:rsidR="00A04C66">
        <w:t xml:space="preserve">  The integers can be positive negative and zero.</w:t>
      </w:r>
    </w:p>
    <w:p w14:paraId="5AE66A0B" w14:textId="34276108" w:rsidR="008733FB" w:rsidRDefault="00A04C66" w:rsidP="008E33A4">
      <w:r>
        <w:t>Let us</w:t>
      </w:r>
      <w:r w:rsidR="008733FB">
        <w:t xml:space="preserve"> see an example.</w:t>
      </w:r>
    </w:p>
    <w:p w14:paraId="2AF15853" w14:textId="4FE848E9" w:rsidR="008733FB" w:rsidRDefault="008733FB" w:rsidP="008E33A4">
      <w:r>
        <w:t>Given the list:</w:t>
      </w:r>
    </w:p>
    <w:p w14:paraId="1D41ED16" w14:textId="330C5306" w:rsidR="008733FB" w:rsidRPr="006E08F3" w:rsidRDefault="008733FB" w:rsidP="008733FB">
      <w:pPr>
        <w:ind w:firstLine="720"/>
        <w:rPr>
          <w:rFonts w:ascii="Courier New" w:hAnsi="Courier New" w:cs="Courier New"/>
        </w:rPr>
      </w:pPr>
      <w:r w:rsidRPr="006E08F3">
        <w:rPr>
          <w:rFonts w:ascii="Courier New" w:hAnsi="Courier New" w:cs="Courier New"/>
        </w:rPr>
        <w:t>1, 2, 3, 4</w:t>
      </w:r>
    </w:p>
    <w:p w14:paraId="739F539C" w14:textId="374D0509" w:rsidR="008733FB" w:rsidRDefault="008733FB" w:rsidP="008E33A4">
      <w:r>
        <w:t xml:space="preserve">We can have the following </w:t>
      </w:r>
      <w:r w:rsidR="00D64347">
        <w:t>sublists:</w:t>
      </w:r>
    </w:p>
    <w:p w14:paraId="78D960BD" w14:textId="27F1EE91" w:rsidR="00D64347" w:rsidRPr="006E08F3" w:rsidRDefault="008733FB" w:rsidP="00D64347">
      <w:pPr>
        <w:spacing w:line="240" w:lineRule="auto"/>
        <w:rPr>
          <w:rFonts w:ascii="Courier New" w:hAnsi="Courier New" w:cs="Courier New"/>
        </w:rPr>
      </w:pPr>
      <w:r>
        <w:tab/>
      </w:r>
      <w:r w:rsidR="006244C0">
        <w:t>[</w:t>
      </w:r>
      <w:r w:rsidR="00D64347" w:rsidRPr="006E08F3">
        <w:rPr>
          <w:rFonts w:ascii="Courier New" w:hAnsi="Courier New" w:cs="Courier New"/>
        </w:rPr>
        <w:t>1, 2, 3, 4</w:t>
      </w:r>
      <w:r w:rsidR="006244C0">
        <w:rPr>
          <w:rFonts w:ascii="Courier New" w:hAnsi="Courier New" w:cs="Courier New"/>
        </w:rPr>
        <w:t>]</w:t>
      </w:r>
    </w:p>
    <w:p w14:paraId="46612DEB" w14:textId="23274914"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1, 2, 3</w:t>
      </w:r>
      <w:r>
        <w:rPr>
          <w:rFonts w:ascii="Courier New" w:hAnsi="Courier New" w:cs="Courier New"/>
        </w:rPr>
        <w:t>]</w:t>
      </w:r>
    </w:p>
    <w:p w14:paraId="192B6292" w14:textId="56F1FB17"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1, 2, 4</w:t>
      </w:r>
      <w:r>
        <w:rPr>
          <w:rFonts w:ascii="Courier New" w:hAnsi="Courier New" w:cs="Courier New"/>
        </w:rPr>
        <w:t>]</w:t>
      </w:r>
    </w:p>
    <w:p w14:paraId="3071387B" w14:textId="0B9D72F1" w:rsidR="00D64347" w:rsidRPr="006E08F3" w:rsidRDefault="006244C0" w:rsidP="00D64347">
      <w:pPr>
        <w:spacing w:line="240" w:lineRule="auto"/>
        <w:ind w:firstLine="720"/>
        <w:rPr>
          <w:rFonts w:ascii="Courier New" w:hAnsi="Courier New" w:cs="Courier New"/>
        </w:rPr>
      </w:pPr>
      <w:r>
        <w:rPr>
          <w:rFonts w:ascii="Courier New" w:hAnsi="Courier New" w:cs="Courier New"/>
        </w:rPr>
        <w:lastRenderedPageBreak/>
        <w:t>[</w:t>
      </w:r>
      <w:r w:rsidR="00D64347" w:rsidRPr="006E08F3">
        <w:rPr>
          <w:rFonts w:ascii="Courier New" w:hAnsi="Courier New" w:cs="Courier New"/>
        </w:rPr>
        <w:t>1, 3, 4</w:t>
      </w:r>
      <w:r>
        <w:rPr>
          <w:rFonts w:ascii="Courier New" w:hAnsi="Courier New" w:cs="Courier New"/>
        </w:rPr>
        <w:t>]</w:t>
      </w:r>
    </w:p>
    <w:p w14:paraId="02909E6E" w14:textId="2533863C"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2, 3, 4</w:t>
      </w:r>
      <w:r>
        <w:rPr>
          <w:rFonts w:ascii="Courier New" w:hAnsi="Courier New" w:cs="Courier New"/>
        </w:rPr>
        <w:t>]</w:t>
      </w:r>
    </w:p>
    <w:p w14:paraId="011A89FA" w14:textId="4B62DB6F"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1, 2</w:t>
      </w:r>
      <w:r>
        <w:rPr>
          <w:rFonts w:ascii="Courier New" w:hAnsi="Courier New" w:cs="Courier New"/>
        </w:rPr>
        <w:t>]</w:t>
      </w:r>
    </w:p>
    <w:p w14:paraId="722BEF25" w14:textId="6575A7D3"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1, 3</w:t>
      </w:r>
      <w:r>
        <w:rPr>
          <w:rFonts w:ascii="Courier New" w:hAnsi="Courier New" w:cs="Courier New"/>
        </w:rPr>
        <w:t>]</w:t>
      </w:r>
    </w:p>
    <w:p w14:paraId="1A825F8A" w14:textId="37C470C4"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1, 4</w:t>
      </w:r>
      <w:r>
        <w:rPr>
          <w:rFonts w:ascii="Courier New" w:hAnsi="Courier New" w:cs="Courier New"/>
        </w:rPr>
        <w:t>]</w:t>
      </w:r>
    </w:p>
    <w:p w14:paraId="1697F698" w14:textId="76FDE8EC"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2, 3</w:t>
      </w:r>
      <w:r>
        <w:rPr>
          <w:rFonts w:ascii="Courier New" w:hAnsi="Courier New" w:cs="Courier New"/>
        </w:rPr>
        <w:t>]</w:t>
      </w:r>
    </w:p>
    <w:p w14:paraId="5EDBE74E" w14:textId="22FA3C86"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2, 4</w:t>
      </w:r>
      <w:r>
        <w:rPr>
          <w:rFonts w:ascii="Courier New" w:hAnsi="Courier New" w:cs="Courier New"/>
        </w:rPr>
        <w:t>]</w:t>
      </w:r>
    </w:p>
    <w:p w14:paraId="35457D1E" w14:textId="4E451F1F"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3, 4</w:t>
      </w:r>
      <w:r>
        <w:rPr>
          <w:rFonts w:ascii="Courier New" w:hAnsi="Courier New" w:cs="Courier New"/>
        </w:rPr>
        <w:t>]</w:t>
      </w:r>
    </w:p>
    <w:p w14:paraId="45DDC350" w14:textId="2931514E"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1</w:t>
      </w:r>
      <w:r>
        <w:rPr>
          <w:rFonts w:ascii="Courier New" w:hAnsi="Courier New" w:cs="Courier New"/>
        </w:rPr>
        <w:t>]</w:t>
      </w:r>
    </w:p>
    <w:p w14:paraId="679A9E9D" w14:textId="447B67FD"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2</w:t>
      </w:r>
      <w:r>
        <w:rPr>
          <w:rFonts w:ascii="Courier New" w:hAnsi="Courier New" w:cs="Courier New"/>
        </w:rPr>
        <w:t>]</w:t>
      </w:r>
    </w:p>
    <w:p w14:paraId="31C3E2F9" w14:textId="3EC60A0F" w:rsidR="00D64347"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3</w:t>
      </w:r>
      <w:r>
        <w:rPr>
          <w:rFonts w:ascii="Courier New" w:hAnsi="Courier New" w:cs="Courier New"/>
        </w:rPr>
        <w:t>]</w:t>
      </w:r>
    </w:p>
    <w:p w14:paraId="793C3BEB" w14:textId="23494AA0" w:rsidR="008733FB" w:rsidRPr="006E08F3" w:rsidRDefault="006244C0" w:rsidP="00D64347">
      <w:pPr>
        <w:spacing w:line="240" w:lineRule="auto"/>
        <w:ind w:firstLine="720"/>
        <w:rPr>
          <w:rFonts w:ascii="Courier New" w:hAnsi="Courier New" w:cs="Courier New"/>
        </w:rPr>
      </w:pPr>
      <w:r>
        <w:rPr>
          <w:rFonts w:ascii="Courier New" w:hAnsi="Courier New" w:cs="Courier New"/>
        </w:rPr>
        <w:t>[</w:t>
      </w:r>
      <w:r w:rsidR="00D64347" w:rsidRPr="006E08F3">
        <w:rPr>
          <w:rFonts w:ascii="Courier New" w:hAnsi="Courier New" w:cs="Courier New"/>
        </w:rPr>
        <w:t>4</w:t>
      </w:r>
      <w:r>
        <w:rPr>
          <w:rFonts w:ascii="Courier New" w:hAnsi="Courier New" w:cs="Courier New"/>
        </w:rPr>
        <w:t>]</w:t>
      </w:r>
    </w:p>
    <w:p w14:paraId="0E9390BC" w14:textId="197CA8B4" w:rsidR="00D64347" w:rsidRDefault="00D64347" w:rsidP="00D64347">
      <w:pPr>
        <w:spacing w:line="240" w:lineRule="auto"/>
      </w:pPr>
      <w:r>
        <w:t>Two sublists which have the same length and the same sums are</w:t>
      </w:r>
      <w:r w:rsidR="00BC6244">
        <w:t>:</w:t>
      </w:r>
    </w:p>
    <w:p w14:paraId="7B282D5C" w14:textId="07BD61DE" w:rsidR="00D64347" w:rsidRPr="006E08F3" w:rsidRDefault="00D64347" w:rsidP="00D64347">
      <w:pPr>
        <w:spacing w:line="240" w:lineRule="auto"/>
        <w:rPr>
          <w:rFonts w:ascii="Courier New" w:hAnsi="Courier New" w:cs="Courier New"/>
        </w:rPr>
      </w:pPr>
      <w:r>
        <w:tab/>
      </w:r>
      <w:r w:rsidR="006244C0">
        <w:t>[</w:t>
      </w:r>
      <w:r w:rsidRPr="006E08F3">
        <w:rPr>
          <w:rFonts w:ascii="Courier New" w:hAnsi="Courier New" w:cs="Courier New"/>
        </w:rPr>
        <w:t>1, 4</w:t>
      </w:r>
      <w:r w:rsidR="006244C0">
        <w:rPr>
          <w:rFonts w:ascii="Courier New" w:hAnsi="Courier New" w:cs="Courier New"/>
        </w:rPr>
        <w:t>]</w:t>
      </w:r>
    </w:p>
    <w:p w14:paraId="7C960386" w14:textId="076036A0" w:rsidR="00D64347" w:rsidRPr="006E08F3" w:rsidRDefault="00D64347" w:rsidP="00D64347">
      <w:pPr>
        <w:spacing w:line="240" w:lineRule="auto"/>
        <w:rPr>
          <w:rFonts w:ascii="Courier New" w:hAnsi="Courier New" w:cs="Courier New"/>
        </w:rPr>
      </w:pPr>
      <w:r w:rsidRPr="006E08F3">
        <w:rPr>
          <w:rFonts w:ascii="Courier New" w:hAnsi="Courier New" w:cs="Courier New"/>
        </w:rPr>
        <w:t xml:space="preserve"> </w:t>
      </w:r>
      <w:r w:rsidRPr="006E08F3">
        <w:rPr>
          <w:rFonts w:ascii="Courier New" w:hAnsi="Courier New" w:cs="Courier New"/>
        </w:rPr>
        <w:tab/>
      </w:r>
      <w:r w:rsidR="006244C0">
        <w:rPr>
          <w:rFonts w:ascii="Courier New" w:hAnsi="Courier New" w:cs="Courier New"/>
        </w:rPr>
        <w:t>[</w:t>
      </w:r>
      <w:r w:rsidRPr="006E08F3">
        <w:rPr>
          <w:rFonts w:ascii="Courier New" w:hAnsi="Courier New" w:cs="Courier New"/>
        </w:rPr>
        <w:t>2, 3</w:t>
      </w:r>
      <w:r w:rsidR="006244C0">
        <w:rPr>
          <w:rFonts w:ascii="Courier New" w:hAnsi="Courier New" w:cs="Courier New"/>
        </w:rPr>
        <w:t>]</w:t>
      </w:r>
    </w:p>
    <w:p w14:paraId="1D46A991" w14:textId="38B8FCC8" w:rsidR="00D64347" w:rsidRDefault="00D64347" w:rsidP="00D64347">
      <w:pPr>
        <w:spacing w:line="240" w:lineRule="auto"/>
      </w:pPr>
      <w:r>
        <w:t xml:space="preserve">These each have a length of 2 and a sum of 5.   </w:t>
      </w:r>
      <w:r w:rsidR="005E4446">
        <w:t>Let us</w:t>
      </w:r>
      <w:r>
        <w:t xml:space="preserve"> look at another example where not all numbers are used.</w:t>
      </w:r>
    </w:p>
    <w:p w14:paraId="4F168166" w14:textId="3E31FE28" w:rsidR="00D64347" w:rsidRDefault="00D64347" w:rsidP="00D64347">
      <w:pPr>
        <w:spacing w:line="240" w:lineRule="auto"/>
      </w:pPr>
      <w:r>
        <w:t xml:space="preserve">The list of integers is the </w:t>
      </w:r>
      <w:r w:rsidR="005E4446">
        <w:t>following.</w:t>
      </w:r>
    </w:p>
    <w:p w14:paraId="2B732BF5" w14:textId="5923FB58" w:rsidR="00D64347" w:rsidRDefault="00D64347" w:rsidP="00D64347">
      <w:pPr>
        <w:spacing w:line="240" w:lineRule="auto"/>
        <w:rPr>
          <w:rFonts w:ascii="Courier New" w:hAnsi="Courier New" w:cs="Courier New"/>
        </w:rPr>
      </w:pPr>
      <w:r>
        <w:tab/>
      </w:r>
      <w:r w:rsidR="006E08F3" w:rsidRPr="006E08F3">
        <w:rPr>
          <w:rFonts w:ascii="Courier New" w:hAnsi="Courier New" w:cs="Courier New"/>
        </w:rPr>
        <w:t>1, -1, 2, -3, 4, -2</w:t>
      </w:r>
    </w:p>
    <w:p w14:paraId="64815FA9" w14:textId="456B974A" w:rsidR="006E08F3" w:rsidRDefault="005B2592" w:rsidP="00D64347">
      <w:pPr>
        <w:spacing w:line="240" w:lineRule="auto"/>
        <w:rPr>
          <w:rFonts w:cstheme="minorHAnsi"/>
        </w:rPr>
      </w:pPr>
      <w:r>
        <w:rPr>
          <w:rFonts w:cstheme="minorHAnsi"/>
        </w:rPr>
        <w:t xml:space="preserve">The only sublists that work </w:t>
      </w:r>
      <w:r w:rsidR="005E4446">
        <w:rPr>
          <w:rFonts w:cstheme="minorHAnsi"/>
        </w:rPr>
        <w:t>are:</w:t>
      </w:r>
    </w:p>
    <w:p w14:paraId="6CA4CEA9" w14:textId="60E5A844" w:rsidR="005B2592" w:rsidRPr="005B2592" w:rsidRDefault="005B2592" w:rsidP="00D64347">
      <w:pPr>
        <w:spacing w:line="240" w:lineRule="auto"/>
        <w:rPr>
          <w:rFonts w:ascii="Courier New" w:hAnsi="Courier New" w:cs="Courier New"/>
        </w:rPr>
      </w:pPr>
      <w:r>
        <w:rPr>
          <w:rFonts w:cstheme="minorHAnsi"/>
        </w:rPr>
        <w:tab/>
      </w:r>
      <w:r w:rsidR="00E513D0">
        <w:rPr>
          <w:rFonts w:cstheme="minorHAnsi"/>
        </w:rPr>
        <w:t>[</w:t>
      </w:r>
      <w:r w:rsidRPr="005B2592">
        <w:rPr>
          <w:rFonts w:ascii="Courier New" w:hAnsi="Courier New" w:cs="Courier New"/>
        </w:rPr>
        <w:t>1, -1</w:t>
      </w:r>
      <w:r w:rsidR="00E513D0">
        <w:rPr>
          <w:rFonts w:ascii="Courier New" w:hAnsi="Courier New" w:cs="Courier New"/>
        </w:rPr>
        <w:t>]</w:t>
      </w:r>
    </w:p>
    <w:p w14:paraId="4D7B7B7C" w14:textId="0A9F586E" w:rsidR="005B2592" w:rsidRPr="005B2592" w:rsidRDefault="005B2592" w:rsidP="00D64347">
      <w:pPr>
        <w:spacing w:line="240" w:lineRule="auto"/>
        <w:rPr>
          <w:rFonts w:ascii="Courier New" w:hAnsi="Courier New" w:cs="Courier New"/>
        </w:rPr>
      </w:pPr>
      <w:r w:rsidRPr="005B2592">
        <w:rPr>
          <w:rFonts w:ascii="Courier New" w:hAnsi="Courier New" w:cs="Courier New"/>
        </w:rPr>
        <w:tab/>
      </w:r>
      <w:r w:rsidR="00250196">
        <w:rPr>
          <w:rFonts w:ascii="Courier New" w:hAnsi="Courier New" w:cs="Courier New"/>
        </w:rPr>
        <w:t>[</w:t>
      </w:r>
      <w:r w:rsidRPr="005B2592">
        <w:rPr>
          <w:rFonts w:ascii="Courier New" w:hAnsi="Courier New" w:cs="Courier New"/>
        </w:rPr>
        <w:t>2, -2</w:t>
      </w:r>
      <w:r w:rsidR="00E513D0">
        <w:rPr>
          <w:rFonts w:ascii="Courier New" w:hAnsi="Courier New" w:cs="Courier New"/>
        </w:rPr>
        <w:t>]</w:t>
      </w:r>
    </w:p>
    <w:p w14:paraId="717B9193" w14:textId="06B05201" w:rsidR="005B2592" w:rsidRDefault="005B2592" w:rsidP="00D64347">
      <w:pPr>
        <w:spacing w:line="240" w:lineRule="auto"/>
        <w:rPr>
          <w:rFonts w:cstheme="minorHAnsi"/>
        </w:rPr>
      </w:pPr>
      <w:r>
        <w:rPr>
          <w:rFonts w:cstheme="minorHAnsi"/>
        </w:rPr>
        <w:t>With a sum of 0 for both and a length of 2 so 2 will be returned.</w:t>
      </w:r>
    </w:p>
    <w:p w14:paraId="28AF6176" w14:textId="72BD58A1" w:rsidR="005B2592" w:rsidRDefault="005B2592" w:rsidP="00D64347">
      <w:pPr>
        <w:spacing w:line="240" w:lineRule="auto"/>
        <w:rPr>
          <w:rFonts w:cstheme="minorHAnsi"/>
        </w:rPr>
      </w:pPr>
      <w:r>
        <w:rPr>
          <w:rFonts w:cstheme="minorHAnsi"/>
        </w:rPr>
        <w:t xml:space="preserve">One more </w:t>
      </w:r>
      <w:r w:rsidR="00B46E94">
        <w:rPr>
          <w:rFonts w:cstheme="minorHAnsi"/>
        </w:rPr>
        <w:t xml:space="preserve">example where we </w:t>
      </w:r>
      <w:r w:rsidR="00DD6EAA">
        <w:rPr>
          <w:rFonts w:cstheme="minorHAnsi"/>
        </w:rPr>
        <w:t xml:space="preserve">have multiple sublists that </w:t>
      </w:r>
      <w:r w:rsidR="005E4446">
        <w:rPr>
          <w:rFonts w:cstheme="minorHAnsi"/>
        </w:rPr>
        <w:t>fit</w:t>
      </w:r>
      <w:r w:rsidR="006740F4">
        <w:rPr>
          <w:rFonts w:cstheme="minorHAnsi"/>
        </w:rPr>
        <w:t>:</w:t>
      </w:r>
    </w:p>
    <w:p w14:paraId="0627D29D" w14:textId="2271AD0D" w:rsidR="00DD6EAA" w:rsidRDefault="00DD6EAA" w:rsidP="00DD6EAA">
      <w:pPr>
        <w:spacing w:line="240" w:lineRule="auto"/>
        <w:ind w:firstLine="720"/>
        <w:rPr>
          <w:rFonts w:ascii="Courier New" w:hAnsi="Courier New" w:cs="Courier New"/>
        </w:rPr>
      </w:pPr>
      <w:r w:rsidRPr="00DD6EAA">
        <w:rPr>
          <w:rFonts w:ascii="Courier New" w:hAnsi="Courier New" w:cs="Courier New"/>
        </w:rPr>
        <w:t>1</w:t>
      </w:r>
      <w:r>
        <w:rPr>
          <w:rFonts w:ascii="Courier New" w:hAnsi="Courier New" w:cs="Courier New"/>
        </w:rPr>
        <w:t>,</w:t>
      </w:r>
      <w:r w:rsidRPr="00DD6EAA">
        <w:rPr>
          <w:rFonts w:ascii="Courier New" w:hAnsi="Courier New" w:cs="Courier New"/>
        </w:rPr>
        <w:t xml:space="preserve"> 1</w:t>
      </w:r>
      <w:r>
        <w:rPr>
          <w:rFonts w:ascii="Courier New" w:hAnsi="Courier New" w:cs="Courier New"/>
        </w:rPr>
        <w:t>,</w:t>
      </w:r>
      <w:r w:rsidRPr="00DD6EAA">
        <w:rPr>
          <w:rFonts w:ascii="Courier New" w:hAnsi="Courier New" w:cs="Courier New"/>
        </w:rPr>
        <w:t xml:space="preserve"> 2</w:t>
      </w:r>
      <w:r>
        <w:rPr>
          <w:rFonts w:ascii="Courier New" w:hAnsi="Courier New" w:cs="Courier New"/>
        </w:rPr>
        <w:t>,</w:t>
      </w:r>
      <w:r w:rsidRPr="00DD6EAA">
        <w:rPr>
          <w:rFonts w:ascii="Courier New" w:hAnsi="Courier New" w:cs="Courier New"/>
        </w:rPr>
        <w:t xml:space="preserve"> 2</w:t>
      </w:r>
      <w:r>
        <w:rPr>
          <w:rFonts w:ascii="Courier New" w:hAnsi="Courier New" w:cs="Courier New"/>
        </w:rPr>
        <w:t>,</w:t>
      </w:r>
      <w:r w:rsidRPr="00DD6EAA">
        <w:rPr>
          <w:rFonts w:ascii="Courier New" w:hAnsi="Courier New" w:cs="Courier New"/>
        </w:rPr>
        <w:t xml:space="preserve"> 2</w:t>
      </w:r>
      <w:r>
        <w:rPr>
          <w:rFonts w:ascii="Courier New" w:hAnsi="Courier New" w:cs="Courier New"/>
        </w:rPr>
        <w:t>,</w:t>
      </w:r>
      <w:r w:rsidRPr="00DD6EAA">
        <w:rPr>
          <w:rFonts w:ascii="Courier New" w:hAnsi="Courier New" w:cs="Courier New"/>
        </w:rPr>
        <w:t xml:space="preserve"> 3</w:t>
      </w:r>
      <w:r>
        <w:rPr>
          <w:rFonts w:ascii="Courier New" w:hAnsi="Courier New" w:cs="Courier New"/>
        </w:rPr>
        <w:t>,</w:t>
      </w:r>
      <w:r w:rsidRPr="00DD6EAA">
        <w:rPr>
          <w:rFonts w:ascii="Courier New" w:hAnsi="Courier New" w:cs="Courier New"/>
        </w:rPr>
        <w:t xml:space="preserve"> 2</w:t>
      </w:r>
      <w:r>
        <w:rPr>
          <w:rFonts w:ascii="Courier New" w:hAnsi="Courier New" w:cs="Courier New"/>
        </w:rPr>
        <w:t>,</w:t>
      </w:r>
      <w:r w:rsidRPr="00DD6EAA">
        <w:rPr>
          <w:rFonts w:ascii="Courier New" w:hAnsi="Courier New" w:cs="Courier New"/>
        </w:rPr>
        <w:t xml:space="preserve"> 1</w:t>
      </w:r>
    </w:p>
    <w:p w14:paraId="7E0889AF" w14:textId="275C8C14" w:rsidR="00DD6EAA" w:rsidRDefault="00DD6EAA" w:rsidP="00DD6EAA">
      <w:pPr>
        <w:spacing w:line="240" w:lineRule="auto"/>
        <w:rPr>
          <w:rFonts w:cstheme="minorHAnsi"/>
        </w:rPr>
      </w:pPr>
      <w:r>
        <w:rPr>
          <w:rFonts w:cstheme="minorHAnsi"/>
        </w:rPr>
        <w:t>For this we have multiple sublists that have the same sum and length</w:t>
      </w:r>
    </w:p>
    <w:p w14:paraId="2476AB11" w14:textId="78B233FA" w:rsidR="00DD6EAA" w:rsidRDefault="00DD6EAA" w:rsidP="00DD6EAA">
      <w:pPr>
        <w:spacing w:line="240" w:lineRule="auto"/>
        <w:rPr>
          <w:rFonts w:cstheme="minorHAnsi"/>
        </w:rPr>
      </w:pPr>
      <w:r>
        <w:rPr>
          <w:rFonts w:cstheme="minorHAnsi"/>
        </w:rPr>
        <w:tab/>
      </w:r>
      <w:r w:rsidR="009C59D9">
        <w:rPr>
          <w:rFonts w:cstheme="minorHAnsi"/>
        </w:rPr>
        <w:t>[1] [1]</w:t>
      </w:r>
    </w:p>
    <w:p w14:paraId="6780E43F" w14:textId="2223F311" w:rsidR="009C59D9" w:rsidRDefault="009C59D9" w:rsidP="00DD6EAA">
      <w:pPr>
        <w:spacing w:line="240" w:lineRule="auto"/>
        <w:rPr>
          <w:rFonts w:cstheme="minorHAnsi"/>
        </w:rPr>
      </w:pPr>
      <w:r>
        <w:rPr>
          <w:rFonts w:cstheme="minorHAnsi"/>
        </w:rPr>
        <w:tab/>
        <w:t>[2] [2]</w:t>
      </w:r>
    </w:p>
    <w:p w14:paraId="58309FC0" w14:textId="2A01C333" w:rsidR="009C59D9" w:rsidRDefault="009C59D9" w:rsidP="00DD6EAA">
      <w:pPr>
        <w:spacing w:line="240" w:lineRule="auto"/>
        <w:rPr>
          <w:rFonts w:cstheme="minorHAnsi"/>
        </w:rPr>
      </w:pPr>
      <w:r>
        <w:rPr>
          <w:rFonts w:cstheme="minorHAnsi"/>
        </w:rPr>
        <w:tab/>
        <w:t>[1</w:t>
      </w:r>
      <w:r w:rsidR="00BC6244">
        <w:rPr>
          <w:rFonts w:cstheme="minorHAnsi"/>
        </w:rPr>
        <w:t>,</w:t>
      </w:r>
      <w:r>
        <w:rPr>
          <w:rFonts w:cstheme="minorHAnsi"/>
        </w:rPr>
        <w:t xml:space="preserve"> 3] [2</w:t>
      </w:r>
      <w:r w:rsidR="00BC6244">
        <w:rPr>
          <w:rFonts w:cstheme="minorHAnsi"/>
        </w:rPr>
        <w:t>,</w:t>
      </w:r>
      <w:r>
        <w:rPr>
          <w:rFonts w:cstheme="minorHAnsi"/>
        </w:rPr>
        <w:t xml:space="preserve"> 2]</w:t>
      </w:r>
    </w:p>
    <w:p w14:paraId="2C4BBFD9" w14:textId="6FBF8E96" w:rsidR="009C59D9" w:rsidRDefault="009C59D9" w:rsidP="00DD6EAA">
      <w:pPr>
        <w:spacing w:line="240" w:lineRule="auto"/>
        <w:rPr>
          <w:rFonts w:cstheme="minorHAnsi"/>
        </w:rPr>
      </w:pPr>
      <w:r>
        <w:rPr>
          <w:rFonts w:cstheme="minorHAnsi"/>
        </w:rPr>
        <w:tab/>
        <w:t>[1</w:t>
      </w:r>
      <w:r w:rsidR="00BC6244">
        <w:rPr>
          <w:rFonts w:cstheme="minorHAnsi"/>
        </w:rPr>
        <w:t>,</w:t>
      </w:r>
      <w:r>
        <w:rPr>
          <w:rFonts w:cstheme="minorHAnsi"/>
        </w:rPr>
        <w:t xml:space="preserve"> 2] [1</w:t>
      </w:r>
      <w:r w:rsidR="00BC6244">
        <w:rPr>
          <w:rFonts w:cstheme="minorHAnsi"/>
        </w:rPr>
        <w:t>,</w:t>
      </w:r>
      <w:r>
        <w:rPr>
          <w:rFonts w:cstheme="minorHAnsi"/>
        </w:rPr>
        <w:t xml:space="preserve"> 2]</w:t>
      </w:r>
    </w:p>
    <w:p w14:paraId="5EBB8D2B" w14:textId="70ED111E" w:rsidR="009C59D9" w:rsidRDefault="009C59D9" w:rsidP="00DD6EAA">
      <w:pPr>
        <w:spacing w:line="240" w:lineRule="auto"/>
        <w:rPr>
          <w:rFonts w:cstheme="minorHAnsi"/>
        </w:rPr>
      </w:pPr>
      <w:r>
        <w:rPr>
          <w:rFonts w:cstheme="minorHAnsi"/>
        </w:rPr>
        <w:tab/>
      </w:r>
      <w:r w:rsidR="00B05EE4">
        <w:rPr>
          <w:rFonts w:cstheme="minorHAnsi"/>
        </w:rPr>
        <w:t>[2</w:t>
      </w:r>
      <w:r w:rsidR="00BC6244">
        <w:rPr>
          <w:rFonts w:cstheme="minorHAnsi"/>
        </w:rPr>
        <w:t>,</w:t>
      </w:r>
      <w:r w:rsidR="00B05EE4">
        <w:rPr>
          <w:rFonts w:cstheme="minorHAnsi"/>
        </w:rPr>
        <w:t xml:space="preserve"> 2</w:t>
      </w:r>
      <w:r w:rsidR="00BC6244">
        <w:rPr>
          <w:rFonts w:cstheme="minorHAnsi"/>
        </w:rPr>
        <w:t>,</w:t>
      </w:r>
      <w:r w:rsidR="00B05EE4">
        <w:rPr>
          <w:rFonts w:cstheme="minorHAnsi"/>
        </w:rPr>
        <w:t xml:space="preserve"> 2] [1</w:t>
      </w:r>
      <w:r w:rsidR="00BC6244">
        <w:rPr>
          <w:rFonts w:cstheme="minorHAnsi"/>
        </w:rPr>
        <w:t>,</w:t>
      </w:r>
      <w:r w:rsidR="00B05EE4">
        <w:rPr>
          <w:rFonts w:cstheme="minorHAnsi"/>
        </w:rPr>
        <w:t xml:space="preserve"> 2</w:t>
      </w:r>
      <w:r w:rsidR="00BC6244">
        <w:rPr>
          <w:rFonts w:cstheme="minorHAnsi"/>
        </w:rPr>
        <w:t>,</w:t>
      </w:r>
      <w:r w:rsidR="00B05EE4">
        <w:rPr>
          <w:rFonts w:cstheme="minorHAnsi"/>
        </w:rPr>
        <w:t xml:space="preserve"> 3]</w:t>
      </w:r>
    </w:p>
    <w:p w14:paraId="379F2C34" w14:textId="283878BD" w:rsidR="00B05EE4" w:rsidRDefault="00B05EE4" w:rsidP="00DD6EAA">
      <w:pPr>
        <w:spacing w:line="240" w:lineRule="auto"/>
        <w:rPr>
          <w:rFonts w:cstheme="minorHAnsi"/>
        </w:rPr>
      </w:pPr>
      <w:r>
        <w:rPr>
          <w:rFonts w:cstheme="minorHAnsi"/>
        </w:rPr>
        <w:lastRenderedPageBreak/>
        <w:tab/>
        <w:t>[2</w:t>
      </w:r>
      <w:r w:rsidR="00BC6244">
        <w:rPr>
          <w:rFonts w:cstheme="minorHAnsi"/>
        </w:rPr>
        <w:t>,</w:t>
      </w:r>
      <w:r>
        <w:rPr>
          <w:rFonts w:cstheme="minorHAnsi"/>
        </w:rPr>
        <w:t xml:space="preserve"> 2</w:t>
      </w:r>
      <w:r w:rsidR="00BC6244">
        <w:rPr>
          <w:rFonts w:cstheme="minorHAnsi"/>
        </w:rPr>
        <w:t>,</w:t>
      </w:r>
      <w:r>
        <w:rPr>
          <w:rFonts w:cstheme="minorHAnsi"/>
        </w:rPr>
        <w:t xml:space="preserve"> 2</w:t>
      </w:r>
      <w:r w:rsidR="00BC6244">
        <w:rPr>
          <w:rFonts w:cstheme="minorHAnsi"/>
        </w:rPr>
        <w:t>,</w:t>
      </w:r>
      <w:r>
        <w:rPr>
          <w:rFonts w:cstheme="minorHAnsi"/>
        </w:rPr>
        <w:t xml:space="preserve"> 1] [1</w:t>
      </w:r>
      <w:r w:rsidR="00BC6244">
        <w:rPr>
          <w:rFonts w:cstheme="minorHAnsi"/>
        </w:rPr>
        <w:t>,</w:t>
      </w:r>
      <w:r>
        <w:rPr>
          <w:rFonts w:cstheme="minorHAnsi"/>
        </w:rPr>
        <w:t xml:space="preserve"> 1</w:t>
      </w:r>
      <w:r w:rsidR="00BC6244">
        <w:rPr>
          <w:rFonts w:cstheme="minorHAnsi"/>
        </w:rPr>
        <w:t>,</w:t>
      </w:r>
      <w:r>
        <w:rPr>
          <w:rFonts w:cstheme="minorHAnsi"/>
        </w:rPr>
        <w:t xml:space="preserve"> 2</w:t>
      </w:r>
      <w:r w:rsidR="00BC6244">
        <w:rPr>
          <w:rFonts w:cstheme="minorHAnsi"/>
        </w:rPr>
        <w:t>,</w:t>
      </w:r>
      <w:r>
        <w:rPr>
          <w:rFonts w:cstheme="minorHAnsi"/>
        </w:rPr>
        <w:t xml:space="preserve"> 3]</w:t>
      </w:r>
    </w:p>
    <w:p w14:paraId="2D2F8567" w14:textId="5E60D289" w:rsidR="00B05EE4" w:rsidRDefault="00B05EE4" w:rsidP="00DD6EAA">
      <w:pPr>
        <w:spacing w:line="240" w:lineRule="auto"/>
        <w:rPr>
          <w:rFonts w:cstheme="minorHAnsi"/>
        </w:rPr>
      </w:pPr>
      <w:r>
        <w:rPr>
          <w:rFonts w:cstheme="minorHAnsi"/>
        </w:rPr>
        <w:t>The maximum length we can have is 4 so 4 would be returned.</w:t>
      </w:r>
    </w:p>
    <w:p w14:paraId="4379C71B" w14:textId="553E6960" w:rsidR="00BC6244" w:rsidRDefault="00BC6244" w:rsidP="00DD6EAA">
      <w:pPr>
        <w:spacing w:line="240" w:lineRule="auto"/>
        <w:rPr>
          <w:rFonts w:cstheme="minorHAnsi"/>
        </w:rPr>
      </w:pPr>
      <w:r>
        <w:rPr>
          <w:rFonts w:cstheme="minorHAnsi"/>
        </w:rPr>
        <w:t xml:space="preserve">A list that </w:t>
      </w:r>
      <w:r w:rsidR="00910AED">
        <w:rPr>
          <w:rFonts w:cstheme="minorHAnsi"/>
        </w:rPr>
        <w:t>does not</w:t>
      </w:r>
      <w:r>
        <w:rPr>
          <w:rFonts w:cstheme="minorHAnsi"/>
        </w:rPr>
        <w:t xml:space="preserve"> work is the following</w:t>
      </w:r>
      <w:r w:rsidR="000114E2">
        <w:rPr>
          <w:rFonts w:cstheme="minorHAnsi"/>
        </w:rPr>
        <w:t>:</w:t>
      </w:r>
    </w:p>
    <w:p w14:paraId="1977AD96" w14:textId="1E63D744" w:rsidR="00BC6244" w:rsidRDefault="00BC6244" w:rsidP="00DD6EAA">
      <w:pPr>
        <w:spacing w:line="240" w:lineRule="auto"/>
        <w:rPr>
          <w:rFonts w:cstheme="minorHAnsi"/>
        </w:rPr>
      </w:pPr>
      <w:r>
        <w:rPr>
          <w:rFonts w:cstheme="minorHAnsi"/>
        </w:rPr>
        <w:tab/>
        <w:t>1, 10, 50, -10, -30</w:t>
      </w:r>
    </w:p>
    <w:p w14:paraId="77460FD0" w14:textId="367851C7" w:rsidR="00BC6244" w:rsidRDefault="00BC6244" w:rsidP="00DD6EAA">
      <w:pPr>
        <w:spacing w:line="240" w:lineRule="auto"/>
        <w:rPr>
          <w:rFonts w:cstheme="minorHAnsi"/>
        </w:rPr>
      </w:pPr>
      <w:r>
        <w:rPr>
          <w:rFonts w:cstheme="minorHAnsi"/>
        </w:rPr>
        <w:t>In this case, there are no sublists that work so 0 is returned. Another example is the following</w:t>
      </w:r>
      <w:r w:rsidR="000114E2">
        <w:rPr>
          <w:rFonts w:cstheme="minorHAnsi"/>
        </w:rPr>
        <w:t>:</w:t>
      </w:r>
    </w:p>
    <w:p w14:paraId="64E322CE" w14:textId="0BAFEF62" w:rsidR="00BC6244" w:rsidRDefault="00BC6244" w:rsidP="00DD6EAA">
      <w:pPr>
        <w:spacing w:line="240" w:lineRule="auto"/>
        <w:rPr>
          <w:rFonts w:cstheme="minorHAnsi"/>
        </w:rPr>
      </w:pPr>
      <w:r>
        <w:rPr>
          <w:rFonts w:cstheme="minorHAnsi"/>
        </w:rPr>
        <w:tab/>
        <w:t xml:space="preserve">1, </w:t>
      </w:r>
      <w:r w:rsidR="002F297C">
        <w:rPr>
          <w:rFonts w:cstheme="minorHAnsi"/>
        </w:rPr>
        <w:t>3</w:t>
      </w:r>
      <w:r>
        <w:rPr>
          <w:rFonts w:cstheme="minorHAnsi"/>
        </w:rPr>
        <w:t>, 2</w:t>
      </w:r>
    </w:p>
    <w:p w14:paraId="253DD553" w14:textId="4C3A6CC1" w:rsidR="00BC6244" w:rsidRDefault="00BC6244" w:rsidP="00DD6EAA">
      <w:pPr>
        <w:spacing w:line="240" w:lineRule="auto"/>
        <w:rPr>
          <w:rFonts w:cstheme="minorHAnsi"/>
        </w:rPr>
      </w:pPr>
      <w:r>
        <w:rPr>
          <w:rFonts w:cstheme="minorHAnsi"/>
        </w:rPr>
        <w:t xml:space="preserve">Even though we have sublist [1, </w:t>
      </w:r>
      <w:r w:rsidR="002F297C">
        <w:rPr>
          <w:rFonts w:cstheme="minorHAnsi"/>
        </w:rPr>
        <w:t>2</w:t>
      </w:r>
      <w:r>
        <w:rPr>
          <w:rFonts w:cstheme="minorHAnsi"/>
        </w:rPr>
        <w:t>] and sublist [</w:t>
      </w:r>
      <w:r w:rsidR="002F297C">
        <w:rPr>
          <w:rFonts w:cstheme="minorHAnsi"/>
        </w:rPr>
        <w:t>3</w:t>
      </w:r>
      <w:r>
        <w:rPr>
          <w:rFonts w:cstheme="minorHAnsi"/>
        </w:rPr>
        <w:t>] with equal sums, their lengths are not the same so 0 is returned.</w:t>
      </w:r>
    </w:p>
    <w:p w14:paraId="1B7B9166" w14:textId="4EF05890" w:rsidR="006355AB" w:rsidRDefault="002D65FE" w:rsidP="00DD6EAA">
      <w:pPr>
        <w:spacing w:line="240" w:lineRule="auto"/>
        <w:rPr>
          <w:rFonts w:cstheme="minorHAnsi"/>
        </w:rPr>
      </w:pPr>
      <w:r>
        <w:rPr>
          <w:rFonts w:cstheme="minorHAnsi"/>
        </w:rPr>
        <w:t>There may be more than 1 sublist which fits the parameters and may be more than 1 with the maximum length but different subsets of values but only 1 value should be returned by the function.</w:t>
      </w:r>
    </w:p>
    <w:p w14:paraId="23615D08" w14:textId="0E54C358" w:rsidR="009C59D9" w:rsidRDefault="009C59D9" w:rsidP="00DD6EAA">
      <w:pPr>
        <w:spacing w:line="240" w:lineRule="auto"/>
        <w:rPr>
          <w:rFonts w:cstheme="minorHAnsi"/>
        </w:rPr>
      </w:pPr>
    </w:p>
    <w:p w14:paraId="64D6C8FB" w14:textId="6F816490" w:rsidR="00BC6244" w:rsidRDefault="00BC6244" w:rsidP="00BC6244">
      <w:pPr>
        <w:pStyle w:val="Heading3"/>
      </w:pPr>
      <w:r>
        <w:t>Examples</w:t>
      </w:r>
    </w:p>
    <w:p w14:paraId="51FBEA63" w14:textId="5EF849FC" w:rsidR="00BC6244" w:rsidRDefault="00BC6244" w:rsidP="00BC6244">
      <w:r>
        <w:t>You have already seen examples above so here are more examples to test with</w:t>
      </w:r>
    </w:p>
    <w:p w14:paraId="3A9CE1EE" w14:textId="43F38910" w:rsidR="00BC6244" w:rsidRDefault="00695A96" w:rsidP="00695A96">
      <w:pPr>
        <w:ind w:firstLine="720"/>
      </w:pPr>
      <w:r>
        <w:rPr>
          <w:b/>
          <w:bCs/>
        </w:rPr>
        <w:t xml:space="preserve">Example 1: </w:t>
      </w:r>
      <w:r w:rsidR="0007491B">
        <w:t xml:space="preserve">The list </w:t>
      </w:r>
      <w:r>
        <w:t>‘(</w:t>
      </w:r>
      <w:r w:rsidR="00BC6244" w:rsidRPr="00BC6244">
        <w:t>-1 10 8 8 6</w:t>
      </w:r>
      <w:r>
        <w:t xml:space="preserve">) </w:t>
      </w:r>
      <w:r w:rsidR="0007491B">
        <w:t>output should be 2.  The sublists are [10, 6] and [8, 8]</w:t>
      </w:r>
      <w:r w:rsidR="004D1C08">
        <w:t>.</w:t>
      </w:r>
    </w:p>
    <w:p w14:paraId="27E68BA7" w14:textId="2E2E5EB1" w:rsidR="00A1797B" w:rsidRDefault="00A1797B" w:rsidP="00695A96">
      <w:pPr>
        <w:ind w:firstLine="720"/>
      </w:pPr>
      <w:r w:rsidRPr="00A1797B">
        <w:rPr>
          <w:b/>
          <w:bCs/>
        </w:rPr>
        <w:t>Example 2</w:t>
      </w:r>
      <w:r>
        <w:t>: The list ‘(</w:t>
      </w:r>
      <w:r w:rsidRPr="00A1797B">
        <w:t>-7 -8 4 4 9</w:t>
      </w:r>
      <w:r>
        <w:t>) output should be 1.  The sublists are [4] and [4]</w:t>
      </w:r>
      <w:r w:rsidR="004D1C08">
        <w:t>.</w:t>
      </w:r>
    </w:p>
    <w:p w14:paraId="5403EEC0" w14:textId="745DC5AE" w:rsidR="00695A96" w:rsidRDefault="00A1797B" w:rsidP="00695A96">
      <w:pPr>
        <w:ind w:firstLine="720"/>
      </w:pPr>
      <w:r w:rsidRPr="00A1797B">
        <w:rPr>
          <w:b/>
          <w:bCs/>
        </w:rPr>
        <w:t>Example 3</w:t>
      </w:r>
      <w:r>
        <w:t>:  The list ‘(</w:t>
      </w:r>
      <w:r w:rsidRPr="00A1797B">
        <w:t>-6 8 -4 -1 0 2 10 -7</w:t>
      </w:r>
      <w:r>
        <w:t xml:space="preserve">) output should be 4.  </w:t>
      </w:r>
      <w:r w:rsidR="004D1C08">
        <w:t>Example</w:t>
      </w:r>
      <w:r>
        <w:t xml:space="preserve"> sublist</w:t>
      </w:r>
      <w:r w:rsidR="004D1C08">
        <w:t>s</w:t>
      </w:r>
      <w:r>
        <w:t xml:space="preserve"> </w:t>
      </w:r>
      <w:r w:rsidR="004D1C08">
        <w:t>are</w:t>
      </w:r>
      <w:r>
        <w:t xml:space="preserve"> [</w:t>
      </w:r>
      <w:r w:rsidRPr="00A1797B">
        <w:t>-6</w:t>
      </w:r>
      <w:r>
        <w:t>,</w:t>
      </w:r>
      <w:r w:rsidRPr="00A1797B">
        <w:t xml:space="preserve"> 8</w:t>
      </w:r>
      <w:r>
        <w:t>,</w:t>
      </w:r>
      <w:r w:rsidRPr="00A1797B">
        <w:t xml:space="preserve"> -1</w:t>
      </w:r>
      <w:r>
        <w:t>,</w:t>
      </w:r>
      <w:r w:rsidRPr="00A1797B">
        <w:t xml:space="preserve"> 0</w:t>
      </w:r>
      <w:r>
        <w:t>] and [</w:t>
      </w:r>
      <w:r w:rsidRPr="00A1797B">
        <w:t>-4</w:t>
      </w:r>
      <w:r>
        <w:t>,</w:t>
      </w:r>
      <w:r w:rsidRPr="00A1797B">
        <w:t xml:space="preserve"> 2</w:t>
      </w:r>
      <w:r>
        <w:t>,</w:t>
      </w:r>
      <w:r w:rsidRPr="00A1797B">
        <w:t xml:space="preserve"> 10</w:t>
      </w:r>
      <w:r>
        <w:t>,</w:t>
      </w:r>
      <w:r w:rsidRPr="00A1797B">
        <w:t xml:space="preserve"> -7</w:t>
      </w:r>
      <w:r>
        <w:t>]</w:t>
      </w:r>
      <w:r w:rsidR="004D1C08">
        <w:t>.</w:t>
      </w:r>
    </w:p>
    <w:p w14:paraId="4C75A7C9" w14:textId="0227D1F3" w:rsidR="00064E1D" w:rsidRDefault="00064E1D" w:rsidP="00695A96">
      <w:pPr>
        <w:ind w:firstLine="720"/>
      </w:pPr>
      <w:r w:rsidRPr="00064E1D">
        <w:rPr>
          <w:b/>
          <w:bCs/>
        </w:rPr>
        <w:t>Example 4</w:t>
      </w:r>
      <w:r>
        <w:t>:  The list ‘(</w:t>
      </w:r>
      <w:r w:rsidRPr="00064E1D">
        <w:t>-5 -6 8 3 0 -8 5 4</w:t>
      </w:r>
      <w:r>
        <w:t>) output should be 3.  Example sublists are [</w:t>
      </w:r>
      <w:r w:rsidRPr="00064E1D">
        <w:t>-5</w:t>
      </w:r>
      <w:r>
        <w:t>,</w:t>
      </w:r>
      <w:r w:rsidRPr="00064E1D">
        <w:t xml:space="preserve"> -6</w:t>
      </w:r>
      <w:r>
        <w:t>,</w:t>
      </w:r>
      <w:r w:rsidRPr="00064E1D">
        <w:t xml:space="preserve"> 8</w:t>
      </w:r>
      <w:r>
        <w:t>] and [</w:t>
      </w:r>
      <w:r w:rsidRPr="00064E1D">
        <w:t>0</w:t>
      </w:r>
      <w:r>
        <w:t xml:space="preserve">, </w:t>
      </w:r>
      <w:r w:rsidRPr="00064E1D">
        <w:t>-8</w:t>
      </w:r>
      <w:r>
        <w:t>,</w:t>
      </w:r>
      <w:r w:rsidRPr="00064E1D">
        <w:t xml:space="preserve"> 5</w:t>
      </w:r>
      <w:r>
        <w:t>].</w:t>
      </w:r>
    </w:p>
    <w:p w14:paraId="4CAE08A8" w14:textId="033C71FE" w:rsidR="002D65FE" w:rsidRDefault="002D65FE" w:rsidP="00695A96">
      <w:pPr>
        <w:ind w:firstLine="720"/>
      </w:pPr>
      <w:r>
        <w:rPr>
          <w:b/>
          <w:bCs/>
        </w:rPr>
        <w:t xml:space="preserve">Example 5:  </w:t>
      </w:r>
      <w:r w:rsidR="009D6DC1">
        <w:t>The list ‘(</w:t>
      </w:r>
      <w:r w:rsidR="009D6DC1" w:rsidRPr="009D6DC1">
        <w:t>26 25 45 -26 34 -25</w:t>
      </w:r>
      <w:r w:rsidR="009D6DC1">
        <w:t>) output should be 2.  The sublists are [</w:t>
      </w:r>
      <w:r w:rsidR="009D6DC1" w:rsidRPr="009D6DC1">
        <w:t>26</w:t>
      </w:r>
      <w:r w:rsidR="009D6DC1">
        <w:t>,</w:t>
      </w:r>
      <w:r w:rsidR="009D6DC1" w:rsidRPr="009D6DC1">
        <w:t xml:space="preserve"> -26</w:t>
      </w:r>
      <w:r w:rsidR="009D6DC1">
        <w:t>] and [</w:t>
      </w:r>
      <w:r w:rsidR="009D6DC1" w:rsidRPr="009D6DC1">
        <w:t>25</w:t>
      </w:r>
      <w:r w:rsidR="009D6DC1">
        <w:t>,</w:t>
      </w:r>
      <w:r w:rsidR="009D6DC1" w:rsidRPr="009D6DC1">
        <w:t xml:space="preserve"> -25</w:t>
      </w:r>
      <w:r w:rsidR="009D6DC1">
        <w:t>].</w:t>
      </w:r>
    </w:p>
    <w:p w14:paraId="40EDC942" w14:textId="0BD826D7" w:rsidR="00EF709A" w:rsidRDefault="00EF709A" w:rsidP="00695A96">
      <w:pPr>
        <w:ind w:firstLine="720"/>
      </w:pPr>
      <w:r>
        <w:rPr>
          <w:b/>
          <w:bCs/>
        </w:rPr>
        <w:t xml:space="preserve">Example 6: </w:t>
      </w:r>
      <w:r>
        <w:t>The list ‘(</w:t>
      </w:r>
      <w:r w:rsidRPr="00EF709A">
        <w:t>55 20 36 -29 -99 10 -84</w:t>
      </w:r>
      <w:r>
        <w:t>) output should be 0.  There are no sublists which satisfy the conditions.</w:t>
      </w:r>
    </w:p>
    <w:p w14:paraId="4C73A0A1" w14:textId="7A8C4CF3" w:rsidR="00EF709A" w:rsidRDefault="00EF709A" w:rsidP="00EF709A">
      <w:pPr>
        <w:pStyle w:val="Heading2"/>
      </w:pPr>
      <w:r>
        <w:t>The Function</w:t>
      </w:r>
    </w:p>
    <w:p w14:paraId="38865198" w14:textId="0107E226" w:rsidR="00EF709A" w:rsidRDefault="00EF709A" w:rsidP="00EF709A">
      <w:r>
        <w:rPr>
          <w:rFonts w:ascii="Courier New" w:hAnsi="Courier New" w:cs="Courier New"/>
          <w:color w:val="000000"/>
          <w:sz w:val="28"/>
          <w:szCs w:val="28"/>
        </w:rPr>
        <w:tab/>
      </w:r>
      <w:r>
        <w:t xml:space="preserve">It is up to you to choose the auxiliary parameters that </w:t>
      </w:r>
      <w:r>
        <w:rPr>
          <w:b/>
          <w:bCs/>
        </w:rPr>
        <w:t>max-equal-sublists</w:t>
      </w:r>
      <w:r>
        <w:t xml:space="preserve"> takes.  (Auxiliary parameters are scalar parameters used to help find the solution.  The list parameter is mandatory and thus not an auxiliary parameter.)  All auxiliary parameters must be numeric (not lists) and should have initial values set to zero.  For example, if L is ‘(1 2 3) and you decide to use two additional auxiliary parameters, </w:t>
      </w:r>
      <w:r>
        <w:rPr>
          <w:b/>
          <w:bCs/>
        </w:rPr>
        <w:t>max-equal-sublists</w:t>
      </w:r>
      <w:r>
        <w:t xml:space="preserve"> </w:t>
      </w:r>
      <w:r w:rsidR="00EF10E2">
        <w:t>must</w:t>
      </w:r>
      <w:r>
        <w:t xml:space="preserve"> be called as follows:</w:t>
      </w:r>
    </w:p>
    <w:p w14:paraId="0ED155D3" w14:textId="77AED947" w:rsidR="00EF709A" w:rsidRPr="00EF709A" w:rsidRDefault="00EF709A" w:rsidP="00EF10E2">
      <w:pPr>
        <w:rPr>
          <w:rFonts w:ascii="Courier New" w:hAnsi="Courier New" w:cs="Courier New"/>
        </w:rPr>
      </w:pPr>
      <w:r>
        <w:rPr>
          <w:rFonts w:ascii="Courier New" w:hAnsi="Courier New" w:cs="Courier New"/>
        </w:rPr>
        <w:t>(max-equal-sublists ‘(1 2 3) 0 0)</w:t>
      </w:r>
    </w:p>
    <w:p w14:paraId="0FD626EB" w14:textId="024B25EA" w:rsidR="00EF709A" w:rsidRDefault="00EF709A" w:rsidP="00EF709A">
      <w:r>
        <w:t>If there are three auxiliary parameters, then</w:t>
      </w:r>
      <w:r w:rsidR="00EF10E2">
        <w:t xml:space="preserve"> the function</w:t>
      </w:r>
      <w:r>
        <w:t xml:space="preserve"> m</w:t>
      </w:r>
      <w:r w:rsidR="00EF10E2">
        <w:t>ust</w:t>
      </w:r>
      <w:r>
        <w:t xml:space="preserve"> be called:</w:t>
      </w:r>
    </w:p>
    <w:p w14:paraId="7C8BA29A" w14:textId="1E6D867B" w:rsidR="00EF709A" w:rsidRDefault="00EF709A" w:rsidP="002A4B03">
      <w:r>
        <w:rPr>
          <w:rFonts w:ascii="Courier New" w:hAnsi="Courier New" w:cs="Courier New"/>
        </w:rPr>
        <w:t>(max-equal-sublists ‘(1 2 3) 0 0 0)</w:t>
      </w:r>
    </w:p>
    <w:p w14:paraId="64F608A9" w14:textId="3A262EFF" w:rsidR="00AD728D" w:rsidRDefault="00AD728D" w:rsidP="00AD728D">
      <w:r>
        <w:t xml:space="preserve">The whole solution must be packed into one recursive function called </w:t>
      </w:r>
      <w:r>
        <w:rPr>
          <w:b/>
          <w:bCs/>
        </w:rPr>
        <w:t xml:space="preserve">max-equal-sublists </w:t>
      </w:r>
      <w:r>
        <w:t xml:space="preserve">or </w:t>
      </w:r>
      <w:r>
        <w:rPr>
          <w:b/>
          <w:bCs/>
        </w:rPr>
        <w:t>mes</w:t>
      </w:r>
      <w:r>
        <w:t xml:space="preserve"> which must look as follows</w:t>
      </w:r>
    </w:p>
    <w:p w14:paraId="4DB7251E" w14:textId="2428C15E" w:rsidR="00AD728D" w:rsidRDefault="00AD728D" w:rsidP="00AD728D">
      <w:pPr>
        <w:rPr>
          <w:rFonts w:ascii="Courier New" w:hAnsi="Courier New" w:cs="Courier New"/>
        </w:rPr>
      </w:pPr>
      <w:r>
        <w:rPr>
          <w:rFonts w:ascii="Courier New" w:hAnsi="Courier New" w:cs="Courier New"/>
        </w:rPr>
        <w:lastRenderedPageBreak/>
        <w:t xml:space="preserve">(define </w:t>
      </w:r>
      <w:r w:rsidR="004B673C">
        <w:rPr>
          <w:rFonts w:ascii="Courier New" w:hAnsi="Courier New" w:cs="Courier New"/>
        </w:rPr>
        <w:t>max-equal-sublists</w:t>
      </w:r>
      <w:r>
        <w:rPr>
          <w:rFonts w:ascii="Courier New" w:hAnsi="Courier New" w:cs="Courier New"/>
        </w:rPr>
        <w:t xml:space="preserve"> (lambda (&lt;list L followed by your auxiliary parameters&gt;)</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t>(cond</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…your code…</w:t>
      </w:r>
      <w:r>
        <w:rPr>
          <w:rFonts w:ascii="Courier New" w:hAnsi="Courier New" w:cs="Courier New"/>
        </w:rPr>
        <w:br/>
        <w:t>)))</w:t>
      </w:r>
    </w:p>
    <w:p w14:paraId="0617D50E" w14:textId="45507CA6" w:rsidR="00AD728D" w:rsidRDefault="00AD728D" w:rsidP="00AD728D">
      <w:r>
        <w:t>In other words, you must choose your auxiliary parameters and define ONE COND statement.</w:t>
      </w:r>
      <w:r w:rsidR="004B673C">
        <w:t xml:space="preserve">  The statement inside the diamond brackets (&lt;&gt;) indicates that a list parameter must be first and then your auxiliary parameters.</w:t>
      </w:r>
    </w:p>
    <w:p w14:paraId="0EB1F1C9" w14:textId="77777777" w:rsidR="004B673C" w:rsidRDefault="004B673C" w:rsidP="004B673C">
      <w:pPr>
        <w:pStyle w:val="Heading2"/>
      </w:pPr>
      <w:r>
        <w:t>Criteria</w:t>
      </w:r>
    </w:p>
    <w:p w14:paraId="5B9572AE" w14:textId="77777777" w:rsidR="004B673C" w:rsidRDefault="004B673C" w:rsidP="004B673C">
      <w:r>
        <w:t xml:space="preserve">You must follow the given criteria.  Not doing so will result in heavy point reduction.  </w:t>
      </w:r>
    </w:p>
    <w:p w14:paraId="0F5D52B5" w14:textId="77777777" w:rsidR="004B673C" w:rsidRDefault="004B673C" w:rsidP="004B673C">
      <w:r>
        <w:t>First, you must only define the one function.  No additional functions may be defined.</w:t>
      </w:r>
    </w:p>
    <w:p w14:paraId="0A3AA6E6" w14:textId="77777777" w:rsidR="004B673C" w:rsidRDefault="004B673C" w:rsidP="004B673C">
      <w:r>
        <w:t>Second, you are restricted to the following constructs</w:t>
      </w:r>
    </w:p>
    <w:p w14:paraId="0721816D"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null?</w:t>
      </w:r>
    </w:p>
    <w:p w14:paraId="2B6EEB18"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car</w:t>
      </w:r>
    </w:p>
    <w:p w14:paraId="593DCFE8"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cdr</w:t>
      </w:r>
    </w:p>
    <w:p w14:paraId="335DEF78"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else</w:t>
      </w:r>
    </w:p>
    <w:p w14:paraId="35B88F8F"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w:t>
      </w:r>
    </w:p>
    <w:p w14:paraId="046826F0"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w:t>
      </w:r>
    </w:p>
    <w:p w14:paraId="2AAA6B54"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w:t>
      </w:r>
    </w:p>
    <w:p w14:paraId="66E43A73"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&gt;</w:t>
      </w:r>
    </w:p>
    <w:p w14:paraId="5CA32BD0"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&gt;=</w:t>
      </w:r>
    </w:p>
    <w:p w14:paraId="7AD4A2D3"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&lt;</w:t>
      </w:r>
    </w:p>
    <w:p w14:paraId="4A7777CE"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&lt;=</w:t>
      </w:r>
    </w:p>
    <w:p w14:paraId="643BFD1D"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closest</w:t>
      </w:r>
    </w:p>
    <w:p w14:paraId="6C6A3539" w14:textId="710F23F0" w:rsidR="004B673C" w:rsidRDefault="004B673C" w:rsidP="004B673C">
      <w:pPr>
        <w:pStyle w:val="ListParagraph"/>
        <w:numPr>
          <w:ilvl w:val="0"/>
          <w:numId w:val="1"/>
        </w:numPr>
        <w:rPr>
          <w:rFonts w:ascii="Courier New" w:hAnsi="Courier New" w:cs="Courier New"/>
        </w:rPr>
      </w:pPr>
      <w:r>
        <w:rPr>
          <w:rFonts w:ascii="Courier New" w:hAnsi="Courier New" w:cs="Courier New"/>
        </w:rPr>
        <w:t>if</w:t>
      </w:r>
    </w:p>
    <w:p w14:paraId="6CE290F1" w14:textId="47AD5785" w:rsidR="0021567B" w:rsidRDefault="0021567B" w:rsidP="004B673C">
      <w:pPr>
        <w:pStyle w:val="ListParagraph"/>
        <w:numPr>
          <w:ilvl w:val="0"/>
          <w:numId w:val="1"/>
        </w:numPr>
        <w:rPr>
          <w:rFonts w:ascii="Courier New" w:hAnsi="Courier New" w:cs="Courier New"/>
        </w:rPr>
      </w:pPr>
      <w:r>
        <w:rPr>
          <w:rFonts w:ascii="Courier New" w:hAnsi="Courier New" w:cs="Courier New"/>
        </w:rPr>
        <w:t>and</w:t>
      </w:r>
    </w:p>
    <w:p w14:paraId="4188B6EE"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user defined names (for the names of your parameters)</w:t>
      </w:r>
    </w:p>
    <w:p w14:paraId="34DE9F9B"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integer literals</w:t>
      </w:r>
    </w:p>
    <w:p w14:paraId="5B9DBA4D" w14:textId="77777777" w:rsidR="004B673C" w:rsidRDefault="004B673C" w:rsidP="004B673C">
      <w:pPr>
        <w:pStyle w:val="ListParagraph"/>
        <w:numPr>
          <w:ilvl w:val="0"/>
          <w:numId w:val="1"/>
        </w:numPr>
        <w:rPr>
          <w:rFonts w:ascii="Courier New" w:hAnsi="Courier New" w:cs="Courier New"/>
        </w:rPr>
      </w:pPr>
      <w:r>
        <w:rPr>
          <w:rFonts w:ascii="Courier New" w:hAnsi="Courier New" w:cs="Courier New"/>
        </w:rPr>
        <w:t>parentheses</w:t>
      </w:r>
    </w:p>
    <w:p w14:paraId="4D00F044" w14:textId="0EBB2F13" w:rsidR="004B673C" w:rsidRDefault="004B673C" w:rsidP="004B673C">
      <w:r>
        <w:t xml:space="preserve">You cannot use a construct not listed above.  In other words, you cannot call any other function except for </w:t>
      </w:r>
      <w:r w:rsidR="00B97C70">
        <w:rPr>
          <w:b/>
          <w:bCs/>
        </w:rPr>
        <w:t>max-equal-sublists</w:t>
      </w:r>
      <w:r>
        <w:t xml:space="preserve"> and what is listed above.</w:t>
      </w:r>
    </w:p>
    <w:p w14:paraId="5949AD74" w14:textId="77777777" w:rsidR="00C46B79" w:rsidRDefault="00C46B79" w:rsidP="00C46B79">
      <w:pPr>
        <w:pStyle w:val="Heading1"/>
      </w:pPr>
      <w:r>
        <w:t>Plagiarism</w:t>
      </w:r>
    </w:p>
    <w:p w14:paraId="7A901D12" w14:textId="77777777" w:rsidR="00C46B79" w:rsidRDefault="00C46B79" w:rsidP="00C46B79">
      <w:r>
        <w:t xml:space="preserve">Plagiarism is defined as copying or receiving materials from a source or sources and submitting this material as one's own without acknowledging the debts to the source (quotations, paraphrases, basic ideas), or otherwise representing the work of another as one's own, is not allowed. Collaboration or group work, usually evidenced by unjustifiable similarity, is not permitted. The homework will be subject to screening by software programs designed to detect evidence of plagiarism or collaboration.  Keep in mind that posting a message (including anonymous messages) about the homework on the Internet </w:t>
      </w:r>
      <w:r>
        <w:lastRenderedPageBreak/>
        <w:t xml:space="preserve">(blog, software development forums, etc.) is plagiarism. I will be monitoring the Web for the next couple of weeks and taking actions if such a message is posted. </w:t>
      </w:r>
    </w:p>
    <w:p w14:paraId="05B824E4" w14:textId="77777777" w:rsidR="00C46B79" w:rsidRDefault="00C46B79" w:rsidP="00C46B79">
      <w:r>
        <w:t>Any student (or a group of students) accused of a violation of academic integrity will receive an F for the course.  You have been warned.</w:t>
      </w:r>
    </w:p>
    <w:p w14:paraId="046C014B" w14:textId="77777777" w:rsidR="00C46B79" w:rsidRDefault="00C46B79" w:rsidP="00C46B79">
      <w:r>
        <w:t xml:space="preserve">Additionally, you can find the academic honesty policy for the department with this link: </w:t>
      </w:r>
      <w:hyperlink r:id="rId10" w:history="1">
        <w:r>
          <w:rPr>
            <w:rStyle w:val="Hyperlink"/>
          </w:rPr>
          <w:t>https://csc.uis.edu/honesty</w:t>
        </w:r>
      </w:hyperlink>
    </w:p>
    <w:p w14:paraId="3E7A5225" w14:textId="77777777" w:rsidR="00C46B79" w:rsidRDefault="00C46B79" w:rsidP="00C46B79">
      <w:r>
        <w:t>As well as the University policy here:</w:t>
      </w:r>
    </w:p>
    <w:p w14:paraId="75AE1C3F" w14:textId="77777777" w:rsidR="00C46B79" w:rsidRDefault="00565F62" w:rsidP="00C46B79">
      <w:hyperlink r:id="rId11" w:history="1">
        <w:r w:rsidR="00C46B79">
          <w:rPr>
            <w:rStyle w:val="Hyperlink"/>
          </w:rPr>
          <w:t>https://www.uis.edu/academicintegrity/policy/</w:t>
        </w:r>
      </w:hyperlink>
    </w:p>
    <w:p w14:paraId="7370F492" w14:textId="0B5D0444" w:rsidR="00EF709A" w:rsidRDefault="003F23EB" w:rsidP="003F23EB">
      <w:pPr>
        <w:pStyle w:val="Heading1"/>
      </w:pPr>
      <w:r>
        <w:t>Hint and Starting Point</w:t>
      </w:r>
    </w:p>
    <w:p w14:paraId="0A796213" w14:textId="32DA0302" w:rsidR="003918BF" w:rsidRPr="003918BF" w:rsidRDefault="003918BF" w:rsidP="003918BF">
      <w:r>
        <w:t xml:space="preserve">This is a major spoiler for the assignment so if you want to attempt a solution yourself then </w:t>
      </w:r>
      <w:r w:rsidR="00711B12">
        <w:t>do not</w:t>
      </w:r>
      <w:r>
        <w:t xml:space="preserve"> read further.  This will go through the logic and give starting code that you just need to finish</w:t>
      </w:r>
      <w:r w:rsidR="00711B12">
        <w:t>.</w:t>
      </w:r>
    </w:p>
    <w:p w14:paraId="6428A919" w14:textId="1301DE32" w:rsidR="003F23EB" w:rsidRDefault="003F23EB" w:rsidP="003F23EB">
      <w:r>
        <w:t>Along with this hint I have provided the solution in Java so you can see the logic that should be applied (as well as test any additional tests you want to come up with), however, Scheme is a little different.  You are not allowed to use let or set constructs to create intermediary variables so how are you to return a solution when one is found?  That will be discussed now.  Firstly, the solution relies on the following decisions for each element</w:t>
      </w:r>
      <w:r w:rsidR="00EB1C7F">
        <w:t xml:space="preserve"> in the list</w:t>
      </w:r>
    </w:p>
    <w:p w14:paraId="6E34357C" w14:textId="28FC102F" w:rsidR="003F23EB" w:rsidRDefault="003F23EB" w:rsidP="003F23EB">
      <w:pPr>
        <w:pStyle w:val="ListParagraph"/>
        <w:numPr>
          <w:ilvl w:val="0"/>
          <w:numId w:val="3"/>
        </w:numPr>
      </w:pPr>
      <w:r>
        <w:t>Should we include the integer in sublist 1</w:t>
      </w:r>
      <w:r w:rsidR="00EB1C7F">
        <w:t xml:space="preserve"> sum</w:t>
      </w:r>
      <w:r>
        <w:t>?</w:t>
      </w:r>
    </w:p>
    <w:p w14:paraId="02DBF71E" w14:textId="40E91279" w:rsidR="003F23EB" w:rsidRDefault="003F23EB" w:rsidP="003F23EB">
      <w:pPr>
        <w:pStyle w:val="ListParagraph"/>
        <w:numPr>
          <w:ilvl w:val="0"/>
          <w:numId w:val="3"/>
        </w:numPr>
      </w:pPr>
      <w:r>
        <w:t>Should we include the integer in sublist 2</w:t>
      </w:r>
      <w:r w:rsidR="00EB1C7F">
        <w:t xml:space="preserve"> sum</w:t>
      </w:r>
      <w:r>
        <w:t>?</w:t>
      </w:r>
    </w:p>
    <w:p w14:paraId="4B9AAA8B" w14:textId="665C5B93" w:rsidR="003F23EB" w:rsidRDefault="003F23EB" w:rsidP="003F23EB">
      <w:pPr>
        <w:pStyle w:val="ListParagraph"/>
        <w:numPr>
          <w:ilvl w:val="0"/>
          <w:numId w:val="3"/>
        </w:numPr>
      </w:pPr>
      <w:r>
        <w:t>Should we ignore the integer?</w:t>
      </w:r>
    </w:p>
    <w:p w14:paraId="00320C0B" w14:textId="1FC17DBD" w:rsidR="003F23EB" w:rsidRDefault="003F23EB" w:rsidP="003F23EB">
      <w:r>
        <w:t>Along with this, we need to know what our parameters are going to be.  I will tell you that you will need two parameters to keep track of the sums of sublists 1 and 2 and you will need two parameters for each sublist, respectively.  Therefore, our function becomes</w:t>
      </w:r>
    </w:p>
    <w:p w14:paraId="609342C1" w14:textId="145AF154" w:rsidR="003F23EB" w:rsidRDefault="003F23EB" w:rsidP="003F23EB">
      <w:r>
        <w:tab/>
        <w:t>F(list, sublist1, sublist2, sublist1_length, sublist2_length)</w:t>
      </w:r>
    </w:p>
    <w:p w14:paraId="7FE8E1DA" w14:textId="118897F9" w:rsidR="003F23EB" w:rsidRDefault="003F23EB" w:rsidP="003F23EB">
      <w:r>
        <w:t>F is used here as a shorthand as the name of the function is not important for the algorithm.  The Java code follows this function structure.  In Scheme this will become</w:t>
      </w:r>
    </w:p>
    <w:p w14:paraId="043FF8E0" w14:textId="1F0495AA" w:rsidR="00EB1C7F" w:rsidRDefault="003F23EB" w:rsidP="00EB1C7F">
      <w:pPr>
        <w:ind w:firstLine="720"/>
        <w:rPr>
          <w:rFonts w:cstheme="minorHAnsi"/>
        </w:rPr>
      </w:pPr>
      <w:r w:rsidRPr="00EB1C7F">
        <w:rPr>
          <w:rFonts w:cstheme="minorHAnsi"/>
        </w:rPr>
        <w:t xml:space="preserve">(define </w:t>
      </w:r>
      <w:r w:rsidR="00EB1C7F">
        <w:rPr>
          <w:rFonts w:cstheme="minorHAnsi"/>
        </w:rPr>
        <w:t>max-equal-sublists</w:t>
      </w:r>
      <w:r w:rsidRPr="00EB1C7F">
        <w:rPr>
          <w:rFonts w:cstheme="minorHAnsi"/>
        </w:rPr>
        <w:t xml:space="preserve"> </w:t>
      </w:r>
    </w:p>
    <w:p w14:paraId="403AD39E" w14:textId="6B1B3977" w:rsidR="003F23EB" w:rsidRPr="00EB1C7F" w:rsidRDefault="003F23EB" w:rsidP="00EB1C7F">
      <w:pPr>
        <w:ind w:left="720" w:firstLine="720"/>
        <w:rPr>
          <w:rFonts w:cstheme="minorHAnsi"/>
        </w:rPr>
      </w:pPr>
      <w:r w:rsidRPr="00EB1C7F">
        <w:rPr>
          <w:rFonts w:cstheme="minorHAnsi"/>
        </w:rPr>
        <w:t>(lambda (list sublist1 sublist2 sublist1</w:t>
      </w:r>
      <w:r w:rsidR="00EB1C7F">
        <w:rPr>
          <w:rFonts w:cstheme="minorHAnsi"/>
        </w:rPr>
        <w:t>_</w:t>
      </w:r>
      <w:r w:rsidRPr="00EB1C7F">
        <w:rPr>
          <w:rFonts w:cstheme="minorHAnsi"/>
        </w:rPr>
        <w:t>length sublist2_length)</w:t>
      </w:r>
    </w:p>
    <w:p w14:paraId="13C0EA17" w14:textId="253B63E5" w:rsidR="003F23EB" w:rsidRPr="00EB1C7F" w:rsidRDefault="003F23EB" w:rsidP="003F23EB">
      <w:pPr>
        <w:rPr>
          <w:rFonts w:cstheme="minorHAnsi"/>
        </w:rPr>
      </w:pPr>
      <w:r w:rsidRPr="00EB1C7F">
        <w:rPr>
          <w:rFonts w:cstheme="minorHAnsi"/>
        </w:rPr>
        <w:tab/>
      </w:r>
      <w:r w:rsidR="00EB1C7F">
        <w:rPr>
          <w:rFonts w:cstheme="minorHAnsi"/>
        </w:rPr>
        <w:tab/>
      </w:r>
      <w:r w:rsidR="00EB1C7F">
        <w:rPr>
          <w:rFonts w:cstheme="minorHAnsi"/>
        </w:rPr>
        <w:tab/>
      </w:r>
      <w:r w:rsidRPr="00EB1C7F">
        <w:rPr>
          <w:rFonts w:cstheme="minorHAnsi"/>
        </w:rPr>
        <w:t>;Cond statements</w:t>
      </w:r>
    </w:p>
    <w:p w14:paraId="6B7E47C2" w14:textId="77777777" w:rsidR="00EB1C7F" w:rsidRDefault="003F23EB" w:rsidP="00EB1C7F">
      <w:pPr>
        <w:ind w:left="720" w:firstLine="720"/>
        <w:rPr>
          <w:rFonts w:cstheme="minorHAnsi"/>
        </w:rPr>
      </w:pPr>
      <w:r w:rsidRPr="00EB1C7F">
        <w:rPr>
          <w:rFonts w:cstheme="minorHAnsi"/>
        </w:rPr>
        <w:t>)</w:t>
      </w:r>
    </w:p>
    <w:p w14:paraId="64D0C613" w14:textId="72741CB5" w:rsidR="003F23EB" w:rsidRPr="00EB1C7F" w:rsidRDefault="003F23EB" w:rsidP="00EB1C7F">
      <w:pPr>
        <w:ind w:firstLine="720"/>
        <w:rPr>
          <w:rFonts w:cstheme="minorHAnsi"/>
        </w:rPr>
      </w:pPr>
      <w:r w:rsidRPr="00EB1C7F">
        <w:rPr>
          <w:rFonts w:cstheme="minorHAnsi"/>
        </w:rPr>
        <w:t>)</w:t>
      </w:r>
    </w:p>
    <w:p w14:paraId="38B9E3B0" w14:textId="287B3B4D" w:rsidR="003F23EB" w:rsidRDefault="00EB1C7F" w:rsidP="003F23EB">
      <w:r>
        <w:t>You may shorten the names, I’m just being more explicit here so it is easy to see what is doing what in the actual function.</w:t>
      </w:r>
    </w:p>
    <w:p w14:paraId="1A9ED091" w14:textId="570D78A4" w:rsidR="00EB1C7F" w:rsidRDefault="00EB1C7F" w:rsidP="003F23EB">
      <w:r>
        <w:t>This will define a new symbol called max-equal-sublists and bind a lambda function to the symbol with the parameters stated.</w:t>
      </w:r>
    </w:p>
    <w:p w14:paraId="3ADA124E" w14:textId="3719A126" w:rsidR="00EB1C7F" w:rsidRDefault="00EB1C7F" w:rsidP="003F23EB">
      <w:r>
        <w:lastRenderedPageBreak/>
        <w:t xml:space="preserve">Now, what about determining this max sublist length?  We need to try every possible sublist combination which means putting each integer in both sublists </w:t>
      </w:r>
      <w:r w:rsidR="00C64A64">
        <w:t xml:space="preserve">(one at a time) </w:t>
      </w:r>
      <w:r>
        <w:t>or completely ignoring the integer.  The way you would do that is with 3 recursive calls</w:t>
      </w:r>
    </w:p>
    <w:p w14:paraId="58EFD48B" w14:textId="5C75BD2B" w:rsidR="00EB1C7F" w:rsidRDefault="00EB1C7F" w:rsidP="003F23EB">
      <w:r>
        <w:tab/>
        <w:t>The following adds the current element at the front of the list to sublist1.  Note that since a number is being added to sublist1 we need to make sure to increase sublist1_length.</w:t>
      </w:r>
    </w:p>
    <w:p w14:paraId="758B7DF3" w14:textId="62E3C899" w:rsidR="00EB1C7F" w:rsidRDefault="00EB1C7F" w:rsidP="003F23EB">
      <w:r>
        <w:tab/>
      </w:r>
      <w:r>
        <w:tab/>
        <w:t>F((cdr list), sublist1 + (car list), sublist2, sublist1_length + 1, sublist2_length)</w:t>
      </w:r>
    </w:p>
    <w:p w14:paraId="7D5214F3" w14:textId="501609C3" w:rsidR="00EB1C7F" w:rsidRDefault="00EB1C7F" w:rsidP="003F23EB">
      <w:r>
        <w:tab/>
        <w:t>The following does the same thing except now it does it for sublist2.</w:t>
      </w:r>
    </w:p>
    <w:p w14:paraId="7881708D" w14:textId="579381DA" w:rsidR="00EB1C7F" w:rsidRDefault="00EB1C7F" w:rsidP="003F23EB">
      <w:r>
        <w:tab/>
      </w:r>
      <w:r>
        <w:tab/>
        <w:t>F((cdr list), sublist1, sublist2 + (car list), sublist1_length, sublist2_length + 1)</w:t>
      </w:r>
    </w:p>
    <w:p w14:paraId="428BA9E0" w14:textId="4F3EA738" w:rsidR="00EB1C7F" w:rsidRDefault="00EB1C7F" w:rsidP="003F23EB">
      <w:r>
        <w:tab/>
        <w:t xml:space="preserve">Finally, ignoring an element means just not doing anything with it.  </w:t>
      </w:r>
    </w:p>
    <w:p w14:paraId="31A1F360" w14:textId="50E97417" w:rsidR="00EB1C7F" w:rsidRDefault="00EB1C7F" w:rsidP="003F23EB">
      <w:r>
        <w:tab/>
      </w:r>
      <w:r>
        <w:tab/>
        <w:t>F((cdr list), sublist1, sublist2, sublist1_length, sublist2_length)</w:t>
      </w:r>
    </w:p>
    <w:p w14:paraId="68D2F012" w14:textId="1858097B" w:rsidR="00EB1C7F" w:rsidRDefault="00EB1C7F" w:rsidP="003F23EB">
      <w:r>
        <w:t xml:space="preserve">Please note that this is not Scheme.  This is pseudocode that uses a little bit of Scheme to help flesh out </w:t>
      </w:r>
      <w:r w:rsidR="00416E59">
        <w:t>what needs to be done.  For instance, you do not add the same way as shown above.  The add will be more like</w:t>
      </w:r>
    </w:p>
    <w:p w14:paraId="7A370E41" w14:textId="0A0ACA13" w:rsidR="00416E59" w:rsidRDefault="00416E59" w:rsidP="003F23EB">
      <w:r>
        <w:tab/>
        <w:t>(+ sublist1 (car list))</w:t>
      </w:r>
    </w:p>
    <w:p w14:paraId="5AF6E396" w14:textId="6CD6DD18" w:rsidR="00416E59" w:rsidRDefault="00416E59" w:rsidP="003F23EB">
      <w:r>
        <w:t>But for now, trying to keep things familiar will help ease the transition.</w:t>
      </w:r>
    </w:p>
    <w:p w14:paraId="0EA3D48B" w14:textId="0936FA37" w:rsidR="00416E59" w:rsidRDefault="00416E59" w:rsidP="003F23EB">
      <w:r>
        <w:t xml:space="preserve">Okay, now that the calls for making the decisions </w:t>
      </w:r>
      <w:r w:rsidR="00246FD5">
        <w:t>are</w:t>
      </w:r>
      <w:r>
        <w:t xml:space="preserve"> figured out, how do we get this to return the correct solution?  Well, we need to compare them and return the result that is largest between them.  Imagine if we have 3 functions, F, G, and H.  We call each one and want to compare their result</w:t>
      </w:r>
      <w:r w:rsidR="00C9653C">
        <w:t>s</w:t>
      </w:r>
      <w:r>
        <w:t xml:space="preserve"> we just compare them with the appropriate comparison operator.  In this case, we want the maximum </w:t>
      </w:r>
      <w:r w:rsidR="00C9653C">
        <w:t>value,</w:t>
      </w:r>
      <w:r>
        <w:t xml:space="preserve"> so we use greater-than.  Lastly, we apply the logic if F &gt; G is true and H &gt; G is false then F &gt; </w:t>
      </w:r>
      <w:r w:rsidR="00F05252">
        <w:t>H</w:t>
      </w:r>
      <w:r>
        <w:t xml:space="preserve"> so return F.  If F &gt; G is false and H &gt; G is </w:t>
      </w:r>
      <w:r w:rsidR="00F95E8B">
        <w:t>true,</w:t>
      </w:r>
      <w:r>
        <w:t xml:space="preserve"> then H &gt; F so return H.  And finally, if F &gt; G is false and H &gt; G is false then G &gt; F and G &gt; H</w:t>
      </w:r>
      <w:r w:rsidR="00F95E8B">
        <w:t xml:space="preserve"> so return G</w:t>
      </w:r>
      <w:r>
        <w:t xml:space="preserve">.  We can do this with the </w:t>
      </w:r>
      <w:r w:rsidR="00F95E8B">
        <w:t>following.</w:t>
      </w:r>
    </w:p>
    <w:p w14:paraId="1E97A718" w14:textId="39E5082B" w:rsidR="00416E59" w:rsidRDefault="00416E59" w:rsidP="003F23EB">
      <w:r>
        <w:tab/>
        <w:t xml:space="preserve">If F &gt; G { return </w:t>
      </w:r>
      <w:r w:rsidR="006E4816">
        <w:t>F</w:t>
      </w:r>
      <w:r>
        <w:t xml:space="preserve"> }</w:t>
      </w:r>
      <w:r>
        <w:br/>
      </w:r>
      <w:r>
        <w:tab/>
        <w:t>Else if H &gt; G { return H }</w:t>
      </w:r>
      <w:r>
        <w:br/>
      </w:r>
      <w:r>
        <w:tab/>
        <w:t>Else { return G }</w:t>
      </w:r>
    </w:p>
    <w:p w14:paraId="7A155847" w14:textId="131229AD" w:rsidR="00E60AA7" w:rsidRDefault="006E4816" w:rsidP="003F23EB">
      <w:r>
        <w:t xml:space="preserve">What does this mean?  If you want the result that made F greater than G you need to call F again.  </w:t>
      </w:r>
      <w:r w:rsidR="002966B1">
        <w:t xml:space="preserve">More importantly, </w:t>
      </w:r>
      <w:r w:rsidR="00F746F4">
        <w:t>you will</w:t>
      </w:r>
      <w:r w:rsidR="002966B1">
        <w:t xml:space="preserve"> get a solution for calling F, G, and H if they reach th</w:t>
      </w:r>
      <w:r w:rsidR="00F746F4">
        <w:t>at</w:t>
      </w:r>
      <w:r w:rsidR="002966B1">
        <w:t xml:space="preserve"> conditional</w:t>
      </w:r>
      <w:r w:rsidR="00F746F4">
        <w:t xml:space="preserve"> which will incidentally run down that part of the tree.  The decision tree for this </w:t>
      </w:r>
      <w:r w:rsidR="00352AD3">
        <w:t>solution</w:t>
      </w:r>
      <w:r w:rsidR="00F746F4">
        <w:t xml:space="preserve"> is </w:t>
      </w:r>
      <w:r w:rsidR="00BB4DA5">
        <w:t>very complex and expands very fast.  Try to consider the maximum number of calls being made.  If F &gt; G is false (2 calls so far) and H &gt; G is false (2 more calls) then G is called again as the result (1 call) making a total of 5 recursive calls.</w:t>
      </w:r>
    </w:p>
    <w:p w14:paraId="28C5AD61" w14:textId="05213284" w:rsidR="006E4816" w:rsidRDefault="006E4816" w:rsidP="003F23EB">
      <w:r>
        <w:t>Set F, G, and H to a different recursive call above and you have part of the solution</w:t>
      </w:r>
      <w:r w:rsidR="00FF6CFA">
        <w:t xml:space="preserve"> (minus the actual syntax)</w:t>
      </w:r>
      <w:r>
        <w:t xml:space="preserve">.  Now you just need the base case.  </w:t>
      </w:r>
      <w:r w:rsidR="00FF6CFA">
        <w:t>The base case is when you have reached the end of the list.  The constant (cdr list) calls will eventually reduce the input to list to an empty list.  To test for that you use the null? function (yes, the question mark is part of it</w:t>
      </w:r>
      <w:r w:rsidR="00082FB2">
        <w:t>)</w:t>
      </w:r>
      <w:r w:rsidR="00FF6CFA">
        <w:t xml:space="preserve">.  </w:t>
      </w:r>
      <w:r>
        <w:t>Here is the starting point for the program.</w:t>
      </w:r>
    </w:p>
    <w:p w14:paraId="451C92CA" w14:textId="74381C1B" w:rsidR="002966B1" w:rsidRDefault="002966B1" w:rsidP="003F23EB"/>
    <w:p w14:paraId="279B3803" w14:textId="6A7FB7B4" w:rsidR="002966B1" w:rsidRPr="002966B1" w:rsidRDefault="002966B1" w:rsidP="002966B1">
      <w:pPr>
        <w:pStyle w:val="Heading4"/>
        <w:rPr>
          <w:u w:val="single"/>
        </w:rPr>
      </w:pPr>
      <w:r w:rsidRPr="002966B1">
        <w:rPr>
          <w:u w:val="single"/>
        </w:rPr>
        <w:lastRenderedPageBreak/>
        <w:t>Starting Point</w:t>
      </w:r>
    </w:p>
    <w:p w14:paraId="5EC9D77D" w14:textId="7B9AA5E8" w:rsidR="002966B1" w:rsidRDefault="002966B1" w:rsidP="002966B1">
      <w:r>
        <w:t>(define max-equal-sublists</w:t>
      </w:r>
      <w:r w:rsidR="007C7EFC">
        <w:t xml:space="preserve"> </w:t>
      </w:r>
      <w:r w:rsidR="007C7EFC">
        <w:t>(lambda (list sublist1 sublist2 sublist1_length sublist2_length)</w:t>
      </w:r>
    </w:p>
    <w:p w14:paraId="005CBF3D" w14:textId="77777777" w:rsidR="002966B1" w:rsidRDefault="002966B1" w:rsidP="002966B1">
      <w:r>
        <w:tab/>
        <w:t>(cond</w:t>
      </w:r>
    </w:p>
    <w:p w14:paraId="737CE941" w14:textId="6CE84772" w:rsidR="002966B1" w:rsidRDefault="002966B1" w:rsidP="002966B1">
      <w:r>
        <w:tab/>
      </w:r>
      <w:r>
        <w:tab/>
      </w:r>
      <w:r>
        <w:tab/>
        <w:t xml:space="preserve">((null? </w:t>
      </w:r>
      <w:r w:rsidR="003D6604">
        <w:t>l</w:t>
      </w:r>
      <w:r>
        <w:t>ist)</w:t>
      </w:r>
      <w:r w:rsidR="00B73DBB">
        <w:t xml:space="preserve"> </w:t>
      </w:r>
      <w:r>
        <w:t>check if sublist1 and sublist2 are equal as well as the lengths.  If they are return sublist1_length or sublist2_length (does not matter because they are the same) else return 0.</w:t>
      </w:r>
      <w:r w:rsidR="00B73DBB">
        <w:t>)</w:t>
      </w:r>
    </w:p>
    <w:p w14:paraId="1A0D63C8" w14:textId="77777777" w:rsidR="002966B1" w:rsidRDefault="002966B1" w:rsidP="002966B1">
      <w:r>
        <w:tab/>
      </w:r>
      <w:r>
        <w:tab/>
      </w:r>
      <w:r>
        <w:tab/>
        <w:t>((&gt; F G) F)</w:t>
      </w:r>
    </w:p>
    <w:p w14:paraId="0EB99D97" w14:textId="77777777" w:rsidR="002966B1" w:rsidRDefault="002966B1" w:rsidP="002966B1">
      <w:r>
        <w:tab/>
      </w:r>
      <w:r>
        <w:tab/>
      </w:r>
      <w:r>
        <w:tab/>
        <w:t>((&gt; H G) H)</w:t>
      </w:r>
    </w:p>
    <w:p w14:paraId="01DF6A99" w14:textId="77777777" w:rsidR="002966B1" w:rsidRDefault="002966B1" w:rsidP="002966B1">
      <w:r>
        <w:tab/>
      </w:r>
      <w:r>
        <w:tab/>
      </w:r>
      <w:r>
        <w:tab/>
        <w:t>(else G)</w:t>
      </w:r>
    </w:p>
    <w:p w14:paraId="730920A8" w14:textId="77777777" w:rsidR="002966B1" w:rsidRDefault="002966B1" w:rsidP="002966B1">
      <w:r>
        <w:tab/>
      </w:r>
      <w:r>
        <w:tab/>
        <w:t>)</w:t>
      </w:r>
    </w:p>
    <w:p w14:paraId="4036CC43" w14:textId="77777777" w:rsidR="002966B1" w:rsidRDefault="002966B1" w:rsidP="002966B1">
      <w:r>
        <w:tab/>
        <w:t>)</w:t>
      </w:r>
    </w:p>
    <w:p w14:paraId="5711988C" w14:textId="1147013B" w:rsidR="002966B1" w:rsidRDefault="002966B1" w:rsidP="002966B1">
      <w:r>
        <w:t>)</w:t>
      </w:r>
    </w:p>
    <w:sectPr w:rsidR="00296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3959" w14:textId="77777777" w:rsidR="00565F62" w:rsidRDefault="00565F62" w:rsidP="003723CD">
      <w:pPr>
        <w:spacing w:after="0" w:line="240" w:lineRule="auto"/>
      </w:pPr>
      <w:r>
        <w:separator/>
      </w:r>
    </w:p>
  </w:endnote>
  <w:endnote w:type="continuationSeparator" w:id="0">
    <w:p w14:paraId="1165D48A" w14:textId="77777777" w:rsidR="00565F62" w:rsidRDefault="00565F62" w:rsidP="0037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21E5" w14:textId="77777777" w:rsidR="00565F62" w:rsidRDefault="00565F62" w:rsidP="003723CD">
      <w:pPr>
        <w:spacing w:after="0" w:line="240" w:lineRule="auto"/>
      </w:pPr>
      <w:r>
        <w:separator/>
      </w:r>
    </w:p>
  </w:footnote>
  <w:footnote w:type="continuationSeparator" w:id="0">
    <w:p w14:paraId="4A3AABC9" w14:textId="77777777" w:rsidR="00565F62" w:rsidRDefault="00565F62" w:rsidP="00372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63984"/>
    <w:multiLevelType w:val="hybridMultilevel"/>
    <w:tmpl w:val="87483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DE2109"/>
    <w:multiLevelType w:val="multilevel"/>
    <w:tmpl w:val="26B07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084E13"/>
    <w:multiLevelType w:val="multilevel"/>
    <w:tmpl w:val="D1EA9B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CD"/>
    <w:rsid w:val="000114E2"/>
    <w:rsid w:val="00064E1D"/>
    <w:rsid w:val="0007491B"/>
    <w:rsid w:val="00082FB2"/>
    <w:rsid w:val="001F1ECB"/>
    <w:rsid w:val="0021567B"/>
    <w:rsid w:val="002449CD"/>
    <w:rsid w:val="00246FD5"/>
    <w:rsid w:val="00250196"/>
    <w:rsid w:val="002966B1"/>
    <w:rsid w:val="002A4B03"/>
    <w:rsid w:val="002D65FE"/>
    <w:rsid w:val="002F297C"/>
    <w:rsid w:val="00325608"/>
    <w:rsid w:val="00342324"/>
    <w:rsid w:val="00347B3B"/>
    <w:rsid w:val="00352AD3"/>
    <w:rsid w:val="003723CD"/>
    <w:rsid w:val="003918BF"/>
    <w:rsid w:val="003D6604"/>
    <w:rsid w:val="003F23EB"/>
    <w:rsid w:val="00416E59"/>
    <w:rsid w:val="004B673C"/>
    <w:rsid w:val="004D1C08"/>
    <w:rsid w:val="00565F62"/>
    <w:rsid w:val="00567DC2"/>
    <w:rsid w:val="005B2592"/>
    <w:rsid w:val="005E4446"/>
    <w:rsid w:val="00605DBA"/>
    <w:rsid w:val="006244C0"/>
    <w:rsid w:val="006355AB"/>
    <w:rsid w:val="006740F4"/>
    <w:rsid w:val="00695A96"/>
    <w:rsid w:val="006A71FA"/>
    <w:rsid w:val="006E08F3"/>
    <w:rsid w:val="006E4816"/>
    <w:rsid w:val="006F5466"/>
    <w:rsid w:val="00711B12"/>
    <w:rsid w:val="007A1C26"/>
    <w:rsid w:val="007C7EFC"/>
    <w:rsid w:val="008733FB"/>
    <w:rsid w:val="008E33A4"/>
    <w:rsid w:val="00910AED"/>
    <w:rsid w:val="009C0363"/>
    <w:rsid w:val="009C59D9"/>
    <w:rsid w:val="009D6DC1"/>
    <w:rsid w:val="00A04C66"/>
    <w:rsid w:val="00A1797B"/>
    <w:rsid w:val="00AD728D"/>
    <w:rsid w:val="00B05EE4"/>
    <w:rsid w:val="00B46E94"/>
    <w:rsid w:val="00B73DBB"/>
    <w:rsid w:val="00B97C70"/>
    <w:rsid w:val="00BB4DA5"/>
    <w:rsid w:val="00BC6244"/>
    <w:rsid w:val="00BF0DF7"/>
    <w:rsid w:val="00C131A3"/>
    <w:rsid w:val="00C46B79"/>
    <w:rsid w:val="00C64A64"/>
    <w:rsid w:val="00C9653C"/>
    <w:rsid w:val="00D33A58"/>
    <w:rsid w:val="00D64347"/>
    <w:rsid w:val="00DD1F7D"/>
    <w:rsid w:val="00DD6EAA"/>
    <w:rsid w:val="00DF5C73"/>
    <w:rsid w:val="00E513D0"/>
    <w:rsid w:val="00E60AA7"/>
    <w:rsid w:val="00E82600"/>
    <w:rsid w:val="00EB1C7F"/>
    <w:rsid w:val="00EF10E2"/>
    <w:rsid w:val="00EF709A"/>
    <w:rsid w:val="00F05252"/>
    <w:rsid w:val="00F7009F"/>
    <w:rsid w:val="00F746F4"/>
    <w:rsid w:val="00F95E8B"/>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6C1F"/>
  <w15:chartTrackingRefBased/>
  <w15:docId w15:val="{41F466F6-A105-4EF4-B057-2608BB67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1FA"/>
    <w:pPr>
      <w:keepNext/>
      <w:keepLines/>
      <w:suppressAutoHyphen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3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62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966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CD"/>
  </w:style>
  <w:style w:type="paragraph" w:styleId="Footer">
    <w:name w:val="footer"/>
    <w:basedOn w:val="Normal"/>
    <w:link w:val="FooterChar"/>
    <w:uiPriority w:val="99"/>
    <w:unhideWhenUsed/>
    <w:rsid w:val="0037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CD"/>
  </w:style>
  <w:style w:type="paragraph" w:styleId="Title">
    <w:name w:val="Title"/>
    <w:basedOn w:val="Normal"/>
    <w:next w:val="Normal"/>
    <w:link w:val="TitleChar"/>
    <w:uiPriority w:val="10"/>
    <w:qFormat/>
    <w:rsid w:val="003723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3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23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E33A4"/>
    <w:rPr>
      <w:rFonts w:asciiTheme="majorHAnsi" w:eastAsiaTheme="majorEastAsia" w:hAnsiTheme="majorHAnsi" w:cstheme="majorBidi"/>
      <w:color w:val="2F5496" w:themeColor="accent1" w:themeShade="BF"/>
      <w:sz w:val="26"/>
      <w:szCs w:val="26"/>
    </w:rPr>
  </w:style>
  <w:style w:type="character" w:customStyle="1" w:styleId="textlayer--absolute">
    <w:name w:val="textlayer--absolute"/>
    <w:basedOn w:val="DefaultParagraphFont"/>
    <w:rsid w:val="008E33A4"/>
  </w:style>
  <w:style w:type="character" w:customStyle="1" w:styleId="Heading3Char">
    <w:name w:val="Heading 3 Char"/>
    <w:basedOn w:val="DefaultParagraphFont"/>
    <w:link w:val="Heading3"/>
    <w:uiPriority w:val="9"/>
    <w:rsid w:val="00BC624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B673C"/>
    <w:pPr>
      <w:suppressAutoHyphens/>
      <w:spacing w:line="256" w:lineRule="auto"/>
      <w:ind w:left="720"/>
      <w:contextualSpacing/>
    </w:pPr>
  </w:style>
  <w:style w:type="character" w:customStyle="1" w:styleId="Heading1Char">
    <w:name w:val="Heading 1 Char"/>
    <w:basedOn w:val="DefaultParagraphFont"/>
    <w:link w:val="Heading1"/>
    <w:uiPriority w:val="9"/>
    <w:qFormat/>
    <w:rsid w:val="006A71F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C46B79"/>
    <w:rPr>
      <w:color w:val="0563C1" w:themeColor="hyperlink"/>
      <w:u w:val="single"/>
    </w:rPr>
  </w:style>
  <w:style w:type="character" w:customStyle="1" w:styleId="Heading4Char">
    <w:name w:val="Heading 4 Char"/>
    <w:basedOn w:val="DefaultParagraphFont"/>
    <w:link w:val="Heading4"/>
    <w:uiPriority w:val="9"/>
    <w:rsid w:val="002966B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745">
      <w:bodyDiv w:val="1"/>
      <w:marLeft w:val="0"/>
      <w:marRight w:val="0"/>
      <w:marTop w:val="0"/>
      <w:marBottom w:val="0"/>
      <w:divBdr>
        <w:top w:val="none" w:sz="0" w:space="0" w:color="auto"/>
        <w:left w:val="none" w:sz="0" w:space="0" w:color="auto"/>
        <w:bottom w:val="none" w:sz="0" w:space="0" w:color="auto"/>
        <w:right w:val="none" w:sz="0" w:space="0" w:color="auto"/>
      </w:divBdr>
    </w:div>
    <w:div w:id="301229534">
      <w:bodyDiv w:val="1"/>
      <w:marLeft w:val="0"/>
      <w:marRight w:val="0"/>
      <w:marTop w:val="0"/>
      <w:marBottom w:val="0"/>
      <w:divBdr>
        <w:top w:val="none" w:sz="0" w:space="0" w:color="auto"/>
        <w:left w:val="none" w:sz="0" w:space="0" w:color="auto"/>
        <w:bottom w:val="none" w:sz="0" w:space="0" w:color="auto"/>
        <w:right w:val="none" w:sz="0" w:space="0" w:color="auto"/>
      </w:divBdr>
    </w:div>
    <w:div w:id="606738058">
      <w:bodyDiv w:val="1"/>
      <w:marLeft w:val="0"/>
      <w:marRight w:val="0"/>
      <w:marTop w:val="0"/>
      <w:marBottom w:val="0"/>
      <w:divBdr>
        <w:top w:val="none" w:sz="0" w:space="0" w:color="auto"/>
        <w:left w:val="none" w:sz="0" w:space="0" w:color="auto"/>
        <w:bottom w:val="none" w:sz="0" w:space="0" w:color="auto"/>
        <w:right w:val="none" w:sz="0" w:space="0" w:color="auto"/>
      </w:divBdr>
    </w:div>
    <w:div w:id="1128936951">
      <w:bodyDiv w:val="1"/>
      <w:marLeft w:val="0"/>
      <w:marRight w:val="0"/>
      <w:marTop w:val="0"/>
      <w:marBottom w:val="0"/>
      <w:divBdr>
        <w:top w:val="none" w:sz="0" w:space="0" w:color="auto"/>
        <w:left w:val="none" w:sz="0" w:space="0" w:color="auto"/>
        <w:bottom w:val="none" w:sz="0" w:space="0" w:color="auto"/>
        <w:right w:val="none" w:sz="0" w:space="0" w:color="auto"/>
      </w:divBdr>
    </w:div>
    <w:div w:id="19094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is.edu/academicintegrity/policy/" TargetMode="External"/><Relationship Id="rId5" Type="http://schemas.openxmlformats.org/officeDocument/2006/relationships/styles" Target="styles.xml"/><Relationship Id="rId10" Type="http://schemas.openxmlformats.org/officeDocument/2006/relationships/hyperlink" Target="https://csc.uis.edu/hones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F587DCB34264F8769B3EFCD37895B" ma:contentTypeVersion="27" ma:contentTypeDescription="Create a new document." ma:contentTypeScope="" ma:versionID="96b6e79a8727a0bbcf58e7c531489be0">
  <xsd:schema xmlns:xsd="http://www.w3.org/2001/XMLSchema" xmlns:xs="http://www.w3.org/2001/XMLSchema" xmlns:p="http://schemas.microsoft.com/office/2006/metadata/properties" xmlns:ns3="3ecef86a-dcab-42b7-b5b4-a44684c7ed0d" xmlns:ns4="ef9e356e-9d6c-4af4-ab6f-c1d22fba1afc" targetNamespace="http://schemas.microsoft.com/office/2006/metadata/properties" ma:root="true" ma:fieldsID="53a23b178d1a2022d04c5938aae099ef" ns3:_="" ns4:_="">
    <xsd:import namespace="3ecef86a-dcab-42b7-b5b4-a44684c7ed0d"/>
    <xsd:import namespace="ef9e356e-9d6c-4af4-ab6f-c1d22fba1af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TeamsChannelId" minOccurs="0"/>
                <xsd:element ref="ns3:Math_Settings" minOccurs="0"/>
                <xsd:element ref="ns3:Distribution_Groups" minOccurs="0"/>
                <xsd:element ref="ns3:LMS_Mapping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ef86a-dcab-42b7-b5b4-a44684c7ed0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sNotebookLocked" ma:index="34"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9e356e-9d6c-4af4-ab6f-c1d22fba1afc"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3ecef86a-dcab-42b7-b5b4-a44684c7ed0d" xsi:nil="true"/>
    <IsNotebookLocked xmlns="3ecef86a-dcab-42b7-b5b4-a44684c7ed0d" xsi:nil="true"/>
    <FolderType xmlns="3ecef86a-dcab-42b7-b5b4-a44684c7ed0d" xsi:nil="true"/>
    <Owner xmlns="3ecef86a-dcab-42b7-b5b4-a44684c7ed0d">
      <UserInfo>
        <DisplayName/>
        <AccountId xsi:nil="true"/>
        <AccountType/>
      </UserInfo>
    </Owner>
    <Teachers xmlns="3ecef86a-dcab-42b7-b5b4-a44684c7ed0d">
      <UserInfo>
        <DisplayName/>
        <AccountId xsi:nil="true"/>
        <AccountType/>
      </UserInfo>
    </Teachers>
    <Student_Groups xmlns="3ecef86a-dcab-42b7-b5b4-a44684c7ed0d">
      <UserInfo>
        <DisplayName/>
        <AccountId xsi:nil="true"/>
        <AccountType/>
      </UserInfo>
    </Student_Groups>
    <Invited_Teachers xmlns="3ecef86a-dcab-42b7-b5b4-a44684c7ed0d" xsi:nil="true"/>
    <NotebookType xmlns="3ecef86a-dcab-42b7-b5b4-a44684c7ed0d" xsi:nil="true"/>
    <CultureName xmlns="3ecef86a-dcab-42b7-b5b4-a44684c7ed0d" xsi:nil="true"/>
    <Self_Registration_Enabled xmlns="3ecef86a-dcab-42b7-b5b4-a44684c7ed0d" xsi:nil="true"/>
    <Has_Teacher_Only_SectionGroup xmlns="3ecef86a-dcab-42b7-b5b4-a44684c7ed0d" xsi:nil="true"/>
    <LMS_Mappings xmlns="3ecef86a-dcab-42b7-b5b4-a44684c7ed0d" xsi:nil="true"/>
    <DefaultSectionNames xmlns="3ecef86a-dcab-42b7-b5b4-a44684c7ed0d" xsi:nil="true"/>
    <Is_Collaboration_Space_Locked xmlns="3ecef86a-dcab-42b7-b5b4-a44684c7ed0d" xsi:nil="true"/>
    <AppVersion xmlns="3ecef86a-dcab-42b7-b5b4-a44684c7ed0d" xsi:nil="true"/>
    <Invited_Students xmlns="3ecef86a-dcab-42b7-b5b4-a44684c7ed0d" xsi:nil="true"/>
    <Templates xmlns="3ecef86a-dcab-42b7-b5b4-a44684c7ed0d" xsi:nil="true"/>
    <Math_Settings xmlns="3ecef86a-dcab-42b7-b5b4-a44684c7ed0d" xsi:nil="true"/>
    <Students xmlns="3ecef86a-dcab-42b7-b5b4-a44684c7ed0d">
      <UserInfo>
        <DisplayName/>
        <AccountId xsi:nil="true"/>
        <AccountType/>
      </UserInfo>
    </Students>
    <Distribution_Groups xmlns="3ecef86a-dcab-42b7-b5b4-a44684c7ed0d" xsi:nil="true"/>
  </documentManagement>
</p:properties>
</file>

<file path=customXml/itemProps1.xml><?xml version="1.0" encoding="utf-8"?>
<ds:datastoreItem xmlns:ds="http://schemas.openxmlformats.org/officeDocument/2006/customXml" ds:itemID="{EADF4B8A-734E-4A2B-AAB5-5D6D9EA70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ef86a-dcab-42b7-b5b4-a44684c7ed0d"/>
    <ds:schemaRef ds:uri="ef9e356e-9d6c-4af4-ab6f-c1d22fba1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973DF-9966-4A8B-A2D0-CCA00B7C7511}">
  <ds:schemaRefs>
    <ds:schemaRef ds:uri="http://schemas.microsoft.com/sharepoint/v3/contenttype/forms"/>
  </ds:schemaRefs>
</ds:datastoreItem>
</file>

<file path=customXml/itemProps3.xml><?xml version="1.0" encoding="utf-8"?>
<ds:datastoreItem xmlns:ds="http://schemas.openxmlformats.org/officeDocument/2006/customXml" ds:itemID="{530B13BD-9F5C-449F-AF0F-3DE62F723E77}">
  <ds:schemaRefs>
    <ds:schemaRef ds:uri="http://schemas.microsoft.com/office/2006/metadata/properties"/>
    <ds:schemaRef ds:uri="http://schemas.microsoft.com/office/infopath/2007/PartnerControls"/>
    <ds:schemaRef ds:uri="3ecef86a-dcab-42b7-b5b4-a44684c7ed0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Brian-Thomas C</dc:creator>
  <cp:keywords/>
  <dc:description/>
  <cp:lastModifiedBy>Rogers, Brian-Thomas C</cp:lastModifiedBy>
  <cp:revision>4</cp:revision>
  <dcterms:created xsi:type="dcterms:W3CDTF">2021-04-05T06:40:00Z</dcterms:created>
  <dcterms:modified xsi:type="dcterms:W3CDTF">2021-04-17T19:33:00Z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0x010100F24F587DCB34264F8769B3EFCD37895B</vt:lpwstr>
  </property>
</Properties>
</file>