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6F7" w:rsidRPr="00ED10DA" w:rsidRDefault="00846F93" w:rsidP="00B47D72">
      <w:pPr>
        <w:spacing w:line="480" w:lineRule="auto"/>
        <w:rPr>
          <w:rFonts w:ascii="Times New Roman" w:hAnsi="Times New Roman" w:cs="Times New Roman"/>
          <w:sz w:val="24"/>
          <w:szCs w:val="24"/>
        </w:rPr>
      </w:pPr>
      <w:r w:rsidRPr="00ED10DA">
        <w:rPr>
          <w:rFonts w:ascii="Times New Roman" w:hAnsi="Times New Roman" w:cs="Times New Roman"/>
          <w:sz w:val="24"/>
          <w:szCs w:val="24"/>
        </w:rPr>
        <w:t>Student’s Name</w:t>
      </w:r>
    </w:p>
    <w:p w:rsidR="009E36F7" w:rsidRPr="00ED10DA" w:rsidRDefault="00846F93" w:rsidP="00B47D72">
      <w:pPr>
        <w:spacing w:line="480" w:lineRule="auto"/>
        <w:rPr>
          <w:rFonts w:ascii="Times New Roman" w:hAnsi="Times New Roman" w:cs="Times New Roman"/>
          <w:sz w:val="24"/>
          <w:szCs w:val="24"/>
        </w:rPr>
      </w:pPr>
      <w:r w:rsidRPr="00ED10DA">
        <w:rPr>
          <w:rFonts w:ascii="Times New Roman" w:hAnsi="Times New Roman" w:cs="Times New Roman"/>
          <w:sz w:val="24"/>
          <w:szCs w:val="24"/>
        </w:rPr>
        <w:t>Institution Affiliation</w:t>
      </w:r>
    </w:p>
    <w:p w:rsidR="009E36F7" w:rsidRPr="00ED10DA" w:rsidRDefault="00416778" w:rsidP="00B47D72">
      <w:pPr>
        <w:tabs>
          <w:tab w:val="center" w:pos="4680"/>
          <w:tab w:val="right" w:pos="9360"/>
        </w:tabs>
        <w:spacing w:line="480" w:lineRule="auto"/>
        <w:rPr>
          <w:rFonts w:ascii="Times New Roman" w:hAnsi="Times New Roman" w:cs="Times New Roman"/>
          <w:sz w:val="24"/>
          <w:szCs w:val="24"/>
        </w:rPr>
      </w:pPr>
      <w:r w:rsidRPr="00ED10DA">
        <w:rPr>
          <w:rFonts w:ascii="Times New Roman" w:hAnsi="Times New Roman" w:cs="Times New Roman"/>
          <w:sz w:val="24"/>
          <w:szCs w:val="24"/>
        </w:rPr>
        <w:t>Professor’s Name</w:t>
      </w:r>
      <w:r w:rsidR="00846F93" w:rsidRPr="00ED10DA">
        <w:rPr>
          <w:rFonts w:ascii="Times New Roman" w:hAnsi="Times New Roman" w:cs="Times New Roman"/>
          <w:sz w:val="24"/>
          <w:szCs w:val="24"/>
        </w:rPr>
        <w:tab/>
      </w:r>
      <w:bookmarkStart w:id="0" w:name="_GoBack"/>
      <w:bookmarkEnd w:id="0"/>
    </w:p>
    <w:p w:rsidR="00416778" w:rsidRPr="00ED10DA" w:rsidRDefault="00846F93" w:rsidP="00B47D72">
      <w:pPr>
        <w:spacing w:line="480" w:lineRule="auto"/>
        <w:rPr>
          <w:rFonts w:ascii="Times New Roman" w:hAnsi="Times New Roman" w:cs="Times New Roman"/>
          <w:sz w:val="24"/>
          <w:szCs w:val="24"/>
        </w:rPr>
      </w:pPr>
      <w:r w:rsidRPr="00ED10DA">
        <w:rPr>
          <w:rFonts w:ascii="Times New Roman" w:hAnsi="Times New Roman" w:cs="Times New Roman"/>
          <w:sz w:val="24"/>
          <w:szCs w:val="24"/>
        </w:rPr>
        <w:t xml:space="preserve">Course </w:t>
      </w:r>
    </w:p>
    <w:p w:rsidR="00416778" w:rsidRDefault="00846F93" w:rsidP="00714C3B">
      <w:pPr>
        <w:spacing w:line="480" w:lineRule="auto"/>
        <w:rPr>
          <w:rFonts w:ascii="Times New Roman" w:hAnsi="Times New Roman" w:cs="Times New Roman"/>
          <w:sz w:val="24"/>
          <w:szCs w:val="24"/>
        </w:rPr>
      </w:pPr>
      <w:r w:rsidRPr="00ED10DA">
        <w:rPr>
          <w:rFonts w:ascii="Times New Roman" w:hAnsi="Times New Roman" w:cs="Times New Roman"/>
          <w:sz w:val="24"/>
          <w:szCs w:val="24"/>
        </w:rPr>
        <w:t xml:space="preserve">Date </w:t>
      </w:r>
    </w:p>
    <w:p w:rsidR="00B47D72" w:rsidRPr="00ED10DA" w:rsidRDefault="00B47D72" w:rsidP="00B47D72">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w:t>
      </w:r>
    </w:p>
    <w:p w:rsidR="00E60791" w:rsidRPr="00ED10DA" w:rsidRDefault="00846F93" w:rsidP="00B47D72">
      <w:pPr>
        <w:spacing w:line="480" w:lineRule="auto"/>
        <w:rPr>
          <w:rFonts w:ascii="Times New Roman" w:hAnsi="Times New Roman" w:cs="Times New Roman"/>
          <w:sz w:val="24"/>
          <w:szCs w:val="24"/>
        </w:rPr>
      </w:pPr>
      <w:r w:rsidRPr="00ED10DA">
        <w:rPr>
          <w:rFonts w:ascii="Times New Roman" w:hAnsi="Times New Roman" w:cs="Times New Roman"/>
          <w:sz w:val="24"/>
          <w:szCs w:val="24"/>
        </w:rPr>
        <w:t>Part 1</w:t>
      </w:r>
    </w:p>
    <w:p w:rsidR="00E62AA5" w:rsidRPr="00ED10DA" w:rsidRDefault="00846F93" w:rsidP="00714C3B">
      <w:pPr>
        <w:spacing w:line="480" w:lineRule="auto"/>
        <w:rPr>
          <w:rFonts w:ascii="Times New Roman" w:hAnsi="Times New Roman" w:cs="Times New Roman"/>
          <w:sz w:val="24"/>
          <w:szCs w:val="24"/>
        </w:rPr>
      </w:pPr>
      <w:r w:rsidRPr="00ED10DA">
        <w:rPr>
          <w:rFonts w:ascii="Times New Roman" w:hAnsi="Times New Roman" w:cs="Times New Roman"/>
          <w:sz w:val="24"/>
          <w:szCs w:val="24"/>
        </w:rPr>
        <w:t>. According to DOT regulations, containers used to accumulate and transport hazardous waste must be in good condition. In this context, what is the definition of</w:t>
      </w:r>
      <w:r w:rsidRPr="00ED10DA">
        <w:rPr>
          <w:rFonts w:ascii="Times New Roman" w:hAnsi="Times New Roman" w:cs="Times New Roman"/>
          <w:sz w:val="24"/>
          <w:szCs w:val="24"/>
        </w:rPr>
        <w:t xml:space="preserve"> “good condition”?</w:t>
      </w:r>
    </w:p>
    <w:p w:rsidR="008B14D1" w:rsidRDefault="00846F93" w:rsidP="00714C3B">
      <w:pPr>
        <w:spacing w:line="480" w:lineRule="auto"/>
        <w:rPr>
          <w:rFonts w:ascii="Times New Roman" w:hAnsi="Times New Roman" w:cs="Times New Roman"/>
          <w:sz w:val="24"/>
          <w:szCs w:val="24"/>
        </w:rPr>
      </w:pPr>
      <w:r w:rsidRPr="00ED10DA">
        <w:rPr>
          <w:rFonts w:ascii="Times New Roman" w:hAnsi="Times New Roman" w:cs="Times New Roman"/>
          <w:sz w:val="24"/>
          <w:szCs w:val="24"/>
        </w:rPr>
        <w:t>According to DOT regulations</w:t>
      </w:r>
      <w:r w:rsidR="004A4B60" w:rsidRPr="00ED10DA">
        <w:rPr>
          <w:rFonts w:ascii="Times New Roman" w:hAnsi="Times New Roman" w:cs="Times New Roman"/>
          <w:sz w:val="24"/>
          <w:szCs w:val="24"/>
        </w:rPr>
        <w:t>,</w:t>
      </w:r>
      <w:r w:rsidRPr="00ED10DA">
        <w:rPr>
          <w:rFonts w:ascii="Times New Roman" w:hAnsi="Times New Roman" w:cs="Times New Roman"/>
          <w:sz w:val="24"/>
          <w:szCs w:val="24"/>
        </w:rPr>
        <w:t xml:space="preserve"> the truck bed which should </w:t>
      </w:r>
      <w:r w:rsidR="004A4B60" w:rsidRPr="00ED10DA">
        <w:rPr>
          <w:rFonts w:ascii="Times New Roman" w:hAnsi="Times New Roman" w:cs="Times New Roman"/>
          <w:sz w:val="24"/>
          <w:szCs w:val="24"/>
        </w:rPr>
        <w:t>be allowed to transport haza</w:t>
      </w:r>
      <w:r w:rsidRPr="00ED10DA">
        <w:rPr>
          <w:rFonts w:ascii="Times New Roman" w:hAnsi="Times New Roman" w:cs="Times New Roman"/>
          <w:sz w:val="24"/>
          <w:szCs w:val="24"/>
        </w:rPr>
        <w:t>rdous</w:t>
      </w:r>
      <w:r w:rsidR="004A4B60" w:rsidRPr="00ED10DA">
        <w:rPr>
          <w:rFonts w:ascii="Times New Roman" w:hAnsi="Times New Roman" w:cs="Times New Roman"/>
          <w:sz w:val="24"/>
          <w:szCs w:val="24"/>
        </w:rPr>
        <w:t xml:space="preserve"> </w:t>
      </w:r>
      <w:r w:rsidR="008051B7" w:rsidRPr="00ED10DA">
        <w:rPr>
          <w:rFonts w:ascii="Times New Roman" w:hAnsi="Times New Roman" w:cs="Times New Roman"/>
          <w:sz w:val="24"/>
          <w:szCs w:val="24"/>
        </w:rPr>
        <w:t>waste</w:t>
      </w:r>
      <w:r w:rsidR="004A4B60" w:rsidRPr="00ED10DA">
        <w:rPr>
          <w:rFonts w:ascii="Times New Roman" w:hAnsi="Times New Roman" w:cs="Times New Roman"/>
          <w:sz w:val="24"/>
          <w:szCs w:val="24"/>
        </w:rPr>
        <w:t xml:space="preserve"> must be maintained to an extent it should not allow the hazardous cargo to disperse to the atmosphere parameter</w:t>
      </w:r>
      <w:r w:rsidR="008051B7" w:rsidRPr="00ED10DA">
        <w:rPr>
          <w:rFonts w:ascii="Times New Roman" w:hAnsi="Times New Roman" w:cs="Times New Roman"/>
          <w:sz w:val="24"/>
          <w:szCs w:val="24"/>
        </w:rPr>
        <w:t>s</w:t>
      </w:r>
      <w:r w:rsidR="004A4B60" w:rsidRPr="00ED10DA">
        <w:rPr>
          <w:rFonts w:ascii="Times New Roman" w:hAnsi="Times New Roman" w:cs="Times New Roman"/>
          <w:sz w:val="24"/>
          <w:szCs w:val="24"/>
        </w:rPr>
        <w:t xml:space="preserve"> such as soil and air.</w:t>
      </w:r>
      <w:r w:rsidRPr="00ED10DA">
        <w:rPr>
          <w:rFonts w:ascii="Times New Roman" w:hAnsi="Times New Roman" w:cs="Times New Roman"/>
          <w:sz w:val="24"/>
          <w:szCs w:val="24"/>
        </w:rPr>
        <w:t xml:space="preserve"> </w:t>
      </w:r>
      <w:r w:rsidR="004A4B60" w:rsidRPr="00ED10DA">
        <w:rPr>
          <w:rFonts w:ascii="Times New Roman" w:hAnsi="Times New Roman" w:cs="Times New Roman"/>
          <w:sz w:val="24"/>
          <w:szCs w:val="24"/>
        </w:rPr>
        <w:t xml:space="preserve"> </w:t>
      </w:r>
      <w:r w:rsidR="008051B7" w:rsidRPr="00ED10DA">
        <w:rPr>
          <w:rFonts w:ascii="Times New Roman" w:hAnsi="Times New Roman" w:cs="Times New Roman"/>
          <w:sz w:val="24"/>
          <w:szCs w:val="24"/>
        </w:rPr>
        <w:t>If</w:t>
      </w:r>
      <w:r w:rsidR="004A4B60" w:rsidRPr="00ED10DA">
        <w:rPr>
          <w:rFonts w:ascii="Times New Roman" w:hAnsi="Times New Roman" w:cs="Times New Roman"/>
          <w:sz w:val="24"/>
          <w:szCs w:val="24"/>
        </w:rPr>
        <w:t xml:space="preserve"> it goes contrary to this condition, it violates the permit.</w:t>
      </w:r>
    </w:p>
    <w:p w:rsidR="00D50C50" w:rsidRPr="00ED10DA" w:rsidRDefault="00846F93" w:rsidP="00714C3B">
      <w:pPr>
        <w:spacing w:line="480" w:lineRule="auto"/>
        <w:rPr>
          <w:rFonts w:ascii="Times New Roman" w:hAnsi="Times New Roman" w:cs="Times New Roman"/>
          <w:sz w:val="24"/>
          <w:szCs w:val="24"/>
        </w:rPr>
      </w:pPr>
      <w:r w:rsidRPr="00ED10DA">
        <w:rPr>
          <w:rFonts w:ascii="Times New Roman" w:hAnsi="Times New Roman" w:cs="Times New Roman"/>
          <w:sz w:val="24"/>
          <w:szCs w:val="24"/>
        </w:rPr>
        <w:t xml:space="preserve"> </w:t>
      </w:r>
      <w:r w:rsidR="00A42B73" w:rsidRPr="00ED10DA">
        <w:rPr>
          <w:rFonts w:ascii="Times New Roman" w:hAnsi="Times New Roman" w:cs="Times New Roman"/>
          <w:sz w:val="24"/>
          <w:szCs w:val="24"/>
        </w:rPr>
        <w:t xml:space="preserve">In accordance with subpart A of the permit </w:t>
      </w:r>
      <w:r w:rsidR="00890BD1" w:rsidRPr="00ED10DA">
        <w:rPr>
          <w:rFonts w:ascii="Times New Roman" w:hAnsi="Times New Roman" w:cs="Times New Roman"/>
          <w:sz w:val="24"/>
          <w:szCs w:val="24"/>
        </w:rPr>
        <w:t>principles applied</w:t>
      </w:r>
      <w:r w:rsidR="00A42B73" w:rsidRPr="00ED10DA">
        <w:rPr>
          <w:rFonts w:ascii="Times New Roman" w:hAnsi="Times New Roman" w:cs="Times New Roman"/>
          <w:sz w:val="24"/>
          <w:szCs w:val="24"/>
        </w:rPr>
        <w:t xml:space="preserve"> to hazardous waste transporters. Given rules and regulations, the EPA has deliberately put into practice some of the </w:t>
      </w:r>
      <w:r w:rsidRPr="00ED10DA">
        <w:rPr>
          <w:rFonts w:ascii="Times New Roman" w:hAnsi="Times New Roman" w:cs="Times New Roman"/>
          <w:sz w:val="24"/>
          <w:szCs w:val="24"/>
        </w:rPr>
        <w:t xml:space="preserve">Department of </w:t>
      </w:r>
      <w:r w:rsidRPr="00ED10DA">
        <w:rPr>
          <w:rFonts w:ascii="Times New Roman" w:hAnsi="Times New Roman" w:cs="Times New Roman"/>
          <w:sz w:val="24"/>
          <w:szCs w:val="24"/>
        </w:rPr>
        <w:t>Transport</w:t>
      </w:r>
      <w:r w:rsidR="00A42B73" w:rsidRPr="00ED10DA">
        <w:rPr>
          <w:rFonts w:ascii="Times New Roman" w:hAnsi="Times New Roman" w:cs="Times New Roman"/>
          <w:sz w:val="24"/>
          <w:szCs w:val="24"/>
        </w:rPr>
        <w:t xml:space="preserve">ation (DOT) principles controlling </w:t>
      </w:r>
      <w:r w:rsidRPr="00ED10DA">
        <w:rPr>
          <w:rFonts w:ascii="Times New Roman" w:hAnsi="Times New Roman" w:cs="Times New Roman"/>
          <w:sz w:val="24"/>
          <w:szCs w:val="24"/>
        </w:rPr>
        <w:t xml:space="preserve">the </w:t>
      </w:r>
      <w:r w:rsidR="00A42B73" w:rsidRPr="00ED10DA">
        <w:rPr>
          <w:rFonts w:ascii="Times New Roman" w:hAnsi="Times New Roman" w:cs="Times New Roman"/>
          <w:sz w:val="24"/>
          <w:szCs w:val="24"/>
        </w:rPr>
        <w:t xml:space="preserve">movement </w:t>
      </w:r>
      <w:r w:rsidR="00890BD1" w:rsidRPr="00ED10DA">
        <w:rPr>
          <w:rFonts w:ascii="Times New Roman" w:hAnsi="Times New Roman" w:cs="Times New Roman"/>
          <w:sz w:val="24"/>
          <w:szCs w:val="24"/>
        </w:rPr>
        <w:t>of hazardous</w:t>
      </w:r>
      <w:r w:rsidR="00A42B73" w:rsidRPr="00ED10DA">
        <w:rPr>
          <w:rFonts w:ascii="Times New Roman" w:hAnsi="Times New Roman" w:cs="Times New Roman"/>
          <w:sz w:val="24"/>
          <w:szCs w:val="24"/>
        </w:rPr>
        <w:t xml:space="preserve"> wastes</w:t>
      </w:r>
      <w:r w:rsidRPr="00ED10DA">
        <w:rPr>
          <w:rFonts w:ascii="Times New Roman" w:hAnsi="Times New Roman" w:cs="Times New Roman"/>
          <w:sz w:val="24"/>
          <w:szCs w:val="24"/>
        </w:rPr>
        <w:t xml:space="preserve">. </w:t>
      </w:r>
      <w:r w:rsidR="00A42B73" w:rsidRPr="00ED10DA">
        <w:rPr>
          <w:rFonts w:ascii="Times New Roman" w:hAnsi="Times New Roman" w:cs="Times New Roman"/>
          <w:sz w:val="24"/>
          <w:szCs w:val="24"/>
        </w:rPr>
        <w:t>Other things included in the permit are;</w:t>
      </w:r>
      <w:r w:rsidRPr="00ED10DA">
        <w:rPr>
          <w:rFonts w:ascii="Times New Roman" w:hAnsi="Times New Roman" w:cs="Times New Roman"/>
          <w:sz w:val="24"/>
          <w:szCs w:val="24"/>
        </w:rPr>
        <w:t xml:space="preserve"> labeling, m</w:t>
      </w:r>
      <w:r w:rsidR="00A42B73" w:rsidRPr="00ED10DA">
        <w:rPr>
          <w:rFonts w:ascii="Times New Roman" w:hAnsi="Times New Roman" w:cs="Times New Roman"/>
          <w:sz w:val="24"/>
          <w:szCs w:val="24"/>
        </w:rPr>
        <w:t xml:space="preserve">arking, placarding, using </w:t>
      </w:r>
      <w:r w:rsidR="004B3DF7" w:rsidRPr="00ED10DA">
        <w:rPr>
          <w:rFonts w:ascii="Times New Roman" w:hAnsi="Times New Roman" w:cs="Times New Roman"/>
          <w:sz w:val="24"/>
          <w:szCs w:val="24"/>
        </w:rPr>
        <w:t>required</w:t>
      </w:r>
      <w:r w:rsidRPr="00ED10DA">
        <w:rPr>
          <w:rFonts w:ascii="Times New Roman" w:hAnsi="Times New Roman" w:cs="Times New Roman"/>
          <w:sz w:val="24"/>
          <w:szCs w:val="24"/>
        </w:rPr>
        <w:t xml:space="preserve"> cont</w:t>
      </w:r>
      <w:r w:rsidR="004B3DF7" w:rsidRPr="00ED10DA">
        <w:rPr>
          <w:rFonts w:ascii="Times New Roman" w:hAnsi="Times New Roman" w:cs="Times New Roman"/>
          <w:sz w:val="24"/>
          <w:szCs w:val="24"/>
        </w:rPr>
        <w:t>ainers, and reporting discharges</w:t>
      </w:r>
      <w:r w:rsidRPr="00ED10DA">
        <w:rPr>
          <w:rFonts w:ascii="Times New Roman" w:hAnsi="Times New Roman" w:cs="Times New Roman"/>
          <w:sz w:val="24"/>
          <w:szCs w:val="24"/>
        </w:rPr>
        <w:t xml:space="preserve">. </w:t>
      </w:r>
      <w:r w:rsidR="004B3DF7" w:rsidRPr="00ED10DA">
        <w:rPr>
          <w:rFonts w:ascii="Times New Roman" w:hAnsi="Times New Roman" w:cs="Times New Roman"/>
          <w:sz w:val="24"/>
          <w:szCs w:val="24"/>
        </w:rPr>
        <w:t>As a result</w:t>
      </w:r>
      <w:r w:rsidR="00A47954" w:rsidRPr="00ED10DA">
        <w:rPr>
          <w:rFonts w:ascii="Times New Roman" w:hAnsi="Times New Roman" w:cs="Times New Roman"/>
          <w:sz w:val="24"/>
          <w:szCs w:val="24"/>
        </w:rPr>
        <w:t>,</w:t>
      </w:r>
      <w:r w:rsidR="004B3DF7" w:rsidRPr="00ED10DA">
        <w:rPr>
          <w:rFonts w:ascii="Times New Roman" w:hAnsi="Times New Roman" w:cs="Times New Roman"/>
          <w:sz w:val="24"/>
          <w:szCs w:val="24"/>
        </w:rPr>
        <w:t xml:space="preserve"> </w:t>
      </w:r>
      <w:r w:rsidRPr="00ED10DA">
        <w:rPr>
          <w:rFonts w:ascii="Times New Roman" w:hAnsi="Times New Roman" w:cs="Times New Roman"/>
          <w:sz w:val="24"/>
          <w:szCs w:val="24"/>
        </w:rPr>
        <w:t xml:space="preserve">EPA has </w:t>
      </w:r>
      <w:r w:rsidR="004B3DF7" w:rsidRPr="00ED10DA">
        <w:rPr>
          <w:rFonts w:ascii="Times New Roman" w:hAnsi="Times New Roman" w:cs="Times New Roman"/>
          <w:sz w:val="24"/>
          <w:szCs w:val="24"/>
        </w:rPr>
        <w:t>put these</w:t>
      </w:r>
      <w:r w:rsidR="00A47954" w:rsidRPr="00ED10DA">
        <w:rPr>
          <w:rFonts w:ascii="Times New Roman" w:hAnsi="Times New Roman" w:cs="Times New Roman"/>
          <w:sz w:val="24"/>
          <w:szCs w:val="24"/>
        </w:rPr>
        <w:t xml:space="preserve"> principles into practice intending to ensure that the ethics governing the transportation of hazardous waste are adhered to purposely to ensure the safety of human health and the environment as a whole</w:t>
      </w:r>
      <w:r w:rsidRPr="00ED10DA">
        <w:rPr>
          <w:rFonts w:ascii="Times New Roman" w:hAnsi="Times New Roman" w:cs="Times New Roman"/>
          <w:sz w:val="24"/>
          <w:szCs w:val="24"/>
        </w:rPr>
        <w:t>.</w:t>
      </w:r>
    </w:p>
    <w:p w:rsidR="00B47D72" w:rsidRDefault="00B47D72" w:rsidP="00416778">
      <w:pPr>
        <w:spacing w:line="480" w:lineRule="auto"/>
        <w:jc w:val="center"/>
        <w:rPr>
          <w:rFonts w:ascii="Times New Roman" w:hAnsi="Times New Roman" w:cs="Times New Roman"/>
          <w:sz w:val="24"/>
          <w:szCs w:val="24"/>
        </w:rPr>
      </w:pPr>
    </w:p>
    <w:p w:rsidR="009E1DAE" w:rsidRPr="00ED10DA" w:rsidRDefault="00846F93" w:rsidP="00B47D72">
      <w:pPr>
        <w:spacing w:line="480" w:lineRule="auto"/>
        <w:rPr>
          <w:rFonts w:ascii="Times New Roman" w:hAnsi="Times New Roman" w:cs="Times New Roman"/>
          <w:sz w:val="24"/>
          <w:szCs w:val="24"/>
        </w:rPr>
      </w:pPr>
      <w:r w:rsidRPr="00ED10DA">
        <w:rPr>
          <w:rFonts w:ascii="Times New Roman" w:hAnsi="Times New Roman" w:cs="Times New Roman"/>
          <w:sz w:val="24"/>
          <w:szCs w:val="24"/>
        </w:rPr>
        <w:lastRenderedPageBreak/>
        <w:t>Part 2</w:t>
      </w:r>
    </w:p>
    <w:p w:rsidR="009E1DAE" w:rsidRPr="00ED10DA" w:rsidRDefault="00846F93" w:rsidP="00714C3B">
      <w:pPr>
        <w:spacing w:line="480" w:lineRule="auto"/>
        <w:rPr>
          <w:rFonts w:ascii="Times New Roman" w:hAnsi="Times New Roman" w:cs="Times New Roman"/>
          <w:sz w:val="24"/>
          <w:szCs w:val="24"/>
        </w:rPr>
      </w:pPr>
      <w:r w:rsidRPr="00ED10DA">
        <w:rPr>
          <w:rFonts w:ascii="Times New Roman" w:hAnsi="Times New Roman" w:cs="Times New Roman"/>
          <w:sz w:val="24"/>
          <w:szCs w:val="24"/>
        </w:rPr>
        <w:t xml:space="preserve">Composting is the act of accumulating and treating waste containing </w:t>
      </w:r>
      <w:r w:rsidRPr="00ED10DA">
        <w:rPr>
          <w:rFonts w:ascii="Times New Roman" w:hAnsi="Times New Roman" w:cs="Times New Roman"/>
          <w:sz w:val="24"/>
          <w:szCs w:val="24"/>
        </w:rPr>
        <w:t xml:space="preserve">a variety of </w:t>
      </w:r>
      <w:r w:rsidR="00890BD1" w:rsidRPr="00ED10DA">
        <w:rPr>
          <w:rFonts w:ascii="Times New Roman" w:hAnsi="Times New Roman" w:cs="Times New Roman"/>
          <w:sz w:val="24"/>
          <w:szCs w:val="24"/>
        </w:rPr>
        <w:t>microorganisms</w:t>
      </w:r>
      <w:r w:rsidRPr="00ED10DA">
        <w:rPr>
          <w:rFonts w:ascii="Times New Roman" w:hAnsi="Times New Roman" w:cs="Times New Roman"/>
          <w:sz w:val="24"/>
          <w:szCs w:val="24"/>
        </w:rPr>
        <w:t xml:space="preserve"> purposely to ensure that environmental components, which may </w:t>
      </w:r>
      <w:r w:rsidR="00E0619F" w:rsidRPr="00ED10DA">
        <w:rPr>
          <w:rFonts w:ascii="Times New Roman" w:hAnsi="Times New Roman" w:cs="Times New Roman"/>
          <w:sz w:val="24"/>
          <w:szCs w:val="24"/>
        </w:rPr>
        <w:t>include: water</w:t>
      </w:r>
      <w:r w:rsidRPr="00ED10DA">
        <w:rPr>
          <w:rFonts w:ascii="Times New Roman" w:hAnsi="Times New Roman" w:cs="Times New Roman"/>
          <w:sz w:val="24"/>
          <w:szCs w:val="24"/>
        </w:rPr>
        <w:t xml:space="preserve"> and air </w:t>
      </w:r>
      <w:r w:rsidR="00E0619F" w:rsidRPr="00ED10DA">
        <w:rPr>
          <w:rFonts w:ascii="Times New Roman" w:hAnsi="Times New Roman" w:cs="Times New Roman"/>
          <w:sz w:val="24"/>
          <w:szCs w:val="24"/>
        </w:rPr>
        <w:t>pollution, odor</w:t>
      </w:r>
      <w:r w:rsidRPr="00ED10DA">
        <w:rPr>
          <w:rFonts w:ascii="Times New Roman" w:hAnsi="Times New Roman" w:cs="Times New Roman"/>
          <w:sz w:val="24"/>
          <w:szCs w:val="24"/>
        </w:rPr>
        <w:t xml:space="preserve"> noise, and litter, are adequately </w:t>
      </w:r>
      <w:r w:rsidR="00E0619F" w:rsidRPr="00ED10DA">
        <w:rPr>
          <w:rFonts w:ascii="Times New Roman" w:hAnsi="Times New Roman" w:cs="Times New Roman"/>
          <w:sz w:val="24"/>
          <w:szCs w:val="24"/>
        </w:rPr>
        <w:t>maintained. For instance, during worker's training on health and safety measures during compositing, the emphasis should always be on environmental concerns such as water, noise and air pollution, odor, and litter containment.</w:t>
      </w:r>
      <w:r w:rsidR="00F1139D" w:rsidRPr="00ED10DA">
        <w:rPr>
          <w:rFonts w:ascii="Times New Roman" w:hAnsi="Times New Roman" w:cs="Times New Roman"/>
          <w:sz w:val="24"/>
          <w:szCs w:val="24"/>
        </w:rPr>
        <w:t xml:space="preserve"> Moreover, the most integral environmental concern should be odor .this is postulated by its adverse effects such as </w:t>
      </w:r>
      <w:r w:rsidR="00B47D72" w:rsidRPr="00ED10DA">
        <w:rPr>
          <w:rFonts w:ascii="Times New Roman" w:hAnsi="Times New Roman" w:cs="Times New Roman"/>
          <w:sz w:val="24"/>
          <w:szCs w:val="24"/>
        </w:rPr>
        <w:t>gastrointestinal, head</w:t>
      </w:r>
      <w:r w:rsidR="00F1139D" w:rsidRPr="00ED10DA">
        <w:rPr>
          <w:rFonts w:ascii="Times New Roman" w:hAnsi="Times New Roman" w:cs="Times New Roman"/>
          <w:sz w:val="24"/>
          <w:szCs w:val="24"/>
        </w:rPr>
        <w:t>-related, cardiac, neuromuscular, an</w:t>
      </w:r>
      <w:r w:rsidR="00B47D72">
        <w:rPr>
          <w:rFonts w:ascii="Times New Roman" w:hAnsi="Times New Roman" w:cs="Times New Roman"/>
          <w:sz w:val="24"/>
          <w:szCs w:val="24"/>
        </w:rPr>
        <w:t>d muscular-skeletal muscles.</w:t>
      </w:r>
      <w:r w:rsidR="008033E2" w:rsidRPr="00ED10DA">
        <w:rPr>
          <w:rFonts w:ascii="Times New Roman" w:hAnsi="Times New Roman" w:cs="Times New Roman"/>
          <w:sz w:val="24"/>
          <w:szCs w:val="24"/>
        </w:rPr>
        <w:t xml:space="preserve"> </w:t>
      </w:r>
      <w:r w:rsidR="00B47D72" w:rsidRPr="00ED10DA">
        <w:rPr>
          <w:rFonts w:ascii="Times New Roman" w:hAnsi="Times New Roman" w:cs="Times New Roman"/>
          <w:sz w:val="24"/>
          <w:szCs w:val="24"/>
        </w:rPr>
        <w:t>The</w:t>
      </w:r>
      <w:r w:rsidR="008033E2" w:rsidRPr="00ED10DA">
        <w:rPr>
          <w:rFonts w:ascii="Times New Roman" w:hAnsi="Times New Roman" w:cs="Times New Roman"/>
          <w:sz w:val="24"/>
          <w:szCs w:val="24"/>
        </w:rPr>
        <w:t xml:space="preserve"> levels of odor can be measured by the odor index, which is calculated as follows</w:t>
      </w:r>
      <w:r w:rsidR="005A1062" w:rsidRPr="00ED10DA">
        <w:rPr>
          <w:rFonts w:ascii="Times New Roman" w:hAnsi="Times New Roman" w:cs="Times New Roman"/>
          <w:sz w:val="24"/>
          <w:szCs w:val="24"/>
        </w:rPr>
        <w:t xml:space="preserve"> vapor pressure/odor recognition threshold (100%) (</w:t>
      </w:r>
      <w:r w:rsidR="00714C3B" w:rsidRPr="00ED10DA">
        <w:rPr>
          <w:rFonts w:ascii="Times New Roman" w:hAnsi="Times New Roman" w:cs="Times New Roman"/>
          <w:sz w:val="24"/>
          <w:szCs w:val="24"/>
        </w:rPr>
        <w:t>Ppm</w:t>
      </w:r>
      <w:r w:rsidR="005A1062" w:rsidRPr="00ED10DA">
        <w:rPr>
          <w:rFonts w:ascii="Times New Roman" w:hAnsi="Times New Roman" w:cs="Times New Roman"/>
          <w:sz w:val="24"/>
          <w:szCs w:val="24"/>
        </w:rPr>
        <w:t>).</w:t>
      </w:r>
    </w:p>
    <w:p w:rsidR="00461C0F" w:rsidRPr="00ED10DA" w:rsidRDefault="00846F93" w:rsidP="00B47D72">
      <w:pPr>
        <w:spacing w:line="480" w:lineRule="auto"/>
        <w:rPr>
          <w:rFonts w:ascii="Times New Roman" w:hAnsi="Times New Roman" w:cs="Times New Roman"/>
          <w:sz w:val="24"/>
          <w:szCs w:val="24"/>
        </w:rPr>
      </w:pPr>
      <w:r w:rsidRPr="00ED10DA">
        <w:rPr>
          <w:rFonts w:ascii="Times New Roman" w:hAnsi="Times New Roman" w:cs="Times New Roman"/>
          <w:sz w:val="24"/>
          <w:szCs w:val="24"/>
        </w:rPr>
        <w:t>Part 3</w:t>
      </w:r>
    </w:p>
    <w:p w:rsidR="00461C0F" w:rsidRPr="00ED10DA" w:rsidRDefault="00846F93" w:rsidP="00714C3B">
      <w:pPr>
        <w:spacing w:line="480" w:lineRule="auto"/>
        <w:rPr>
          <w:rFonts w:ascii="Times New Roman" w:hAnsi="Times New Roman" w:cs="Times New Roman"/>
          <w:color w:val="333333"/>
          <w:sz w:val="24"/>
          <w:szCs w:val="24"/>
          <w:shd w:val="clear" w:color="auto" w:fill="FFFFFF"/>
        </w:rPr>
      </w:pPr>
      <w:r w:rsidRPr="00ED10DA">
        <w:rPr>
          <w:rFonts w:ascii="Times New Roman" w:hAnsi="Times New Roman" w:cs="Times New Roman"/>
          <w:color w:val="333333"/>
          <w:sz w:val="24"/>
          <w:szCs w:val="24"/>
          <w:shd w:val="clear" w:color="auto" w:fill="FFFFFF"/>
        </w:rPr>
        <w:t>OSHA is an integral unit of</w:t>
      </w:r>
      <w:r w:rsidRPr="00ED10DA">
        <w:rPr>
          <w:rFonts w:ascii="Times New Roman" w:hAnsi="Times New Roman" w:cs="Times New Roman"/>
          <w:sz w:val="24"/>
          <w:szCs w:val="24"/>
        </w:rPr>
        <w:t xml:space="preserve"> the </w:t>
      </w:r>
      <w:hyperlink r:id="rId6" w:tgtFrame="_self" w:tooltip="United States Department of Labor" w:history="1">
        <w:r w:rsidRPr="00ED10DA">
          <w:rPr>
            <w:rFonts w:ascii="Times New Roman" w:hAnsi="Times New Roman" w:cs="Times New Roman"/>
            <w:sz w:val="24"/>
            <w:szCs w:val="24"/>
          </w:rPr>
          <w:t>United States Department of Labor</w:t>
        </w:r>
      </w:hyperlink>
      <w:r w:rsidRPr="00ED10DA">
        <w:rPr>
          <w:rFonts w:ascii="Times New Roman" w:hAnsi="Times New Roman" w:cs="Times New Roman"/>
          <w:b/>
          <w:color w:val="333333"/>
          <w:sz w:val="24"/>
          <w:szCs w:val="24"/>
          <w:shd w:val="clear" w:color="auto" w:fill="FFFFFF"/>
        </w:rPr>
        <w:t>.</w:t>
      </w:r>
      <w:r w:rsidRPr="00ED10DA">
        <w:rPr>
          <w:rFonts w:ascii="Times New Roman" w:hAnsi="Times New Roman" w:cs="Times New Roman"/>
          <w:color w:val="333333"/>
          <w:sz w:val="24"/>
          <w:szCs w:val="24"/>
          <w:shd w:val="clear" w:color="auto" w:fill="FFFFFF"/>
        </w:rPr>
        <w:t xml:space="preserve"> Which is headed by the Assistant Secretary of Labor for Occupational Safety and Health and is answerable to the secretary of </w:t>
      </w:r>
      <w:r w:rsidR="0049569B" w:rsidRPr="00ED10DA">
        <w:rPr>
          <w:rFonts w:ascii="Times New Roman" w:hAnsi="Times New Roman" w:cs="Times New Roman"/>
          <w:color w:val="333333"/>
          <w:sz w:val="24"/>
          <w:szCs w:val="24"/>
          <w:shd w:val="clear" w:color="auto" w:fill="FFFFFF"/>
        </w:rPr>
        <w:t>labor, who</w:t>
      </w:r>
      <w:r w:rsidRPr="00ED10DA">
        <w:rPr>
          <w:rFonts w:ascii="Times New Roman" w:hAnsi="Times New Roman" w:cs="Times New Roman"/>
          <w:color w:val="333333"/>
          <w:sz w:val="24"/>
          <w:szCs w:val="24"/>
          <w:shd w:val="clear" w:color="auto" w:fill="FFFFFF"/>
        </w:rPr>
        <w:t xml:space="preserve"> is a member of the cabinet of the president of </w:t>
      </w:r>
      <w:r w:rsidR="00F509B0" w:rsidRPr="00ED10DA">
        <w:rPr>
          <w:rFonts w:ascii="Times New Roman" w:hAnsi="Times New Roman" w:cs="Times New Roman"/>
          <w:color w:val="333333"/>
          <w:sz w:val="24"/>
          <w:szCs w:val="24"/>
          <w:shd w:val="clear" w:color="auto" w:fill="FFFFFF"/>
        </w:rPr>
        <w:t>the United States. Furthermore</w:t>
      </w:r>
      <w:r w:rsidR="00245C74" w:rsidRPr="00ED10DA">
        <w:rPr>
          <w:rFonts w:ascii="Times New Roman" w:hAnsi="Times New Roman" w:cs="Times New Roman"/>
          <w:color w:val="333333"/>
          <w:sz w:val="24"/>
          <w:szCs w:val="24"/>
          <w:shd w:val="clear" w:color="auto" w:fill="FFFFFF"/>
        </w:rPr>
        <w:t xml:space="preserve">, the compositing jurisdiction under federal </w:t>
      </w:r>
      <w:r w:rsidR="0049569B" w:rsidRPr="00ED10DA">
        <w:rPr>
          <w:rFonts w:ascii="Times New Roman" w:hAnsi="Times New Roman" w:cs="Times New Roman"/>
          <w:color w:val="333333"/>
          <w:sz w:val="24"/>
          <w:szCs w:val="24"/>
          <w:shd w:val="clear" w:color="auto" w:fill="FFFFFF"/>
        </w:rPr>
        <w:t>authority</w:t>
      </w:r>
    </w:p>
    <w:p w:rsidR="00416778" w:rsidRPr="00ED10DA" w:rsidRDefault="00416778" w:rsidP="00714C3B">
      <w:pPr>
        <w:spacing w:line="480" w:lineRule="auto"/>
        <w:rPr>
          <w:rFonts w:ascii="Times New Roman" w:hAnsi="Times New Roman" w:cs="Times New Roman"/>
          <w:color w:val="333333"/>
          <w:sz w:val="24"/>
          <w:szCs w:val="24"/>
          <w:shd w:val="clear" w:color="auto" w:fill="FFFFFF"/>
        </w:rPr>
      </w:pPr>
    </w:p>
    <w:p w:rsidR="00416778" w:rsidRPr="00ED10DA" w:rsidRDefault="00416778" w:rsidP="00714C3B">
      <w:pPr>
        <w:spacing w:line="480" w:lineRule="auto"/>
        <w:rPr>
          <w:rFonts w:ascii="Times New Roman" w:hAnsi="Times New Roman" w:cs="Times New Roman"/>
          <w:color w:val="333333"/>
          <w:sz w:val="24"/>
          <w:szCs w:val="24"/>
          <w:shd w:val="clear" w:color="auto" w:fill="FFFFFF"/>
        </w:rPr>
      </w:pPr>
    </w:p>
    <w:p w:rsidR="00416778" w:rsidRPr="00ED10DA" w:rsidRDefault="00416778" w:rsidP="00714C3B">
      <w:pPr>
        <w:spacing w:line="480" w:lineRule="auto"/>
        <w:rPr>
          <w:rFonts w:ascii="Times New Roman" w:hAnsi="Times New Roman" w:cs="Times New Roman"/>
          <w:color w:val="333333"/>
          <w:sz w:val="24"/>
          <w:szCs w:val="24"/>
          <w:shd w:val="clear" w:color="auto" w:fill="FFFFFF"/>
        </w:rPr>
      </w:pPr>
    </w:p>
    <w:p w:rsidR="00416778" w:rsidRPr="00ED10DA" w:rsidRDefault="00416778" w:rsidP="00714C3B">
      <w:pPr>
        <w:spacing w:line="480" w:lineRule="auto"/>
        <w:rPr>
          <w:rFonts w:ascii="Times New Roman" w:hAnsi="Times New Roman" w:cs="Times New Roman"/>
          <w:color w:val="333333"/>
          <w:sz w:val="24"/>
          <w:szCs w:val="24"/>
          <w:shd w:val="clear" w:color="auto" w:fill="FFFFFF"/>
        </w:rPr>
      </w:pPr>
    </w:p>
    <w:p w:rsidR="00B47D72" w:rsidRDefault="00B47D72" w:rsidP="00416778">
      <w:pPr>
        <w:spacing w:line="480" w:lineRule="auto"/>
        <w:jc w:val="center"/>
        <w:rPr>
          <w:rFonts w:ascii="Times New Roman" w:hAnsi="Times New Roman" w:cs="Times New Roman"/>
          <w:color w:val="333333"/>
          <w:sz w:val="24"/>
          <w:szCs w:val="24"/>
          <w:shd w:val="clear" w:color="auto" w:fill="FFFFFF"/>
        </w:rPr>
      </w:pPr>
    </w:p>
    <w:p w:rsidR="00B47D72" w:rsidRDefault="00B47D72" w:rsidP="00416778">
      <w:pPr>
        <w:spacing w:line="480" w:lineRule="auto"/>
        <w:jc w:val="center"/>
        <w:rPr>
          <w:rFonts w:ascii="Times New Roman" w:hAnsi="Times New Roman" w:cs="Times New Roman"/>
          <w:color w:val="333333"/>
          <w:sz w:val="24"/>
          <w:szCs w:val="24"/>
          <w:shd w:val="clear" w:color="auto" w:fill="FFFFFF"/>
        </w:rPr>
      </w:pPr>
    </w:p>
    <w:p w:rsidR="0017673E" w:rsidRDefault="00B47D72" w:rsidP="00416778">
      <w:pPr>
        <w:spacing w:line="48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Work Cited</w:t>
      </w:r>
    </w:p>
    <w:p w:rsidR="00B47D72" w:rsidRPr="00B47D72" w:rsidRDefault="00B47D72" w:rsidP="00416778">
      <w:pPr>
        <w:spacing w:line="480" w:lineRule="auto"/>
        <w:jc w:val="center"/>
        <w:rPr>
          <w:rFonts w:ascii="Times New Roman" w:hAnsi="Times New Roman" w:cs="Times New Roman"/>
          <w:color w:val="333333"/>
          <w:sz w:val="24"/>
          <w:szCs w:val="24"/>
          <w:shd w:val="clear" w:color="auto" w:fill="FFFFFF"/>
        </w:rPr>
      </w:pPr>
      <w:r w:rsidRPr="00B47D72">
        <w:rPr>
          <w:rFonts w:ascii="Times New Roman" w:hAnsi="Times New Roman" w:cs="Times New Roman"/>
          <w:color w:val="000000"/>
          <w:sz w:val="24"/>
          <w:szCs w:val="24"/>
          <w:shd w:val="clear" w:color="auto" w:fill="FFFFFF"/>
        </w:rPr>
        <w:t> https://www.mediafire.com/file/92synqu74yay1ih/John+Pichtel+(Author)+-+Waste+Management+Practices_+Municipal,+Hazardous,+and+Industrial,+Second+Edition+(2014,+CRC+Press)+-+libgen.li.pdf/file</w:t>
      </w:r>
    </w:p>
    <w:p w:rsidR="00861F3F" w:rsidRPr="00ED10DA" w:rsidRDefault="00846F93" w:rsidP="00DD506C">
      <w:pPr>
        <w:spacing w:line="480" w:lineRule="auto"/>
        <w:jc w:val="center"/>
        <w:rPr>
          <w:rFonts w:ascii="Times New Roman" w:hAnsi="Times New Roman" w:cs="Times New Roman"/>
          <w:color w:val="333333"/>
          <w:sz w:val="24"/>
          <w:szCs w:val="24"/>
          <w:shd w:val="clear" w:color="auto" w:fill="FFFFFF"/>
        </w:rPr>
      </w:pPr>
      <w:r w:rsidRPr="00ED10DA">
        <w:rPr>
          <w:rFonts w:ascii="Times New Roman" w:hAnsi="Times New Roman" w:cs="Times New Roman"/>
          <w:color w:val="333333"/>
          <w:sz w:val="24"/>
          <w:szCs w:val="24"/>
          <w:shd w:val="clear" w:color="auto" w:fill="FFFFFF"/>
        </w:rPr>
        <w:t xml:space="preserve"> </w:t>
      </w:r>
    </w:p>
    <w:p w:rsidR="00861F3F" w:rsidRPr="00ED10DA" w:rsidRDefault="00846F93" w:rsidP="00416778">
      <w:pPr>
        <w:spacing w:line="480" w:lineRule="auto"/>
        <w:jc w:val="center"/>
        <w:rPr>
          <w:rFonts w:ascii="Times New Roman" w:hAnsi="Times New Roman" w:cs="Times New Roman"/>
          <w:color w:val="333333"/>
          <w:sz w:val="24"/>
          <w:szCs w:val="24"/>
          <w:shd w:val="clear" w:color="auto" w:fill="FFFFFF"/>
        </w:rPr>
      </w:pPr>
      <w:r w:rsidRPr="00ED10DA">
        <w:rPr>
          <w:rFonts w:ascii="Times New Roman" w:hAnsi="Times New Roman" w:cs="Times New Roman"/>
          <w:color w:val="333333"/>
          <w:sz w:val="24"/>
          <w:szCs w:val="24"/>
        </w:rPr>
        <w:t>. </w:t>
      </w:r>
    </w:p>
    <w:p w:rsidR="00416778" w:rsidRPr="00ED10DA" w:rsidRDefault="00416778" w:rsidP="00416778">
      <w:pPr>
        <w:spacing w:line="480" w:lineRule="auto"/>
        <w:jc w:val="center"/>
        <w:rPr>
          <w:rFonts w:ascii="Times New Roman" w:hAnsi="Times New Roman" w:cs="Times New Roman"/>
          <w:color w:val="333333"/>
          <w:sz w:val="24"/>
          <w:szCs w:val="24"/>
          <w:shd w:val="clear" w:color="auto" w:fill="FFFFFF"/>
        </w:rPr>
      </w:pPr>
    </w:p>
    <w:p w:rsidR="0017673E" w:rsidRPr="00ED10DA" w:rsidRDefault="0017673E" w:rsidP="00714C3B">
      <w:pPr>
        <w:spacing w:line="480" w:lineRule="auto"/>
        <w:rPr>
          <w:rFonts w:ascii="Times New Roman" w:hAnsi="Times New Roman" w:cs="Times New Roman"/>
          <w:color w:val="1D1D1D"/>
          <w:sz w:val="24"/>
          <w:szCs w:val="24"/>
          <w:shd w:val="clear" w:color="auto" w:fill="FFFFFF"/>
        </w:rPr>
      </w:pPr>
    </w:p>
    <w:sectPr w:rsidR="0017673E" w:rsidRPr="00ED10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F93" w:rsidRDefault="00846F93">
      <w:pPr>
        <w:spacing w:after="0" w:line="240" w:lineRule="auto"/>
      </w:pPr>
      <w:r>
        <w:separator/>
      </w:r>
    </w:p>
  </w:endnote>
  <w:endnote w:type="continuationSeparator" w:id="0">
    <w:p w:rsidR="00846F93" w:rsidRDefault="0084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F93" w:rsidRDefault="00846F93">
      <w:pPr>
        <w:spacing w:after="0" w:line="240" w:lineRule="auto"/>
      </w:pPr>
      <w:r>
        <w:separator/>
      </w:r>
    </w:p>
  </w:footnote>
  <w:footnote w:type="continuationSeparator" w:id="0">
    <w:p w:rsidR="00846F93" w:rsidRDefault="00846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575048062"/>
      <w:docPartObj>
        <w:docPartGallery w:val="Page Numbers (Top of Page)"/>
        <w:docPartUnique/>
      </w:docPartObj>
    </w:sdtPr>
    <w:sdtEndPr>
      <w:rPr>
        <w:noProof/>
      </w:rPr>
    </w:sdtEndPr>
    <w:sdtContent>
      <w:p w:rsidR="00714C3B" w:rsidRPr="00D127F7" w:rsidRDefault="00D127F7">
        <w:pPr>
          <w:pStyle w:val="Header"/>
          <w:jc w:val="right"/>
          <w:rPr>
            <w:rFonts w:ascii="Times New Roman" w:hAnsi="Times New Roman" w:cs="Times New Roman"/>
            <w:sz w:val="24"/>
            <w:szCs w:val="24"/>
          </w:rPr>
        </w:pPr>
        <w:r w:rsidRPr="00D127F7">
          <w:rPr>
            <w:rFonts w:ascii="Times New Roman" w:hAnsi="Times New Roman" w:cs="Times New Roman"/>
            <w:sz w:val="24"/>
            <w:szCs w:val="24"/>
          </w:rPr>
          <w:t>Surname</w:t>
        </w:r>
        <w:r>
          <w:rPr>
            <w:rFonts w:ascii="Times New Roman" w:hAnsi="Times New Roman" w:cs="Times New Roman"/>
            <w:sz w:val="24"/>
            <w:szCs w:val="24"/>
          </w:rPr>
          <w:t xml:space="preserve"> </w:t>
        </w:r>
        <w:r w:rsidR="00846F93" w:rsidRPr="00D127F7">
          <w:rPr>
            <w:rFonts w:ascii="Times New Roman" w:hAnsi="Times New Roman" w:cs="Times New Roman"/>
            <w:sz w:val="24"/>
            <w:szCs w:val="24"/>
          </w:rPr>
          <w:fldChar w:fldCharType="begin"/>
        </w:r>
        <w:r w:rsidR="00846F93" w:rsidRPr="00D127F7">
          <w:rPr>
            <w:rFonts w:ascii="Times New Roman" w:hAnsi="Times New Roman" w:cs="Times New Roman"/>
            <w:sz w:val="24"/>
            <w:szCs w:val="24"/>
          </w:rPr>
          <w:instrText xml:space="preserve"> PAGE   \* MERGEFORMAT </w:instrText>
        </w:r>
        <w:r w:rsidR="00846F93" w:rsidRPr="00D127F7">
          <w:rPr>
            <w:rFonts w:ascii="Times New Roman" w:hAnsi="Times New Roman" w:cs="Times New Roman"/>
            <w:sz w:val="24"/>
            <w:szCs w:val="24"/>
          </w:rPr>
          <w:fldChar w:fldCharType="separate"/>
        </w:r>
        <w:r w:rsidR="00846F93">
          <w:rPr>
            <w:rFonts w:ascii="Times New Roman" w:hAnsi="Times New Roman" w:cs="Times New Roman"/>
            <w:noProof/>
            <w:sz w:val="24"/>
            <w:szCs w:val="24"/>
          </w:rPr>
          <w:t>1</w:t>
        </w:r>
        <w:r w:rsidR="00846F93" w:rsidRPr="00D127F7">
          <w:rPr>
            <w:rFonts w:ascii="Times New Roman" w:hAnsi="Times New Roman" w:cs="Times New Roman"/>
            <w:noProof/>
            <w:sz w:val="24"/>
            <w:szCs w:val="24"/>
          </w:rPr>
          <w:fldChar w:fldCharType="end"/>
        </w:r>
      </w:p>
    </w:sdtContent>
  </w:sdt>
  <w:p w:rsidR="00714C3B" w:rsidRDefault="00714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50"/>
    <w:rsid w:val="00076948"/>
    <w:rsid w:val="001700B8"/>
    <w:rsid w:val="0017673E"/>
    <w:rsid w:val="00245C74"/>
    <w:rsid w:val="0030456F"/>
    <w:rsid w:val="004152F2"/>
    <w:rsid w:val="00416778"/>
    <w:rsid w:val="00453021"/>
    <w:rsid w:val="00461C0F"/>
    <w:rsid w:val="00474D28"/>
    <w:rsid w:val="004773B8"/>
    <w:rsid w:val="0049569B"/>
    <w:rsid w:val="004A4B60"/>
    <w:rsid w:val="004B3DF7"/>
    <w:rsid w:val="004F1174"/>
    <w:rsid w:val="004F1C62"/>
    <w:rsid w:val="005A1062"/>
    <w:rsid w:val="006026F5"/>
    <w:rsid w:val="0060696A"/>
    <w:rsid w:val="00636AAE"/>
    <w:rsid w:val="006525B6"/>
    <w:rsid w:val="00714C3B"/>
    <w:rsid w:val="0074694E"/>
    <w:rsid w:val="007911B4"/>
    <w:rsid w:val="007E6EA6"/>
    <w:rsid w:val="008033E2"/>
    <w:rsid w:val="008051B7"/>
    <w:rsid w:val="00846F93"/>
    <w:rsid w:val="00861F3F"/>
    <w:rsid w:val="00890BD1"/>
    <w:rsid w:val="008B14D1"/>
    <w:rsid w:val="008F2F07"/>
    <w:rsid w:val="009D57DB"/>
    <w:rsid w:val="009E1DAE"/>
    <w:rsid w:val="009E36F7"/>
    <w:rsid w:val="00A42B73"/>
    <w:rsid w:val="00A45654"/>
    <w:rsid w:val="00A47954"/>
    <w:rsid w:val="00AE0C11"/>
    <w:rsid w:val="00B47D72"/>
    <w:rsid w:val="00C07DA5"/>
    <w:rsid w:val="00D127F7"/>
    <w:rsid w:val="00D50C50"/>
    <w:rsid w:val="00DD506C"/>
    <w:rsid w:val="00E0619F"/>
    <w:rsid w:val="00E40353"/>
    <w:rsid w:val="00E60791"/>
    <w:rsid w:val="00E62AA5"/>
    <w:rsid w:val="00E873C9"/>
    <w:rsid w:val="00EC4652"/>
    <w:rsid w:val="00ED10DA"/>
    <w:rsid w:val="00F1139D"/>
    <w:rsid w:val="00F509B0"/>
    <w:rsid w:val="00F6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F72BF-B252-4CC1-B750-42BC5FE4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C0F"/>
    <w:rPr>
      <w:color w:val="0000FF"/>
      <w:u w:val="single"/>
    </w:rPr>
  </w:style>
  <w:style w:type="paragraph" w:styleId="Header">
    <w:name w:val="header"/>
    <w:basedOn w:val="Normal"/>
    <w:link w:val="HeaderChar"/>
    <w:uiPriority w:val="99"/>
    <w:unhideWhenUsed/>
    <w:rsid w:val="00714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C3B"/>
  </w:style>
  <w:style w:type="paragraph" w:styleId="Footer">
    <w:name w:val="footer"/>
    <w:basedOn w:val="Normal"/>
    <w:link w:val="FooterChar"/>
    <w:uiPriority w:val="99"/>
    <w:unhideWhenUsed/>
    <w:rsid w:val="00714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C3B"/>
  </w:style>
  <w:style w:type="character" w:customStyle="1" w:styleId="hlfld-contribauthor">
    <w:name w:val="hlfld-contribauthor"/>
    <w:basedOn w:val="DefaultParagraphFont"/>
    <w:rsid w:val="00861F3F"/>
  </w:style>
  <w:style w:type="character" w:customStyle="1" w:styleId="nlmgiven-names">
    <w:name w:val="nlm_given-names"/>
    <w:basedOn w:val="DefaultParagraphFont"/>
    <w:rsid w:val="00861F3F"/>
  </w:style>
  <w:style w:type="character" w:customStyle="1" w:styleId="nlmyear">
    <w:name w:val="nlm_year"/>
    <w:basedOn w:val="DefaultParagraphFont"/>
    <w:rsid w:val="00861F3F"/>
  </w:style>
  <w:style w:type="character" w:customStyle="1" w:styleId="nlmarticle-title">
    <w:name w:val="nlm_article-title"/>
    <w:basedOn w:val="DefaultParagraphFont"/>
    <w:rsid w:val="00861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l.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hp</cp:lastModifiedBy>
  <cp:revision>2</cp:revision>
  <dcterms:created xsi:type="dcterms:W3CDTF">2021-04-24T20:03:00Z</dcterms:created>
  <dcterms:modified xsi:type="dcterms:W3CDTF">2021-04-24T20:03:00Z</dcterms:modified>
</cp:coreProperties>
</file>