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344" w:rsidRDefault="0011528D">
      <w:pPr>
        <w:jc w:val="center"/>
        <w:rPr>
          <w:rFonts w:ascii="Times New Roman" w:hAnsi="Times New Roman" w:cs="Times New Roman"/>
          <w:sz w:val="24"/>
          <w:szCs w:val="24"/>
        </w:rPr>
      </w:pPr>
      <w:r>
        <w:rPr>
          <w:rFonts w:ascii="Times New Roman" w:hAnsi="Times New Roman" w:cs="Times New Roman"/>
          <w:b/>
          <w:sz w:val="24"/>
          <w:szCs w:val="24"/>
        </w:rPr>
        <w:t xml:space="preserve">Assignment 4 - </w:t>
      </w:r>
      <w:r>
        <w:rPr>
          <w:rFonts w:ascii="Times New Roman" w:hAnsi="Times New Roman" w:cs="Times New Roman"/>
          <w:sz w:val="24"/>
          <w:szCs w:val="24"/>
        </w:rPr>
        <w:t>Research paper</w:t>
      </w:r>
    </w:p>
    <w:p w:rsidR="00850344" w:rsidRDefault="0011528D">
      <w:pPr>
        <w:jc w:val="center"/>
        <w:rPr>
          <w:rFonts w:ascii="Times New Roman" w:hAnsi="Times New Roman" w:cs="Times New Roman"/>
          <w:sz w:val="24"/>
          <w:szCs w:val="24"/>
        </w:rPr>
      </w:pPr>
      <w:r>
        <w:rPr>
          <w:rFonts w:ascii="Times New Roman" w:hAnsi="Times New Roman" w:cs="Times New Roman"/>
          <w:sz w:val="24"/>
          <w:szCs w:val="24"/>
        </w:rPr>
        <w:t>CSCI718 – Spring 2019</w:t>
      </w:r>
    </w:p>
    <w:p w:rsidR="00850344" w:rsidRDefault="0011528D">
      <w:pPr>
        <w:rPr>
          <w:rFonts w:ascii="Times New Roman" w:hAnsi="Times New Roman" w:cs="Times New Roman"/>
          <w:b/>
          <w:i/>
          <w:sz w:val="24"/>
          <w:szCs w:val="24"/>
        </w:rPr>
      </w:pPr>
      <w:r>
        <w:rPr>
          <w:rFonts w:ascii="Times New Roman" w:hAnsi="Times New Roman" w:cs="Times New Roman"/>
          <w:b/>
          <w:i/>
          <w:sz w:val="24"/>
          <w:szCs w:val="24"/>
        </w:rPr>
        <w:t>For this Assignment you will write a critical review of three research papers on the Mutational testing topic.</w:t>
      </w:r>
    </w:p>
    <w:p w:rsidR="00850344" w:rsidRDefault="0011528D">
      <w:pPr>
        <w:rPr>
          <w:rFonts w:ascii="Times New Roman" w:hAnsi="Times New Roman" w:cs="Times New Roman"/>
          <w:sz w:val="24"/>
          <w:szCs w:val="24"/>
        </w:rPr>
      </w:pPr>
      <w:r>
        <w:rPr>
          <w:rFonts w:ascii="Times New Roman" w:hAnsi="Times New Roman" w:cs="Times New Roman"/>
          <w:sz w:val="24"/>
          <w:szCs w:val="24"/>
        </w:rPr>
        <w:t>You are expected to read all papers carefully, analyze them, and evaluate the quality and originality of the research, as well as its proposed ideas and presentation.</w:t>
      </w:r>
    </w:p>
    <w:p w:rsidR="00850344" w:rsidRDefault="0011528D">
      <w:pPr>
        <w:rPr>
          <w:rFonts w:ascii="Times New Roman" w:hAnsi="Times New Roman" w:cs="Times New Roman"/>
          <w:sz w:val="24"/>
          <w:szCs w:val="24"/>
        </w:rPr>
      </w:pPr>
      <w:r>
        <w:rPr>
          <w:rFonts w:ascii="Times New Roman" w:hAnsi="Times New Roman" w:cs="Times New Roman"/>
          <w:sz w:val="24"/>
          <w:szCs w:val="24"/>
        </w:rPr>
        <w:t xml:space="preserve">After you have read the paper and answered the questions provided by the instructor, write a 2 to 3-page critique (single-spaced, 12pt, 1 inch margins) paper. </w:t>
      </w:r>
    </w:p>
    <w:p w:rsidR="00850344" w:rsidRDefault="0011528D">
      <w:pPr>
        <w:rPr>
          <w:rFonts w:ascii="Times New Roman" w:hAnsi="Times New Roman" w:cs="Times New Roman"/>
          <w:sz w:val="24"/>
          <w:szCs w:val="24"/>
        </w:rPr>
      </w:pPr>
      <w:r>
        <w:rPr>
          <w:rFonts w:ascii="Times New Roman" w:hAnsi="Times New Roman" w:cs="Times New Roman"/>
          <w:sz w:val="24"/>
          <w:szCs w:val="24"/>
        </w:rPr>
        <w:t xml:space="preserve">Please organize your write-up carefully. Be sure to proofread for content, flow, and typographical errors. </w:t>
      </w:r>
    </w:p>
    <w:p w:rsidR="00850344" w:rsidRDefault="0011528D">
      <w:pPr>
        <w:spacing w:beforeAutospacing="1" w:afterAutospacing="1"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Consider the following questions:</w:t>
      </w:r>
    </w:p>
    <w:p w:rsidR="00850344" w:rsidRDefault="0011528D">
      <w:pPr>
        <w:numPr>
          <w:ilvl w:val="0"/>
          <w:numId w:val="1"/>
        </w:numPr>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is the main topic for all papers?</w:t>
      </w:r>
    </w:p>
    <w:p w:rsidR="00850344" w:rsidRDefault="0011528D">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Why is it significant?</w:t>
      </w:r>
    </w:p>
    <w:p w:rsidR="00850344" w:rsidRDefault="0011528D">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background material</w:t>
      </w:r>
      <w:r w:rsidR="004237D7">
        <w:rPr>
          <w:rFonts w:ascii="Times New Roman" w:eastAsia="Times New Roman" w:hAnsi="Times New Roman" w:cs="Times New Roman"/>
          <w:sz w:val="24"/>
          <w:szCs w:val="24"/>
        </w:rPr>
        <w:t>s</w:t>
      </w:r>
      <w:r>
        <w:rPr>
          <w:rFonts w:ascii="Times New Roman" w:eastAsia="Times New Roman" w:hAnsi="Times New Roman" w:cs="Times New Roman"/>
          <w:sz w:val="24"/>
          <w:szCs w:val="24"/>
        </w:rPr>
        <w:t>/topics are relevant to the main topic?</w:t>
      </w:r>
    </w:p>
    <w:p w:rsidR="00850344" w:rsidRDefault="0011528D">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Are all the </w:t>
      </w:r>
      <w:r w:rsidR="00DA16B9">
        <w:rPr>
          <w:rFonts w:ascii="Times New Roman" w:eastAsia="Times New Roman" w:hAnsi="Times New Roman" w:cs="Times New Roman"/>
          <w:sz w:val="24"/>
          <w:szCs w:val="24"/>
        </w:rPr>
        <w:t>concepts in the text clear? Do</w:t>
      </w:r>
      <w:r>
        <w:rPr>
          <w:rFonts w:ascii="Times New Roman" w:eastAsia="Times New Roman" w:hAnsi="Times New Roman" w:cs="Times New Roman"/>
          <w:sz w:val="24"/>
          <w:szCs w:val="24"/>
        </w:rPr>
        <w:t xml:space="preserve"> the author</w:t>
      </w:r>
      <w:r w:rsidR="00DA16B9">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define a concept vaguely to allow it to travel across different situations?</w:t>
      </w:r>
    </w:p>
    <w:p w:rsidR="00850344" w:rsidRDefault="004237D7">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Does the author</w:t>
      </w:r>
      <w:r w:rsidR="0011528D">
        <w:rPr>
          <w:rFonts w:ascii="Times New Roman" w:eastAsia="Times New Roman" w:hAnsi="Times New Roman" w:cs="Times New Roman"/>
          <w:sz w:val="24"/>
          <w:szCs w:val="24"/>
        </w:rPr>
        <w:t>s</w:t>
      </w:r>
      <w:r>
        <w:rPr>
          <w:rFonts w:ascii="Times New Roman" w:eastAsia="Times New Roman" w:hAnsi="Times New Roman" w:cs="Times New Roman"/>
          <w:sz w:val="24"/>
          <w:szCs w:val="24"/>
        </w:rPr>
        <w:t>’</w:t>
      </w:r>
      <w:r w:rsidR="0011528D">
        <w:rPr>
          <w:rFonts w:ascii="Times New Roman" w:eastAsia="Times New Roman" w:hAnsi="Times New Roman" w:cs="Times New Roman"/>
          <w:sz w:val="24"/>
          <w:szCs w:val="24"/>
        </w:rPr>
        <w:t xml:space="preserve"> evidence support their argument? Do they have enough specific evidence to prove the point of view?</w:t>
      </w:r>
    </w:p>
    <w:p w:rsidR="00850344" w:rsidRDefault="00DA16B9">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Do</w:t>
      </w:r>
      <w:r w:rsidR="0011528D">
        <w:rPr>
          <w:rFonts w:ascii="Times New Roman" w:eastAsia="Times New Roman" w:hAnsi="Times New Roman" w:cs="Times New Roman"/>
          <w:sz w:val="24"/>
          <w:szCs w:val="24"/>
        </w:rPr>
        <w:t xml:space="preserve"> the author</w:t>
      </w:r>
      <w:r w:rsidR="004237D7">
        <w:rPr>
          <w:rFonts w:ascii="Times New Roman" w:eastAsia="Times New Roman" w:hAnsi="Times New Roman" w:cs="Times New Roman"/>
          <w:sz w:val="24"/>
          <w:szCs w:val="24"/>
        </w:rPr>
        <w:t>s</w:t>
      </w:r>
      <w:r w:rsidR="0011528D">
        <w:rPr>
          <w:rFonts w:ascii="Times New Roman" w:eastAsia="Times New Roman" w:hAnsi="Times New Roman" w:cs="Times New Roman"/>
          <w:sz w:val="24"/>
          <w:szCs w:val="24"/>
        </w:rPr>
        <w:t xml:space="preserve"> underemphasize or ignore evidence that is contrary to their argument?</w:t>
      </w:r>
    </w:p>
    <w:p w:rsidR="00850344" w:rsidRDefault="0011528D">
      <w:pPr>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the implications of this argument? Are those implications positive or negative? How has the author</w:t>
      </w:r>
      <w:r w:rsidR="004237D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dealt with this issue?</w:t>
      </w:r>
    </w:p>
    <w:p w:rsidR="00850344" w:rsidRDefault="0011528D">
      <w:pPr>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Are the conclusions reached by the writers strongly supported by the research?</w:t>
      </w:r>
    </w:p>
    <w:p w:rsidR="00850344" w:rsidRDefault="00DA16B9">
      <w:pPr>
        <w:numPr>
          <w:ilvl w:val="0"/>
          <w:numId w:val="1"/>
        </w:numPr>
        <w:spacing w:after="0" w:line="240" w:lineRule="auto"/>
      </w:pPr>
      <w:r>
        <w:rPr>
          <w:rFonts w:ascii="Times New Roman" w:hAnsi="Times New Roman" w:cs="Times New Roman"/>
          <w:sz w:val="24"/>
          <w:szCs w:val="24"/>
        </w:rPr>
        <w:t>Do</w:t>
      </w:r>
      <w:r w:rsidR="0011528D">
        <w:rPr>
          <w:rFonts w:ascii="Times New Roman" w:hAnsi="Times New Roman" w:cs="Times New Roman"/>
          <w:sz w:val="24"/>
          <w:szCs w:val="24"/>
        </w:rPr>
        <w:t xml:space="preserve"> the author</w:t>
      </w:r>
      <w:r w:rsidR="004237D7">
        <w:rPr>
          <w:rFonts w:ascii="Times New Roman" w:hAnsi="Times New Roman" w:cs="Times New Roman"/>
          <w:sz w:val="24"/>
          <w:szCs w:val="24"/>
        </w:rPr>
        <w:t>s</w:t>
      </w:r>
      <w:r w:rsidR="0011528D">
        <w:rPr>
          <w:rFonts w:ascii="Times New Roman" w:hAnsi="Times New Roman" w:cs="Times New Roman"/>
          <w:sz w:val="24"/>
          <w:szCs w:val="24"/>
        </w:rPr>
        <w:t xml:space="preserve"> present potential for future research?</w:t>
      </w:r>
    </w:p>
    <w:p w:rsidR="00850344" w:rsidRDefault="0011528D">
      <w:pPr>
        <w:spacing w:beforeAutospacing="1" w:afterAutospacing="1"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Write the Conclusion</w:t>
      </w:r>
    </w:p>
    <w:p w:rsidR="00850344" w:rsidRDefault="0011528D">
      <w:pPr>
        <w:numPr>
          <w:ilvl w:val="0"/>
          <w:numId w:val="3"/>
        </w:numPr>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the argument or point of your paper is complex, you may need to summarize the argument for your reader.</w:t>
      </w:r>
    </w:p>
    <w:p w:rsidR="00850344" w:rsidRDefault="0011528D">
      <w:pPr>
        <w:numPr>
          <w:ilvl w:val="0"/>
          <w:numId w:val="3"/>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prior to your conclusion you have not yet explained the significance of your findings or if you are proceeding inductively, use the end of your paper to add your points up, to explain their significance.</w:t>
      </w:r>
    </w:p>
    <w:p w:rsidR="00850344" w:rsidRDefault="0086571A">
      <w:pPr>
        <w:numPr>
          <w:ilvl w:val="0"/>
          <w:numId w:val="3"/>
        </w:numPr>
        <w:spacing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0011528D">
        <w:rPr>
          <w:rFonts w:ascii="Times New Roman" w:eastAsia="Times New Roman" w:hAnsi="Times New Roman" w:cs="Times New Roman"/>
          <w:sz w:val="24"/>
          <w:szCs w:val="24"/>
        </w:rPr>
        <w:t>uggest what about this topic needs further research.</w:t>
      </w:r>
    </w:p>
    <w:p w:rsidR="00850344" w:rsidRDefault="0011528D">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kern w:val="2"/>
          <w:sz w:val="24"/>
          <w:szCs w:val="24"/>
        </w:rPr>
        <w:t xml:space="preserve">Note: </w:t>
      </w:r>
      <w:r>
        <w:rPr>
          <w:rFonts w:ascii="Times New Roman" w:eastAsia="Times New Roman" w:hAnsi="Times New Roman" w:cs="Times New Roman"/>
          <w:sz w:val="24"/>
          <w:szCs w:val="24"/>
        </w:rPr>
        <w:t>the actual process of writing a research paper is often a messy and recursive one, so please use this outline as a flexible guide.</w:t>
      </w:r>
    </w:p>
    <w:p w:rsidR="00850344" w:rsidRDefault="0011528D">
      <w:pPr>
        <w:spacing w:beforeAutospacing="1" w:afterAutospacing="1"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Suggestions: </w:t>
      </w:r>
    </w:p>
    <w:p w:rsidR="00850344" w:rsidRDefault="0011528D">
      <w:pPr>
        <w:numPr>
          <w:ilvl w:val="0"/>
          <w:numId w:val="2"/>
        </w:numPr>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 your essay around points you want to make (i.e., don’t let your sources organize your paper).</w:t>
      </w:r>
    </w:p>
    <w:p w:rsidR="00850344" w:rsidRDefault="0011528D">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Provide a brief description of the research problem. </w:t>
      </w:r>
    </w:p>
    <w:p w:rsidR="00850344" w:rsidRDefault="0011528D">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Analyze a description of the data, and associated problems, weaknesses or limitations. </w:t>
      </w:r>
    </w:p>
    <w:p w:rsidR="00850344" w:rsidRDefault="0011528D">
      <w:pPr>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Concentrate on the explanation of the results and problems.</w:t>
      </w:r>
    </w:p>
    <w:p w:rsidR="00850344" w:rsidRDefault="0011528D">
      <w:pPr>
        <w:numPr>
          <w:ilvl w:val="0"/>
          <w:numId w:val="2"/>
        </w:numPr>
        <w:spacing w:after="0" w:line="240" w:lineRule="auto"/>
      </w:pPr>
      <w:r>
        <w:rPr>
          <w:rFonts w:ascii="Times New Roman" w:hAnsi="Times New Roman" w:cs="Times New Roman"/>
          <w:sz w:val="24"/>
          <w:szCs w:val="24"/>
        </w:rPr>
        <w:t xml:space="preserve">Evaluate the way of an overall conclusion regarding the study accounting for: data problems, modeling problems, and/or problems in interpretation.  </w:t>
      </w:r>
    </w:p>
    <w:p w:rsidR="00850344" w:rsidRDefault="0011528D">
      <w:pPr>
        <w:numPr>
          <w:ilvl w:val="0"/>
          <w:numId w:val="2"/>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Integrate original sources into your discussion.</w:t>
      </w:r>
    </w:p>
    <w:p w:rsidR="00850344" w:rsidRDefault="0011528D">
      <w:pPr>
        <w:numPr>
          <w:ilvl w:val="0"/>
          <w:numId w:val="2"/>
        </w:numPr>
        <w:spacing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Summarize, analyze, explain, and evaluate published work rather than merely reporting it.</w:t>
      </w:r>
    </w:p>
    <w:p w:rsidR="00850344" w:rsidRDefault="00850344">
      <w:pPr>
        <w:ind w:left="720" w:hanging="720"/>
        <w:rPr>
          <w:rFonts w:ascii="Times New Roman" w:hAnsi="Times New Roman" w:cs="Times New Roman"/>
          <w:sz w:val="24"/>
          <w:szCs w:val="24"/>
        </w:rPr>
      </w:pPr>
    </w:p>
    <w:p w:rsidR="00850344" w:rsidRDefault="0011528D">
      <w:r>
        <w:rPr>
          <w:rFonts w:ascii="Times New Roman" w:hAnsi="Times New Roman" w:cs="Times New Roman"/>
          <w:b/>
          <w:sz w:val="24"/>
          <w:szCs w:val="24"/>
        </w:rPr>
        <w:t>Grading points:</w:t>
      </w:r>
    </w:p>
    <w:p w:rsidR="00850344" w:rsidRDefault="00850344">
      <w:pPr>
        <w:rPr>
          <w:rFonts w:ascii="Times New Roman" w:hAnsi="Times New Roman" w:cs="Times New Roman"/>
          <w:b/>
          <w:sz w:val="24"/>
          <w:szCs w:val="24"/>
        </w:rPr>
      </w:pPr>
    </w:p>
    <w:tbl>
      <w:tblPr>
        <w:tblW w:w="11391" w:type="dxa"/>
        <w:tblInd w:w="-924" w:type="dxa"/>
        <w:tblCellMar>
          <w:top w:w="15" w:type="dxa"/>
          <w:left w:w="22" w:type="dxa"/>
          <w:bottom w:w="15" w:type="dxa"/>
          <w:right w:w="22" w:type="dxa"/>
        </w:tblCellMar>
        <w:tblLook w:val="0000" w:firstRow="0" w:lastRow="0" w:firstColumn="0" w:lastColumn="0" w:noHBand="0" w:noVBand="0"/>
      </w:tblPr>
      <w:tblGrid>
        <w:gridCol w:w="2250"/>
        <w:gridCol w:w="2719"/>
        <w:gridCol w:w="2390"/>
        <w:gridCol w:w="2000"/>
        <w:gridCol w:w="2032"/>
      </w:tblGrid>
      <w:tr w:rsidR="00850344">
        <w:tc>
          <w:tcPr>
            <w:tcW w:w="225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after="0"/>
              <w:jc w:val="center"/>
              <w:rPr>
                <w:rFonts w:ascii="Times New Roman" w:hAnsi="Times New Roman" w:cs="Times New Roman"/>
              </w:rPr>
            </w:pPr>
            <w:r>
              <w:rPr>
                <w:rFonts w:ascii="Times New Roman" w:hAnsi="Times New Roman" w:cs="Times New Roman"/>
                <w:sz w:val="22"/>
                <w:szCs w:val="22"/>
              </w:rPr>
              <w:t>Section</w:t>
            </w:r>
          </w:p>
        </w:tc>
        <w:tc>
          <w:tcPr>
            <w:tcW w:w="2719"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after="0"/>
              <w:jc w:val="center"/>
              <w:rPr>
                <w:rFonts w:ascii="Times New Roman" w:hAnsi="Times New Roman" w:cs="Times New Roman"/>
              </w:rPr>
            </w:pPr>
            <w:r>
              <w:rPr>
                <w:rFonts w:ascii="Times New Roman" w:hAnsi="Times New Roman" w:cs="Times New Roman"/>
                <w:sz w:val="22"/>
                <w:szCs w:val="22"/>
              </w:rPr>
              <w:t>Distinguished A</w:t>
            </w:r>
          </w:p>
        </w:tc>
        <w:tc>
          <w:tcPr>
            <w:tcW w:w="239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after="0"/>
              <w:jc w:val="center"/>
              <w:rPr>
                <w:rFonts w:ascii="Times New Roman" w:hAnsi="Times New Roman" w:cs="Times New Roman"/>
              </w:rPr>
            </w:pPr>
            <w:r>
              <w:rPr>
                <w:rFonts w:ascii="Times New Roman" w:hAnsi="Times New Roman" w:cs="Times New Roman"/>
                <w:sz w:val="22"/>
                <w:szCs w:val="22"/>
              </w:rPr>
              <w:t>Proficient B</w:t>
            </w:r>
          </w:p>
        </w:tc>
        <w:tc>
          <w:tcPr>
            <w:tcW w:w="200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after="0"/>
              <w:jc w:val="center"/>
              <w:rPr>
                <w:rFonts w:ascii="Times New Roman" w:hAnsi="Times New Roman" w:cs="Times New Roman"/>
              </w:rPr>
            </w:pPr>
            <w:r>
              <w:rPr>
                <w:rFonts w:ascii="Times New Roman" w:hAnsi="Times New Roman" w:cs="Times New Roman"/>
                <w:sz w:val="22"/>
                <w:szCs w:val="22"/>
              </w:rPr>
              <w:t>Basic C</w:t>
            </w:r>
          </w:p>
        </w:tc>
        <w:tc>
          <w:tcPr>
            <w:tcW w:w="2032"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after="0"/>
              <w:jc w:val="center"/>
              <w:rPr>
                <w:rFonts w:ascii="Times New Roman" w:hAnsi="Times New Roman" w:cs="Times New Roman"/>
              </w:rPr>
            </w:pPr>
            <w:r>
              <w:rPr>
                <w:rFonts w:ascii="Times New Roman" w:hAnsi="Times New Roman" w:cs="Times New Roman"/>
                <w:sz w:val="22"/>
                <w:szCs w:val="22"/>
              </w:rPr>
              <w:t>Unsatisfactory</w:t>
            </w:r>
          </w:p>
        </w:tc>
      </w:tr>
      <w:tr w:rsidR="00850344">
        <w:trPr>
          <w:trHeight w:val="2460"/>
        </w:trPr>
        <w:tc>
          <w:tcPr>
            <w:tcW w:w="225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jc w:val="center"/>
              <w:rPr>
                <w:rFonts w:ascii="Times New Roman" w:hAnsi="Times New Roman"/>
              </w:rPr>
            </w:pPr>
            <w:r>
              <w:rPr>
                <w:rFonts w:ascii="Times New Roman" w:hAnsi="Times New Roman"/>
              </w:rPr>
              <w:br/>
              <w:t>Description of the research problem, review of the literature, and a description of this article’s contribution.</w:t>
            </w:r>
          </w:p>
          <w:p w:rsidR="00850344" w:rsidRDefault="00850344">
            <w:pPr>
              <w:jc w:val="center"/>
              <w:rPr>
                <w:rFonts w:ascii="Times New Roman" w:hAnsi="Times New Roman"/>
              </w:rPr>
            </w:pPr>
          </w:p>
        </w:tc>
        <w:tc>
          <w:tcPr>
            <w:tcW w:w="2719"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 xml:space="preserve">Student clearly demonstrates a thorough understanding of the problem and the context within the literature.  Multiple sources cited. </w:t>
            </w:r>
          </w:p>
        </w:tc>
        <w:tc>
          <w:tcPr>
            <w:tcW w:w="239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understands the problem and the context within the literature.  One or two sources cited.</w:t>
            </w:r>
          </w:p>
        </w:tc>
        <w:tc>
          <w:tcPr>
            <w:tcW w:w="200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 xml:space="preserve">Student understands the problem but not the context within the literature. No articles cited. </w:t>
            </w:r>
          </w:p>
        </w:tc>
        <w:tc>
          <w:tcPr>
            <w:tcW w:w="2032"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do</w:t>
            </w:r>
            <w:r w:rsidR="0086571A">
              <w:rPr>
                <w:rFonts w:ascii="Times New Roman" w:hAnsi="Times New Roman"/>
                <w:sz w:val="22"/>
                <w:szCs w:val="22"/>
              </w:rPr>
              <w:t>esn’t understand</w:t>
            </w:r>
            <w:r>
              <w:rPr>
                <w:rFonts w:ascii="Times New Roman" w:hAnsi="Times New Roman"/>
                <w:sz w:val="22"/>
                <w:szCs w:val="22"/>
              </w:rPr>
              <w:t xml:space="preserve"> the problem </w:t>
            </w:r>
            <w:r w:rsidR="00903F9E">
              <w:rPr>
                <w:rFonts w:ascii="Times New Roman" w:hAnsi="Times New Roman"/>
                <w:sz w:val="22"/>
                <w:szCs w:val="22"/>
              </w:rPr>
              <w:t>and</w:t>
            </w:r>
            <w:r>
              <w:rPr>
                <w:rFonts w:ascii="Times New Roman" w:hAnsi="Times New Roman"/>
                <w:sz w:val="22"/>
                <w:szCs w:val="22"/>
              </w:rPr>
              <w:t xml:space="preserve"> the context within the literature. No articles cited.</w:t>
            </w:r>
          </w:p>
        </w:tc>
      </w:tr>
      <w:tr w:rsidR="00850344">
        <w:tc>
          <w:tcPr>
            <w:tcW w:w="225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jc w:val="center"/>
              <w:rPr>
                <w:rFonts w:ascii="Times New Roman" w:hAnsi="Times New Roman" w:cs="Times New Roman"/>
                <w:sz w:val="24"/>
                <w:szCs w:val="24"/>
              </w:rPr>
            </w:pPr>
            <w:r>
              <w:rPr>
                <w:rFonts w:ascii="Times New Roman" w:hAnsi="Times New Roman"/>
              </w:rPr>
              <w:br/>
              <w:t>Description of the theoretical model and empirical methodology</w:t>
            </w:r>
            <w:r w:rsidR="000045B1">
              <w:rPr>
                <w:rFonts w:ascii="Times New Roman" w:hAnsi="Times New Roman"/>
              </w:rPr>
              <w:t>.</w:t>
            </w:r>
            <w:r>
              <w:rPr>
                <w:rFonts w:ascii="Times New Roman" w:hAnsi="Times New Roman"/>
              </w:rPr>
              <w:t xml:space="preserve"> </w:t>
            </w:r>
          </w:p>
          <w:p w:rsidR="00850344" w:rsidRDefault="00850344">
            <w:pPr>
              <w:pStyle w:val="NormalWeb"/>
              <w:spacing w:before="280" w:after="280"/>
              <w:jc w:val="center"/>
              <w:rPr>
                <w:rFonts w:ascii="Times New Roman" w:hAnsi="Times New Roman"/>
                <w:sz w:val="22"/>
                <w:szCs w:val="22"/>
              </w:rPr>
            </w:pPr>
          </w:p>
        </w:tc>
        <w:tc>
          <w:tcPr>
            <w:tcW w:w="2719"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 xml:space="preserve">Student clearly demonstrates a thorough understanding of the theoretical and empirical methods and compares them to techniques used by other authors.  </w:t>
            </w:r>
          </w:p>
        </w:tc>
        <w:tc>
          <w:tcPr>
            <w:tcW w:w="239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clearly demonstrates a thorough understanding of the theoretical and empirical methods</w:t>
            </w:r>
            <w:r w:rsidR="0086571A">
              <w:rPr>
                <w:rFonts w:ascii="Times New Roman" w:hAnsi="Times New Roman"/>
                <w:sz w:val="22"/>
                <w:szCs w:val="22"/>
              </w:rPr>
              <w:t>,</w:t>
            </w:r>
            <w:r>
              <w:rPr>
                <w:rFonts w:ascii="Times New Roman" w:hAnsi="Times New Roman"/>
                <w:sz w:val="22"/>
                <w:szCs w:val="22"/>
              </w:rPr>
              <w:t xml:space="preserve"> no comparison to other research.  </w:t>
            </w:r>
          </w:p>
        </w:tc>
        <w:tc>
          <w:tcPr>
            <w:tcW w:w="200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does not demonstrate a clear understanding of either the theory or the methodology.</w:t>
            </w:r>
          </w:p>
        </w:tc>
        <w:tc>
          <w:tcPr>
            <w:tcW w:w="2032"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does not demonstrate an understanding of theor</w:t>
            </w:r>
            <w:r w:rsidR="0086571A">
              <w:rPr>
                <w:rFonts w:ascii="Times New Roman" w:hAnsi="Times New Roman"/>
                <w:sz w:val="22"/>
                <w:szCs w:val="22"/>
              </w:rPr>
              <w:t>etical or empirical methodology.</w:t>
            </w:r>
          </w:p>
        </w:tc>
      </w:tr>
      <w:tr w:rsidR="00850344">
        <w:tc>
          <w:tcPr>
            <w:tcW w:w="225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jc w:val="center"/>
              <w:rPr>
                <w:rFonts w:ascii="Times New Roman" w:hAnsi="Times New Roman" w:cs="Times New Roman"/>
                <w:sz w:val="24"/>
                <w:szCs w:val="24"/>
              </w:rPr>
            </w:pPr>
            <w:r>
              <w:rPr>
                <w:rFonts w:ascii="Times New Roman" w:hAnsi="Times New Roman"/>
              </w:rPr>
              <w:br/>
            </w:r>
            <w:r w:rsidR="0086571A">
              <w:rPr>
                <w:rFonts w:ascii="Times New Roman" w:hAnsi="Times New Roman"/>
              </w:rPr>
              <w:t>A description of the data</w:t>
            </w:r>
            <w:r>
              <w:rPr>
                <w:rFonts w:ascii="Times New Roman" w:hAnsi="Times New Roman"/>
              </w:rPr>
              <w:t xml:space="preserve"> and associated problems, weaknesses or limitations. </w:t>
            </w:r>
          </w:p>
          <w:p w:rsidR="00850344" w:rsidRDefault="00850344">
            <w:pPr>
              <w:jc w:val="center"/>
              <w:rPr>
                <w:rFonts w:ascii="Times New Roman" w:hAnsi="Times New Roman"/>
              </w:rPr>
            </w:pPr>
          </w:p>
        </w:tc>
        <w:tc>
          <w:tcPr>
            <w:tcW w:w="2719"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 xml:space="preserve">Student describes the data used, its strengths and weaknesses compared to data used by other authors.  </w:t>
            </w:r>
          </w:p>
        </w:tc>
        <w:tc>
          <w:tcPr>
            <w:tcW w:w="239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 xml:space="preserve">Student describes data used, and compares it to other research, but not its strengths and weaknesses compared to data used by other authors.  </w:t>
            </w:r>
          </w:p>
        </w:tc>
        <w:tc>
          <w:tcPr>
            <w:tcW w:w="200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describes data without comparison to other research</w:t>
            </w:r>
            <w:r w:rsidR="0086571A">
              <w:rPr>
                <w:rFonts w:ascii="Times New Roman" w:hAnsi="Times New Roman"/>
                <w:sz w:val="22"/>
                <w:szCs w:val="22"/>
              </w:rPr>
              <w:t>.</w:t>
            </w:r>
          </w:p>
        </w:tc>
        <w:tc>
          <w:tcPr>
            <w:tcW w:w="2032"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 xml:space="preserve">Student describes the data </w:t>
            </w:r>
            <w:r w:rsidR="0086571A">
              <w:rPr>
                <w:rFonts w:ascii="Times New Roman" w:hAnsi="Times New Roman"/>
                <w:sz w:val="22"/>
                <w:szCs w:val="22"/>
              </w:rPr>
              <w:t xml:space="preserve">with </w:t>
            </w:r>
            <w:r>
              <w:rPr>
                <w:rFonts w:ascii="Times New Roman" w:hAnsi="Times New Roman"/>
                <w:sz w:val="22"/>
                <w:szCs w:val="22"/>
              </w:rPr>
              <w:t>little critique of its strengths or weaknesses and no comparison to other research</w:t>
            </w:r>
            <w:r w:rsidR="0086571A">
              <w:rPr>
                <w:rFonts w:ascii="Times New Roman" w:hAnsi="Times New Roman"/>
                <w:sz w:val="22"/>
                <w:szCs w:val="22"/>
              </w:rPr>
              <w:t>.</w:t>
            </w:r>
          </w:p>
        </w:tc>
      </w:tr>
      <w:tr w:rsidR="00850344">
        <w:tc>
          <w:tcPr>
            <w:tcW w:w="225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rsidP="000045B1">
            <w:pPr>
              <w:jc w:val="center"/>
              <w:rPr>
                <w:rFonts w:ascii="Times New Roman" w:hAnsi="Times New Roman" w:cs="Times New Roman"/>
                <w:sz w:val="24"/>
                <w:szCs w:val="24"/>
              </w:rPr>
            </w:pPr>
            <w:r>
              <w:rPr>
                <w:rFonts w:ascii="Times New Roman" w:hAnsi="Times New Roman"/>
              </w:rPr>
              <w:br/>
              <w:t>A descriptio</w:t>
            </w:r>
            <w:r w:rsidR="000045B1">
              <w:rPr>
                <w:rFonts w:ascii="Times New Roman" w:hAnsi="Times New Roman"/>
              </w:rPr>
              <w:t>n of the results and problems in interpretation a</w:t>
            </w:r>
            <w:r>
              <w:rPr>
                <w:rFonts w:ascii="Times New Roman" w:hAnsi="Times New Roman"/>
              </w:rPr>
              <w:t>nd conclusion</w:t>
            </w:r>
            <w:r w:rsidR="000045B1">
              <w:rPr>
                <w:rFonts w:ascii="Times New Roman" w:hAnsi="Times New Roman"/>
              </w:rPr>
              <w:t>.</w:t>
            </w:r>
          </w:p>
        </w:tc>
        <w:tc>
          <w:tcPr>
            <w:tcW w:w="2719"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gives a clear, fair and accurate assessment of the article compared to others in the field</w:t>
            </w:r>
            <w:r w:rsidR="000045B1">
              <w:rPr>
                <w:rFonts w:ascii="Times New Roman" w:hAnsi="Times New Roman"/>
                <w:sz w:val="22"/>
                <w:szCs w:val="22"/>
              </w:rPr>
              <w:t>.</w:t>
            </w:r>
          </w:p>
        </w:tc>
        <w:tc>
          <w:tcPr>
            <w:tcW w:w="239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gives a good assessment of the article, minimal comparison to other work</w:t>
            </w:r>
            <w:r w:rsidR="000045B1">
              <w:rPr>
                <w:rFonts w:ascii="Times New Roman" w:hAnsi="Times New Roman"/>
                <w:sz w:val="22"/>
                <w:szCs w:val="22"/>
              </w:rPr>
              <w:t>.</w:t>
            </w:r>
          </w:p>
        </w:tc>
        <w:tc>
          <w:tcPr>
            <w:tcW w:w="200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gives an assessment without comparison to other work</w:t>
            </w:r>
            <w:r w:rsidR="000045B1">
              <w:rPr>
                <w:rFonts w:ascii="Times New Roman" w:hAnsi="Times New Roman"/>
                <w:sz w:val="22"/>
                <w:szCs w:val="22"/>
              </w:rPr>
              <w:t>.</w:t>
            </w:r>
          </w:p>
        </w:tc>
        <w:tc>
          <w:tcPr>
            <w:tcW w:w="2032"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Little or no critical assessment.</w:t>
            </w:r>
          </w:p>
        </w:tc>
      </w:tr>
      <w:tr w:rsidR="00850344">
        <w:tc>
          <w:tcPr>
            <w:tcW w:w="225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Grammar/style</w:t>
            </w:r>
            <w:r w:rsidR="000045B1">
              <w:rPr>
                <w:rFonts w:ascii="Times New Roman" w:hAnsi="Times New Roman"/>
                <w:sz w:val="22"/>
                <w:szCs w:val="22"/>
              </w:rPr>
              <w:t>.</w:t>
            </w:r>
          </w:p>
        </w:tc>
        <w:tc>
          <w:tcPr>
            <w:tcW w:w="2719"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makes few significant grammatical or typographical errors.  Sentences are well constructed and clear. Few revisions would be necessary for publication</w:t>
            </w:r>
            <w:r w:rsidR="000045B1">
              <w:rPr>
                <w:rFonts w:ascii="Times New Roman" w:hAnsi="Times New Roman"/>
                <w:sz w:val="22"/>
                <w:szCs w:val="22"/>
              </w:rPr>
              <w:t>.</w:t>
            </w:r>
          </w:p>
        </w:tc>
        <w:tc>
          <w:tcPr>
            <w:tcW w:w="239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 xml:space="preserve"> Student makes one or two significant errors per page.  Most sentences are well constructed, but about one per page is unclear or convoluted</w:t>
            </w:r>
            <w:r w:rsidR="0074341F">
              <w:rPr>
                <w:rFonts w:ascii="Times New Roman" w:hAnsi="Times New Roman"/>
                <w:sz w:val="22"/>
                <w:szCs w:val="22"/>
              </w:rPr>
              <w:t>.</w:t>
            </w:r>
          </w:p>
        </w:tc>
        <w:tc>
          <w:tcPr>
            <w:tcW w:w="2000"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makes repeated errors</w:t>
            </w:r>
            <w:r w:rsidR="0074341F">
              <w:rPr>
                <w:rFonts w:ascii="Times New Roman" w:hAnsi="Times New Roman"/>
                <w:sz w:val="22"/>
                <w:szCs w:val="22"/>
              </w:rPr>
              <w:t>,</w:t>
            </w:r>
            <w:r>
              <w:rPr>
                <w:rFonts w:ascii="Times New Roman" w:hAnsi="Times New Roman"/>
                <w:sz w:val="22"/>
                <w:szCs w:val="22"/>
              </w:rPr>
              <w:t xml:space="preserve"> many sentenc</w:t>
            </w:r>
            <w:r w:rsidR="0074341F">
              <w:rPr>
                <w:rFonts w:ascii="Times New Roman" w:hAnsi="Times New Roman"/>
                <w:sz w:val="22"/>
                <w:szCs w:val="22"/>
              </w:rPr>
              <w:t>es need revision.</w:t>
            </w:r>
          </w:p>
        </w:tc>
        <w:tc>
          <w:tcPr>
            <w:tcW w:w="2032" w:type="dxa"/>
            <w:tcBorders>
              <w:top w:val="outset" w:sz="6" w:space="0" w:color="000000"/>
              <w:left w:val="outset" w:sz="6" w:space="0" w:color="000000"/>
              <w:bottom w:val="outset" w:sz="6" w:space="0" w:color="000000"/>
              <w:right w:val="outset" w:sz="6" w:space="0" w:color="000000"/>
            </w:tcBorders>
            <w:shd w:val="clear" w:color="auto" w:fill="auto"/>
          </w:tcPr>
          <w:p w:rsidR="00850344" w:rsidRDefault="0011528D">
            <w:pPr>
              <w:pStyle w:val="NormalWeb"/>
              <w:spacing w:before="280" w:after="280"/>
              <w:jc w:val="center"/>
              <w:rPr>
                <w:rFonts w:ascii="Times New Roman" w:hAnsi="Times New Roman" w:cs="Times New Roman"/>
              </w:rPr>
            </w:pPr>
            <w:r>
              <w:rPr>
                <w:rFonts w:ascii="Times New Roman" w:hAnsi="Times New Roman"/>
                <w:sz w:val="22"/>
                <w:szCs w:val="22"/>
              </w:rPr>
              <w:t>Student made no obvious attempt</w:t>
            </w:r>
            <w:r w:rsidR="0074341F">
              <w:rPr>
                <w:rFonts w:ascii="Times New Roman" w:hAnsi="Times New Roman"/>
                <w:sz w:val="22"/>
                <w:szCs w:val="22"/>
              </w:rPr>
              <w:t>s</w:t>
            </w:r>
            <w:bookmarkStart w:id="0" w:name="_GoBack"/>
            <w:bookmarkEnd w:id="0"/>
            <w:r>
              <w:rPr>
                <w:rFonts w:ascii="Times New Roman" w:hAnsi="Times New Roman"/>
                <w:sz w:val="22"/>
                <w:szCs w:val="22"/>
              </w:rPr>
              <w:t xml:space="preserve"> to rewrite or proofread.  </w:t>
            </w:r>
          </w:p>
        </w:tc>
      </w:tr>
    </w:tbl>
    <w:p w:rsidR="00850344" w:rsidRDefault="00850344">
      <w:pPr>
        <w:rPr>
          <w:rFonts w:ascii="Times New Roman" w:hAnsi="Times New Roman" w:cs="Times New Roman"/>
          <w:sz w:val="24"/>
          <w:szCs w:val="24"/>
        </w:rPr>
      </w:pPr>
    </w:p>
    <w:sectPr w:rsidR="00850344">
      <w:footerReference w:type="default" r:id="rId7"/>
      <w:pgSz w:w="12240" w:h="15840"/>
      <w:pgMar w:top="900" w:right="1440" w:bottom="1440" w:left="1440" w:header="720" w:footer="72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63F" w:rsidRDefault="0033663F">
      <w:pPr>
        <w:spacing w:after="0" w:line="240" w:lineRule="auto"/>
      </w:pPr>
      <w:r>
        <w:separator/>
      </w:r>
    </w:p>
  </w:endnote>
  <w:endnote w:type="continuationSeparator" w:id="0">
    <w:p w:rsidR="0033663F" w:rsidRDefault="00336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1573492"/>
      <w:docPartObj>
        <w:docPartGallery w:val="Page Numbers (Bottom of Page)"/>
        <w:docPartUnique/>
      </w:docPartObj>
    </w:sdtPr>
    <w:sdtEndPr/>
    <w:sdtContent>
      <w:p w:rsidR="00850344" w:rsidRDefault="0011528D">
        <w:pPr>
          <w:pStyle w:val="Footer"/>
          <w:jc w:val="right"/>
        </w:pPr>
        <w:r>
          <w:fldChar w:fldCharType="begin"/>
        </w:r>
        <w:r>
          <w:instrText>PAGE</w:instrText>
        </w:r>
        <w:r>
          <w:fldChar w:fldCharType="separate"/>
        </w:r>
        <w:r w:rsidR="0033663F">
          <w:rPr>
            <w:noProof/>
          </w:rPr>
          <w:t>1</w:t>
        </w:r>
        <w:r>
          <w:fldChar w:fldCharType="end"/>
        </w:r>
      </w:p>
    </w:sdtContent>
  </w:sdt>
  <w:p w:rsidR="00850344" w:rsidRDefault="008503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63F" w:rsidRDefault="0033663F">
      <w:pPr>
        <w:spacing w:after="0" w:line="240" w:lineRule="auto"/>
      </w:pPr>
      <w:r>
        <w:separator/>
      </w:r>
    </w:p>
  </w:footnote>
  <w:footnote w:type="continuationSeparator" w:id="0">
    <w:p w:rsidR="0033663F" w:rsidRDefault="00336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81E3B"/>
    <w:multiLevelType w:val="multilevel"/>
    <w:tmpl w:val="E8023898"/>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4DB8447F"/>
    <w:multiLevelType w:val="multilevel"/>
    <w:tmpl w:val="1EBA34AA"/>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56106BFA"/>
    <w:multiLevelType w:val="multilevel"/>
    <w:tmpl w:val="45681492"/>
    <w:lvl w:ilvl="0">
      <w:start w:val="1"/>
      <w:numFmt w:val="bullet"/>
      <w:lvlText w:val=""/>
      <w:lvlJc w:val="left"/>
      <w:pPr>
        <w:tabs>
          <w:tab w:val="num" w:pos="720"/>
        </w:tabs>
        <w:ind w:left="720" w:hanging="360"/>
      </w:pPr>
      <w:rPr>
        <w:rFonts w:ascii="Symbol" w:hAnsi="Symbol" w:cs="Symbol" w:hint="default"/>
        <w:sz w:val="24"/>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63840CDC"/>
    <w:multiLevelType w:val="multilevel"/>
    <w:tmpl w:val="122694D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344"/>
    <w:rsid w:val="000045B1"/>
    <w:rsid w:val="0011528D"/>
    <w:rsid w:val="00172030"/>
    <w:rsid w:val="0033663F"/>
    <w:rsid w:val="004237D7"/>
    <w:rsid w:val="006C59B1"/>
    <w:rsid w:val="0074341F"/>
    <w:rsid w:val="00850344"/>
    <w:rsid w:val="0086571A"/>
    <w:rsid w:val="00903F9E"/>
    <w:rsid w:val="00DA16B9"/>
    <w:rsid w:val="00ED053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5D0D43-1790-41B7-9652-948068E9C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2B7CF7"/>
    <w:rPr>
      <w:color w:val="0000FF"/>
      <w:u w:val="single"/>
    </w:rPr>
  </w:style>
  <w:style w:type="character" w:customStyle="1" w:styleId="HeaderChar">
    <w:name w:val="Header Char"/>
    <w:basedOn w:val="DefaultParagraphFont"/>
    <w:link w:val="Header"/>
    <w:uiPriority w:val="99"/>
    <w:qFormat/>
    <w:rsid w:val="00C26E73"/>
  </w:style>
  <w:style w:type="character" w:customStyle="1" w:styleId="FooterChar">
    <w:name w:val="Footer Char"/>
    <w:basedOn w:val="DefaultParagraphFont"/>
    <w:link w:val="Footer"/>
    <w:uiPriority w:val="99"/>
    <w:qFormat/>
    <w:rsid w:val="00C26E73"/>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ListLabel10">
    <w:name w:val="ListLabel 10"/>
    <w:qFormat/>
    <w:rPr>
      <w:sz w:val="20"/>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rFonts w:ascii="Times New Roman" w:hAnsi="Times New Roman"/>
      <w:sz w:val="24"/>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rFonts w:ascii="Times New Roman" w:hAnsi="Times New Roman"/>
      <w:sz w:val="24"/>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rFonts w:ascii="Times New Roman" w:hAnsi="Times New Roman"/>
      <w:sz w:val="24"/>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DF7C90"/>
    <w:pPr>
      <w:ind w:left="720"/>
      <w:contextualSpacing/>
    </w:pPr>
  </w:style>
  <w:style w:type="paragraph" w:styleId="NormalWeb">
    <w:name w:val="Normal (Web)"/>
    <w:basedOn w:val="Normal"/>
    <w:qFormat/>
    <w:rsid w:val="002B7CF7"/>
    <w:pPr>
      <w:spacing w:beforeAutospacing="1" w:afterAutospacing="1" w:line="240" w:lineRule="auto"/>
    </w:pPr>
    <w:rPr>
      <w:rFonts w:ascii="Arial Unicode MS" w:eastAsia="Arial Unicode MS" w:hAnsi="Arial Unicode MS" w:cs="Arial Unicode MS"/>
      <w:sz w:val="24"/>
      <w:szCs w:val="24"/>
    </w:rPr>
  </w:style>
  <w:style w:type="paragraph" w:styleId="Header">
    <w:name w:val="header"/>
    <w:basedOn w:val="Normal"/>
    <w:link w:val="HeaderChar"/>
    <w:uiPriority w:val="99"/>
    <w:unhideWhenUsed/>
    <w:rsid w:val="00C26E73"/>
    <w:pPr>
      <w:tabs>
        <w:tab w:val="center" w:pos="4680"/>
        <w:tab w:val="right" w:pos="9360"/>
      </w:tabs>
      <w:spacing w:after="0" w:line="240" w:lineRule="auto"/>
    </w:pPr>
  </w:style>
  <w:style w:type="paragraph" w:styleId="Footer">
    <w:name w:val="footer"/>
    <w:basedOn w:val="Normal"/>
    <w:link w:val="FooterChar"/>
    <w:uiPriority w:val="99"/>
    <w:unhideWhenUsed/>
    <w:rsid w:val="00C26E73"/>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737</Words>
  <Characters>4201</Characters>
  <Application>Microsoft Office Word</Application>
  <DocSecurity>0</DocSecurity>
  <Lines>35</Lines>
  <Paragraphs>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Write the Conclusion</vt:lpstr>
      <vt:lpstr>    Suggestions: </vt:lpstr>
    </vt:vector>
  </TitlesOfParts>
  <Company/>
  <LinksUpToDate>false</LinksUpToDate>
  <CharactersWithSpaces>4929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Myronovych</dc:creator>
  <dc:description/>
  <cp:lastModifiedBy>Oksana Myronovych</cp:lastModifiedBy>
  <cp:revision>2</cp:revision>
  <dcterms:created xsi:type="dcterms:W3CDTF">2019-03-10T20:23:00Z</dcterms:created>
  <dcterms:modified xsi:type="dcterms:W3CDTF">2019-03-10T20:23:00Z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