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05C" w:rsidRDefault="0035205C" w:rsidP="0035205C">
      <w:pPr>
        <w:spacing w:line="480" w:lineRule="auto"/>
        <w:jc w:val="center"/>
        <w:rPr>
          <w:rFonts w:ascii="Times New Roman" w:hAnsi="Times New Roman" w:cs="Times New Roman"/>
          <w:b/>
          <w:sz w:val="24"/>
          <w:szCs w:val="24"/>
        </w:rPr>
      </w:pPr>
    </w:p>
    <w:p w:rsidR="006C3744" w:rsidRDefault="006C3744" w:rsidP="0035205C">
      <w:pPr>
        <w:spacing w:line="480" w:lineRule="auto"/>
        <w:jc w:val="center"/>
        <w:rPr>
          <w:rFonts w:ascii="Times New Roman" w:hAnsi="Times New Roman" w:cs="Times New Roman"/>
          <w:b/>
          <w:sz w:val="24"/>
          <w:szCs w:val="24"/>
        </w:rPr>
      </w:pPr>
    </w:p>
    <w:p w:rsidR="0035205C" w:rsidRDefault="0035205C" w:rsidP="0035205C">
      <w:pPr>
        <w:spacing w:line="480" w:lineRule="auto"/>
        <w:jc w:val="center"/>
        <w:rPr>
          <w:rFonts w:ascii="Times New Roman" w:hAnsi="Times New Roman" w:cs="Times New Roman"/>
          <w:b/>
          <w:sz w:val="24"/>
          <w:szCs w:val="24"/>
        </w:rPr>
      </w:pPr>
    </w:p>
    <w:p w:rsidR="0035205C" w:rsidRDefault="0035205C" w:rsidP="0035205C">
      <w:pPr>
        <w:spacing w:line="480" w:lineRule="auto"/>
        <w:jc w:val="center"/>
        <w:rPr>
          <w:rFonts w:ascii="Times New Roman" w:hAnsi="Times New Roman" w:cs="Times New Roman"/>
          <w:b/>
          <w:sz w:val="24"/>
          <w:szCs w:val="24"/>
        </w:rPr>
      </w:pPr>
    </w:p>
    <w:p w:rsidR="0035205C" w:rsidRDefault="0035205C" w:rsidP="0035205C">
      <w:pPr>
        <w:spacing w:line="480" w:lineRule="auto"/>
        <w:jc w:val="center"/>
        <w:rPr>
          <w:rFonts w:ascii="Times New Roman" w:hAnsi="Times New Roman" w:cs="Times New Roman"/>
          <w:b/>
          <w:sz w:val="24"/>
          <w:szCs w:val="24"/>
        </w:rPr>
      </w:pPr>
    </w:p>
    <w:p w:rsidR="0035205C" w:rsidRPr="0035205C" w:rsidRDefault="0035205C" w:rsidP="0035205C">
      <w:pPr>
        <w:spacing w:line="480" w:lineRule="auto"/>
        <w:jc w:val="center"/>
        <w:rPr>
          <w:rFonts w:ascii="Times New Roman" w:hAnsi="Times New Roman" w:cs="Times New Roman"/>
          <w:sz w:val="24"/>
          <w:szCs w:val="24"/>
        </w:rPr>
      </w:pPr>
    </w:p>
    <w:p w:rsidR="0035205C" w:rsidRPr="0035205C" w:rsidRDefault="0035205C" w:rsidP="0035205C">
      <w:pPr>
        <w:spacing w:line="480" w:lineRule="auto"/>
        <w:jc w:val="center"/>
        <w:rPr>
          <w:rFonts w:ascii="Times New Roman" w:hAnsi="Times New Roman" w:cs="Times New Roman"/>
          <w:sz w:val="24"/>
          <w:szCs w:val="24"/>
        </w:rPr>
      </w:pPr>
      <w:r w:rsidRPr="0035205C">
        <w:rPr>
          <w:rFonts w:ascii="Times New Roman" w:hAnsi="Times New Roman" w:cs="Times New Roman"/>
          <w:sz w:val="24"/>
          <w:szCs w:val="24"/>
        </w:rPr>
        <w:t>The Corporation</w:t>
      </w:r>
    </w:p>
    <w:p w:rsidR="0035205C" w:rsidRPr="0035205C" w:rsidRDefault="0035205C" w:rsidP="0035205C">
      <w:pPr>
        <w:spacing w:line="480" w:lineRule="auto"/>
        <w:jc w:val="center"/>
        <w:rPr>
          <w:rFonts w:ascii="Times New Roman" w:hAnsi="Times New Roman" w:cs="Times New Roman"/>
          <w:sz w:val="24"/>
          <w:szCs w:val="24"/>
        </w:rPr>
      </w:pPr>
      <w:r w:rsidRPr="0035205C">
        <w:rPr>
          <w:rFonts w:ascii="Times New Roman" w:hAnsi="Times New Roman" w:cs="Times New Roman"/>
          <w:sz w:val="24"/>
          <w:szCs w:val="24"/>
        </w:rPr>
        <w:t>Name</w:t>
      </w:r>
    </w:p>
    <w:p w:rsidR="0035205C" w:rsidRDefault="0035205C" w:rsidP="0035205C">
      <w:pPr>
        <w:spacing w:line="480" w:lineRule="auto"/>
        <w:jc w:val="center"/>
        <w:rPr>
          <w:rFonts w:ascii="Times New Roman" w:hAnsi="Times New Roman" w:cs="Times New Roman"/>
          <w:sz w:val="24"/>
          <w:szCs w:val="24"/>
        </w:rPr>
      </w:pPr>
      <w:r w:rsidRPr="0035205C">
        <w:rPr>
          <w:rFonts w:ascii="Times New Roman" w:hAnsi="Times New Roman" w:cs="Times New Roman"/>
          <w:sz w:val="24"/>
          <w:szCs w:val="24"/>
        </w:rPr>
        <w:t xml:space="preserve">Instructor </w:t>
      </w:r>
    </w:p>
    <w:p w:rsidR="006C3744" w:rsidRPr="0035205C" w:rsidRDefault="006C3744" w:rsidP="0035205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5205C" w:rsidRPr="0035205C" w:rsidRDefault="0035205C" w:rsidP="0035205C">
      <w:pPr>
        <w:spacing w:line="480" w:lineRule="auto"/>
        <w:jc w:val="center"/>
        <w:rPr>
          <w:rFonts w:ascii="Times New Roman" w:hAnsi="Times New Roman" w:cs="Times New Roman"/>
          <w:sz w:val="24"/>
          <w:szCs w:val="24"/>
        </w:rPr>
      </w:pPr>
      <w:r w:rsidRPr="0035205C">
        <w:rPr>
          <w:rFonts w:ascii="Times New Roman" w:hAnsi="Times New Roman" w:cs="Times New Roman"/>
          <w:sz w:val="24"/>
          <w:szCs w:val="24"/>
        </w:rPr>
        <w:t>Date</w:t>
      </w:r>
    </w:p>
    <w:p w:rsidR="0035205C" w:rsidRDefault="0035205C">
      <w:pPr>
        <w:rPr>
          <w:rFonts w:ascii="Times New Roman" w:hAnsi="Times New Roman" w:cs="Times New Roman"/>
          <w:b/>
          <w:sz w:val="24"/>
          <w:szCs w:val="24"/>
        </w:rPr>
      </w:pPr>
      <w:r>
        <w:rPr>
          <w:rFonts w:ascii="Times New Roman" w:hAnsi="Times New Roman" w:cs="Times New Roman"/>
          <w:b/>
          <w:sz w:val="24"/>
          <w:szCs w:val="24"/>
        </w:rPr>
        <w:br w:type="page"/>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lastRenderedPageBreak/>
        <w:t>1. What are a corporation’s responsibilities to its stockholders? Has a corporation fulfilled these responsibilities? Explain.</w:t>
      </w:r>
    </w:p>
    <w:p w:rsidR="00F33C6A" w:rsidRPr="00F33C6A" w:rsidRDefault="00A976FF" w:rsidP="00F33C6A">
      <w:pPr>
        <w:spacing w:line="480" w:lineRule="auto"/>
        <w:rPr>
          <w:rFonts w:ascii="Times New Roman" w:hAnsi="Times New Roman" w:cs="Times New Roman"/>
          <w:sz w:val="24"/>
          <w:szCs w:val="24"/>
        </w:rPr>
      </w:pPr>
      <w:r>
        <w:rPr>
          <w:rFonts w:ascii="Times New Roman" w:hAnsi="Times New Roman" w:cs="Times New Roman"/>
          <w:sz w:val="24"/>
          <w:szCs w:val="24"/>
        </w:rPr>
        <w:t>T</w:t>
      </w:r>
      <w:r w:rsidR="00F33C6A" w:rsidRPr="00F33C6A">
        <w:rPr>
          <w:rFonts w:ascii="Times New Roman" w:hAnsi="Times New Roman" w:cs="Times New Roman"/>
          <w:sz w:val="24"/>
          <w:szCs w:val="24"/>
        </w:rPr>
        <w:t>he responsibilities that Corporate should perform are associated with business morals although not governed with the identification of business ethics. However, laws require a Corporation to gather shareholders for an annual meeting where the shareholders usually vote for the corporation’s director. In rare circumstances of the organization, some special meetings comprisin</w:t>
      </w:r>
      <w:r>
        <w:rPr>
          <w:rFonts w:ascii="Times New Roman" w:hAnsi="Times New Roman" w:cs="Times New Roman"/>
          <w:sz w:val="24"/>
          <w:szCs w:val="24"/>
        </w:rPr>
        <w:t>g of shareholders are called on. Some</w:t>
      </w:r>
      <w:r w:rsidR="00F33C6A" w:rsidRPr="00F33C6A">
        <w:rPr>
          <w:rFonts w:ascii="Times New Roman" w:hAnsi="Times New Roman" w:cs="Times New Roman"/>
          <w:sz w:val="24"/>
          <w:szCs w:val="24"/>
        </w:rPr>
        <w:t xml:space="preserve"> situations may include the relevant corporation actions which necessitate the approval of shareholders. Alterations concerning stock plans of a corporation and significant transactions essentially ca</w:t>
      </w:r>
      <w:r>
        <w:rPr>
          <w:rFonts w:ascii="Times New Roman" w:hAnsi="Times New Roman" w:cs="Times New Roman"/>
          <w:sz w:val="24"/>
          <w:szCs w:val="24"/>
        </w:rPr>
        <w:t xml:space="preserve">ll for shareholders attendance. </w:t>
      </w:r>
      <w:r>
        <w:rPr>
          <w:rStyle w:val="citationtext"/>
          <w:rFonts w:ascii="Times New Roman" w:hAnsi="Times New Roman" w:cs="Times New Roman"/>
          <w:sz w:val="24"/>
          <w:szCs w:val="24"/>
        </w:rPr>
        <w:t>Deborah, (</w:t>
      </w:r>
      <w:r w:rsidRPr="005E1D6D">
        <w:rPr>
          <w:rStyle w:val="citationtext"/>
          <w:rFonts w:ascii="Times New Roman" w:hAnsi="Times New Roman" w:cs="Times New Roman"/>
          <w:sz w:val="24"/>
          <w:szCs w:val="24"/>
        </w:rPr>
        <w:t>2014</w:t>
      </w:r>
      <w:r>
        <w:rPr>
          <w:rStyle w:val="citationtext"/>
          <w:rFonts w:ascii="Times New Roman" w:hAnsi="Times New Roman" w:cs="Times New Roman"/>
          <w:sz w:val="24"/>
          <w:szCs w:val="24"/>
        </w:rPr>
        <w:t>) t</w:t>
      </w:r>
      <w:r w:rsidR="00F33C6A" w:rsidRPr="00F33C6A">
        <w:rPr>
          <w:rFonts w:ascii="Times New Roman" w:hAnsi="Times New Roman" w:cs="Times New Roman"/>
          <w:sz w:val="24"/>
          <w:szCs w:val="24"/>
        </w:rPr>
        <w:t>he company ensures that right procedures of shareholder voting efficiently take place</w:t>
      </w:r>
      <w:r w:rsidR="00144B45" w:rsidRPr="005E1D6D">
        <w:rPr>
          <w:rStyle w:val="citationtext"/>
          <w:rFonts w:ascii="Times New Roman" w:hAnsi="Times New Roman" w:cs="Times New Roman"/>
          <w:sz w:val="24"/>
          <w:szCs w:val="24"/>
        </w:rPr>
        <w:t>.</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2. What are a corporation’s responsibilities to its stakeholders? Has a corporation fulfilled these responsibilities? Explain. Also discuss both the negative and the positive impact of a corporation on its stakeholders.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The adverse effects of corporations have been criticized for a prolonged period. Naturally, terming environment matters, corporation has been accused of building up to the problems in the environment and wastage of natural resources. High environmental pollution from the company emerges as it results in global warming. One to work under reduced environmental harmful conditions with the corporations, societal together with the governmental pressure toward corporations’ adherence to more strict ecological principles was imposed as well as abandon fossil fuels usage which leads to pollution and global warming. Other factors that are associated with the natural environment comprise of by-products dumping, land degradation, acidic rain, and also deforestation are the negative impacts of that affect stakeholders as society individuals. </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lastRenderedPageBreak/>
        <w:t xml:space="preserve">Shareholders of a corporation enjoy capital protection and management through financial theory existing in the business. The corporation typically addresses reasonable shareholder interests and pursue particular goals.  </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3. Which mechanisms would effectively monitor a corporation regarding environmental and social issues?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Provision of opportunities and chances that involve the third party collaboration with the corporation will aid attain the social and environmental issues efficiently which reliable with the standards of performance. </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4. Do you have any concern with Wal-Mart’s paying 3 cents of labor cost for producing a handbag? Justify your answer. What is the impact of this low cost on Wal-Mart’s contribution margin and break even point of sales?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Yes. To the company’s contribution margin, sales promotion plays an essential and straight effect. Without a prior change in cost basis, the sales promotion given to consumers shoots down the contribution margin per unit. For the impacts of sales promotion, typical attention should be engaged regarding the small scale and lower volume businesses</w:t>
      </w:r>
      <w:r w:rsidR="00935E61">
        <w:rPr>
          <w:rFonts w:ascii="Times New Roman" w:hAnsi="Times New Roman" w:cs="Times New Roman"/>
          <w:sz w:val="24"/>
          <w:szCs w:val="24"/>
        </w:rPr>
        <w:t xml:space="preserve"> (</w:t>
      </w:r>
      <w:r w:rsidR="00935E61">
        <w:rPr>
          <w:rStyle w:val="citationtext"/>
          <w:rFonts w:ascii="Times New Roman" w:hAnsi="Times New Roman" w:cs="Times New Roman"/>
          <w:sz w:val="24"/>
          <w:szCs w:val="24"/>
        </w:rPr>
        <w:t xml:space="preserve">Deborah, </w:t>
      </w:r>
      <w:r w:rsidR="00935E61" w:rsidRPr="005E1D6D">
        <w:rPr>
          <w:rStyle w:val="citationtext"/>
          <w:rFonts w:ascii="Times New Roman" w:hAnsi="Times New Roman" w:cs="Times New Roman"/>
          <w:sz w:val="24"/>
          <w:szCs w:val="24"/>
        </w:rPr>
        <w:t>2014).</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5. Can every product be made “sustainable”? Justify your answer. Also access www.interfaceflooring.com/sustain and identify the corporate vision and seven faces for delivering the vision in “The Journey Begins”.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Yes.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Interface flooring is the company aiming to be the foremost, through its performance, reveal in all proportions what sustainability means to the entire business globe. Individuals, procedures, </w:t>
      </w:r>
      <w:r w:rsidRPr="00F33C6A">
        <w:rPr>
          <w:rFonts w:ascii="Times New Roman" w:hAnsi="Times New Roman" w:cs="Times New Roman"/>
          <w:sz w:val="24"/>
          <w:szCs w:val="24"/>
        </w:rPr>
        <w:lastRenderedPageBreak/>
        <w:t>merchandise, place, and income as 2020 are approached. Therefore</w:t>
      </w:r>
      <w:r w:rsidR="00A976FF">
        <w:rPr>
          <w:rFonts w:ascii="Times New Roman" w:hAnsi="Times New Roman" w:cs="Times New Roman"/>
          <w:sz w:val="24"/>
          <w:szCs w:val="24"/>
        </w:rPr>
        <w:t>,</w:t>
      </w:r>
      <w:r w:rsidRPr="00F33C6A">
        <w:rPr>
          <w:rFonts w:ascii="Times New Roman" w:hAnsi="Times New Roman" w:cs="Times New Roman"/>
          <w:sz w:val="24"/>
          <w:szCs w:val="24"/>
        </w:rPr>
        <w:t xml:space="preserve"> through the power of restoration, they will befall recuperative. </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The company hopes to deliver its vision in various steps: to achieve its idea of being the foremost institution and commercial organization in the world, it regards dedication to individuals, procedures, merchandise, place, and income. Struggling to build a facility in which every individual is harmonized with absolute value together with dignity; a factor that permits every individual to develop and learn progressively. The product is the company’s focal aspect that entitles quality service by steady prominence concerning process engineering and quality. This will be in association with careful consideration of the needs of the company consumers to purposely offer superior significance to consumers, therefore capitalizing on all stakeholders’ contentment. It tributes to all business places that attempt to build up their leading name in the business ecosystem, a company that treasures environment and refurbish the nature. It ought to direct through an instance and authenticate through outcomes, counting income, making the globe a recovered consign more than the time the firm started</w:t>
      </w:r>
      <w:r w:rsidR="00A976FF">
        <w:rPr>
          <w:rFonts w:ascii="Times New Roman" w:hAnsi="Times New Roman" w:cs="Times New Roman"/>
          <w:sz w:val="24"/>
          <w:szCs w:val="24"/>
        </w:rPr>
        <w:t xml:space="preserve"> </w:t>
      </w:r>
      <w:r w:rsidR="00935E61">
        <w:rPr>
          <w:rFonts w:ascii="Times New Roman" w:hAnsi="Times New Roman" w:cs="Times New Roman"/>
          <w:sz w:val="24"/>
          <w:szCs w:val="24"/>
        </w:rPr>
        <w:t>(</w:t>
      </w:r>
      <w:r w:rsidR="00935E61">
        <w:rPr>
          <w:rStyle w:val="citationtext"/>
          <w:rFonts w:ascii="Times New Roman" w:hAnsi="Times New Roman" w:cs="Times New Roman"/>
          <w:sz w:val="24"/>
          <w:szCs w:val="24"/>
        </w:rPr>
        <w:t xml:space="preserve">Deborah, </w:t>
      </w:r>
      <w:r w:rsidR="00935E61" w:rsidRPr="005E1D6D">
        <w:rPr>
          <w:rStyle w:val="citationtext"/>
          <w:rFonts w:ascii="Times New Roman" w:hAnsi="Times New Roman" w:cs="Times New Roman"/>
          <w:sz w:val="24"/>
          <w:szCs w:val="24"/>
        </w:rPr>
        <w:t>2014).</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6. According to “Private Celebration” segment of the movie, what is the top factor attributable to the success of a corporation? Justify your answer. Is this factor reflected in the financial statements?</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Technology incorporation </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Technology has dramatically played a relevant role in the private celebration segment of Movie by a corporation. Availability of new machines and universal access to the internet has enhanced the easy and quick spread of information concerning the privation celebrities. However, the </w:t>
      </w:r>
      <w:r w:rsidRPr="00F33C6A">
        <w:rPr>
          <w:rFonts w:ascii="Times New Roman" w:hAnsi="Times New Roman" w:cs="Times New Roman"/>
          <w:sz w:val="24"/>
          <w:szCs w:val="24"/>
        </w:rPr>
        <w:lastRenderedPageBreak/>
        <w:t xml:space="preserve">matter is precisely mirrored in the financial statement as an imposition of capital necessitates the technology. </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7. What could happen to a few employees who stand up against a big corporation? What would you do if you were one of the two FOX reporters who investigated Monsanto’s milk production?</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Employees rights is a key and the relevant factor that should, and in most cases raise such an issue in a big corporation. However, following the right channel to present the grievances would yield fruits better than individual presentation against such an organization. Whenever a big company encounters employees’ stand-ups, it may lead to the particular individuals dismal from their job if correct procedures were not implemented regarding the stand-up. If I were involved in the investigation that carried out Monsanto’s milk production, I would make sure that each step was efficiently implemented before the inquiry according to the rules and regulations. </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8. What could happen if “the people united” stand up against a big corporation? Provide an example in the movie.</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The unity of people can be referred to as a union. Union outlines its rules and principles that cover the members against various issues inclusive of their works matters. In this case, people united to stand up against the corporation following the violation of their terms and conditions which may have been initially set by the company. </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9. What can you do now to help enhance environmental Sustainability?</w:t>
      </w:r>
    </w:p>
    <w:p w:rsidR="00F33C6A" w:rsidRPr="00F33C6A"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 xml:space="preserve">As sustainability is not a choice but a necessity, the best thing an individual should carry out to enhance it in the environment is through recycling. It is reaching </w:t>
      </w:r>
      <w:r w:rsidR="006C3744" w:rsidRPr="00F33C6A">
        <w:rPr>
          <w:rFonts w:ascii="Times New Roman" w:hAnsi="Times New Roman" w:cs="Times New Roman"/>
          <w:sz w:val="24"/>
          <w:szCs w:val="24"/>
        </w:rPr>
        <w:t>for</w:t>
      </w:r>
      <w:r w:rsidRPr="00F33C6A">
        <w:rPr>
          <w:rFonts w:ascii="Times New Roman" w:hAnsi="Times New Roman" w:cs="Times New Roman"/>
          <w:sz w:val="24"/>
          <w:szCs w:val="24"/>
        </w:rPr>
        <w:t xml:space="preserve"> m</w:t>
      </w:r>
      <w:bookmarkStart w:id="0" w:name="_GoBack"/>
      <w:bookmarkEnd w:id="0"/>
      <w:r w:rsidRPr="00F33C6A">
        <w:rPr>
          <w:rFonts w:ascii="Times New Roman" w:hAnsi="Times New Roman" w:cs="Times New Roman"/>
          <w:sz w:val="24"/>
          <w:szCs w:val="24"/>
        </w:rPr>
        <w:t xml:space="preserve">any benefits in recycling </w:t>
      </w:r>
      <w:r w:rsidRPr="00F33C6A">
        <w:rPr>
          <w:rFonts w:ascii="Times New Roman" w:hAnsi="Times New Roman" w:cs="Times New Roman"/>
          <w:sz w:val="24"/>
          <w:szCs w:val="24"/>
        </w:rPr>
        <w:lastRenderedPageBreak/>
        <w:t>materials that are worthy of buying products. Instantly a cleaner house is attained once cleaning is done and the old household rubbish recycled where an individual can also enjoy some extra money when the trash is sold. Encourage companies to implement recycling strategy and cut down the pressurizing raw material costs as they can acquire the readily available materials through recycling from local product consumer trashes. Recycling of the renewable waste products radically enhances environmental sustainability. Making an informed selection or choices dramatically supports the enhancement of a sustainable environment. An individual can shift prior practices of purchasing through selecting goods and services that are sustainable. Collect some knowledge and be informed regarding a particular purchase. Let be of relevant use of the goods you purchase as it counts the initial step manage or avoid food wastage. Some of the products are made through different way and contents to sustain the environment, therefore, ensure a purchase of the products that support ecosystem and environment. For example, various products are marked as “eco-friendly” such as cleaning products</w:t>
      </w:r>
      <w:r w:rsidR="00A976FF">
        <w:rPr>
          <w:rFonts w:ascii="Times New Roman" w:hAnsi="Times New Roman" w:cs="Times New Roman"/>
          <w:sz w:val="24"/>
          <w:szCs w:val="24"/>
        </w:rPr>
        <w:t xml:space="preserve"> </w:t>
      </w:r>
      <w:r w:rsidR="004912E5">
        <w:rPr>
          <w:rFonts w:ascii="Times New Roman" w:hAnsi="Times New Roman" w:cs="Times New Roman"/>
          <w:sz w:val="24"/>
          <w:szCs w:val="24"/>
        </w:rPr>
        <w:t>(</w:t>
      </w:r>
      <w:r w:rsidR="004912E5">
        <w:rPr>
          <w:rFonts w:ascii="Times New Roman" w:eastAsia="Times New Roman" w:hAnsi="Times New Roman" w:cs="Times New Roman"/>
          <w:sz w:val="24"/>
          <w:szCs w:val="24"/>
        </w:rPr>
        <w:t>Obeua, 2011).</w:t>
      </w:r>
    </w:p>
    <w:p w:rsidR="00F33C6A" w:rsidRPr="00F33C6A" w:rsidRDefault="00F33C6A" w:rsidP="00F33C6A">
      <w:pPr>
        <w:spacing w:line="480" w:lineRule="auto"/>
        <w:rPr>
          <w:rFonts w:ascii="Times New Roman" w:hAnsi="Times New Roman" w:cs="Times New Roman"/>
          <w:b/>
          <w:sz w:val="24"/>
          <w:szCs w:val="24"/>
        </w:rPr>
      </w:pPr>
      <w:r w:rsidRPr="00F33C6A">
        <w:rPr>
          <w:rFonts w:ascii="Times New Roman" w:hAnsi="Times New Roman" w:cs="Times New Roman"/>
          <w:b/>
          <w:sz w:val="24"/>
          <w:szCs w:val="24"/>
        </w:rPr>
        <w:t>10. When you become an executive of a corporation, what would you do to help enhance environmental sustainability?</w:t>
      </w:r>
    </w:p>
    <w:p w:rsidR="00CA53E8" w:rsidRDefault="00F33C6A" w:rsidP="00F33C6A">
      <w:pPr>
        <w:spacing w:line="480" w:lineRule="auto"/>
        <w:rPr>
          <w:rFonts w:ascii="Times New Roman" w:hAnsi="Times New Roman" w:cs="Times New Roman"/>
          <w:sz w:val="24"/>
          <w:szCs w:val="24"/>
        </w:rPr>
      </w:pPr>
      <w:r w:rsidRPr="00F33C6A">
        <w:rPr>
          <w:rFonts w:ascii="Times New Roman" w:hAnsi="Times New Roman" w:cs="Times New Roman"/>
          <w:sz w:val="24"/>
          <w:szCs w:val="24"/>
        </w:rPr>
        <w:t>As a corporation executive, I would form a nonprofit organization in the corporation and also which will involve the community individuals that are dedicated to the enhancement of environmental sustainability. By any means, I would support other groups that are devoted to the improvement of the sustainable environment. Holding ceremonies that target to reward the nonprofit dedicated organizations and groups promoting the sustainability, with encouragement the rewarding motivates the individuals to maintain the similar spirit.</w:t>
      </w:r>
    </w:p>
    <w:p w:rsidR="00A676C0" w:rsidRDefault="00CA53E8" w:rsidP="006C3744">
      <w:pPr>
        <w:jc w:val="center"/>
        <w:rPr>
          <w:rFonts w:ascii="Times New Roman" w:hAnsi="Times New Roman" w:cs="Times New Roman"/>
          <w:sz w:val="24"/>
          <w:szCs w:val="24"/>
        </w:rPr>
      </w:pPr>
      <w:r>
        <w:rPr>
          <w:rFonts w:ascii="Times New Roman" w:hAnsi="Times New Roman" w:cs="Times New Roman"/>
          <w:sz w:val="24"/>
          <w:szCs w:val="24"/>
        </w:rPr>
        <w:t>References</w:t>
      </w:r>
    </w:p>
    <w:p w:rsidR="00CA53E8" w:rsidRPr="00CA53E8" w:rsidRDefault="00CA53E8" w:rsidP="005E1D6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A53E8">
        <w:rPr>
          <w:rFonts w:ascii="Times New Roman" w:eastAsia="Times New Roman" w:hAnsi="Times New Roman" w:cs="Times New Roman"/>
          <w:vanish/>
          <w:sz w:val="24"/>
          <w:szCs w:val="24"/>
        </w:rPr>
        <w:lastRenderedPageBreak/>
        <w:t>Top of Form</w:t>
      </w:r>
    </w:p>
    <w:p w:rsidR="00CA53E8" w:rsidRPr="005E1D6D" w:rsidRDefault="00CA53E8" w:rsidP="005E1D6D">
      <w:pPr>
        <w:pStyle w:val="z-TopofForm"/>
        <w:spacing w:line="480" w:lineRule="auto"/>
        <w:ind w:left="720" w:hanging="720"/>
        <w:rPr>
          <w:rFonts w:ascii="Times New Roman" w:hAnsi="Times New Roman" w:cs="Times New Roman"/>
          <w:sz w:val="24"/>
          <w:szCs w:val="24"/>
        </w:rPr>
      </w:pPr>
      <w:r w:rsidRPr="00CA53E8">
        <w:rPr>
          <w:rFonts w:ascii="Times New Roman" w:hAnsi="Times New Roman" w:cs="Times New Roman"/>
          <w:sz w:val="24"/>
          <w:szCs w:val="24"/>
        </w:rPr>
        <w:t>D</w:t>
      </w:r>
      <w:r w:rsidRPr="005E1D6D">
        <w:rPr>
          <w:rFonts w:ascii="Times New Roman" w:hAnsi="Times New Roman" w:cs="Times New Roman"/>
          <w:sz w:val="24"/>
          <w:szCs w:val="24"/>
        </w:rPr>
        <w:t>Top of Form</w:t>
      </w:r>
    </w:p>
    <w:p w:rsidR="00772447" w:rsidRPr="00772447" w:rsidRDefault="00DA552B" w:rsidP="005E1D6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Obeua P., (2011).</w:t>
      </w:r>
      <w:r w:rsidR="00772447" w:rsidRPr="005E1D6D">
        <w:rPr>
          <w:rFonts w:ascii="Times New Roman" w:eastAsia="Times New Roman" w:hAnsi="Times New Roman" w:cs="Times New Roman"/>
          <w:i/>
          <w:iCs/>
          <w:sz w:val="24"/>
          <w:szCs w:val="24"/>
        </w:rPr>
        <w:t>Incorporating Corporate Social Responsibility and Sustainability Into a Business Course: A Shared Experience</w:t>
      </w:r>
      <w:r w:rsidR="005E1D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Taylor &amp; Francis Group, LLC.</w:t>
      </w:r>
    </w:p>
    <w:p w:rsidR="00CA53E8" w:rsidRDefault="005E1D6D" w:rsidP="005E1D6D">
      <w:pPr>
        <w:spacing w:line="480" w:lineRule="auto"/>
        <w:ind w:hanging="720"/>
        <w:rPr>
          <w:rStyle w:val="citationtext"/>
          <w:rFonts w:ascii="Times New Roman" w:hAnsi="Times New Roman" w:cs="Times New Roman"/>
          <w:sz w:val="24"/>
          <w:szCs w:val="24"/>
        </w:rPr>
      </w:pPr>
      <w:r w:rsidRPr="005E1D6D">
        <w:rPr>
          <w:rStyle w:val="citationtext"/>
          <w:rFonts w:ascii="Times New Roman" w:hAnsi="Times New Roman" w:cs="Times New Roman"/>
          <w:sz w:val="24"/>
          <w:szCs w:val="24"/>
        </w:rPr>
        <w:t xml:space="preserve">Deborah G. Johnson, (2014). </w:t>
      </w:r>
      <w:r w:rsidRPr="005E1D6D">
        <w:rPr>
          <w:rStyle w:val="citationtext"/>
          <w:rFonts w:ascii="Times New Roman" w:hAnsi="Times New Roman" w:cs="Times New Roman"/>
          <w:i/>
          <w:sz w:val="24"/>
          <w:szCs w:val="24"/>
        </w:rPr>
        <w:t>Technology with No Human Responsibility</w:t>
      </w:r>
      <w:r w:rsidRPr="005E1D6D">
        <w:rPr>
          <w:rStyle w:val="citationtext"/>
          <w:rFonts w:ascii="Times New Roman" w:hAnsi="Times New Roman" w:cs="Times New Roman"/>
          <w:sz w:val="24"/>
          <w:szCs w:val="24"/>
        </w:rPr>
        <w:t xml:space="preserve">? </w:t>
      </w:r>
      <w:r w:rsidRPr="005E1D6D">
        <w:rPr>
          <w:rFonts w:ascii="Times New Roman" w:hAnsi="Times New Roman" w:cs="Times New Roman"/>
          <w:sz w:val="24"/>
          <w:szCs w:val="24"/>
        </w:rPr>
        <w:t>Springer Science+Business Media Dordrecht</w:t>
      </w:r>
      <w:r w:rsidRPr="005E1D6D">
        <w:rPr>
          <w:rStyle w:val="citationtext"/>
          <w:rFonts w:ascii="Times New Roman" w:hAnsi="Times New Roman" w:cs="Times New Roman"/>
          <w:sz w:val="24"/>
          <w:szCs w:val="24"/>
        </w:rPr>
        <w:t>.</w:t>
      </w: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Default="006C3744" w:rsidP="005E1D6D">
      <w:pPr>
        <w:spacing w:line="480" w:lineRule="auto"/>
        <w:ind w:hanging="720"/>
        <w:rPr>
          <w:rStyle w:val="citationtext"/>
          <w:rFonts w:ascii="Times New Roman" w:hAnsi="Times New Roman" w:cs="Times New Roman"/>
          <w:sz w:val="24"/>
          <w:szCs w:val="24"/>
        </w:rPr>
      </w:pPr>
    </w:p>
    <w:p w:rsidR="006C3744" w:rsidRPr="005E1D6D" w:rsidRDefault="006C3744" w:rsidP="005E1D6D">
      <w:pPr>
        <w:spacing w:line="480" w:lineRule="auto"/>
        <w:ind w:hanging="720"/>
        <w:rPr>
          <w:rFonts w:ascii="Times New Roman" w:hAnsi="Times New Roman" w:cs="Times New Roman"/>
          <w:sz w:val="24"/>
          <w:szCs w:val="24"/>
        </w:rPr>
      </w:pPr>
    </w:p>
    <w:sectPr w:rsidR="006C3744" w:rsidRPr="005E1D6D" w:rsidSect="0035205C">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0070" w:rsidRDefault="00450070" w:rsidP="0035205C">
      <w:pPr>
        <w:spacing w:after="0" w:line="240" w:lineRule="auto"/>
      </w:pPr>
      <w:r>
        <w:separator/>
      </w:r>
    </w:p>
  </w:endnote>
  <w:endnote w:type="continuationSeparator" w:id="1">
    <w:p w:rsidR="00450070" w:rsidRDefault="00450070" w:rsidP="00352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5046"/>
      <w:docPartObj>
        <w:docPartGallery w:val="Page Numbers (Bottom of Page)"/>
        <w:docPartUnique/>
      </w:docPartObj>
    </w:sdtPr>
    <w:sdtContent>
      <w:p w:rsidR="0035205C" w:rsidRDefault="007A27FB">
        <w:pPr>
          <w:pStyle w:val="Footer"/>
          <w:jc w:val="right"/>
        </w:pPr>
        <w:r>
          <w:fldChar w:fldCharType="begin"/>
        </w:r>
        <w:r w:rsidR="000F4639">
          <w:instrText xml:space="preserve"> PAGE   \* MERGEFORMAT </w:instrText>
        </w:r>
        <w:r>
          <w:fldChar w:fldCharType="separate"/>
        </w:r>
        <w:r w:rsidR="00B01294">
          <w:rPr>
            <w:noProof/>
          </w:rPr>
          <w:t>2</w:t>
        </w:r>
        <w:r>
          <w:rPr>
            <w:noProof/>
          </w:rPr>
          <w:fldChar w:fldCharType="end"/>
        </w:r>
      </w:p>
    </w:sdtContent>
  </w:sdt>
  <w:p w:rsidR="0035205C" w:rsidRDefault="003520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0070" w:rsidRDefault="00450070" w:rsidP="0035205C">
      <w:pPr>
        <w:spacing w:after="0" w:line="240" w:lineRule="auto"/>
      </w:pPr>
      <w:r>
        <w:separator/>
      </w:r>
    </w:p>
  </w:footnote>
  <w:footnote w:type="continuationSeparator" w:id="1">
    <w:p w:rsidR="00450070" w:rsidRDefault="00450070" w:rsidP="00352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35047"/>
      <w:docPartObj>
        <w:docPartGallery w:val="Page Numbers (Top of Page)"/>
        <w:docPartUnique/>
      </w:docPartObj>
    </w:sdtPr>
    <w:sdtContent>
      <w:p w:rsidR="0035205C" w:rsidRPr="006C3744" w:rsidRDefault="00B01294" w:rsidP="006C3744">
        <w:pPr>
          <w:pStyle w:val="Header"/>
          <w:jc w:val="right"/>
          <w:rPr>
            <w:rFonts w:ascii="Times New Roman" w:hAnsi="Times New Roman" w:cs="Times New Roman"/>
            <w:sz w:val="24"/>
            <w:szCs w:val="24"/>
          </w:rPr>
        </w:pPr>
        <w:r>
          <w:rPr>
            <w:rFonts w:ascii="Times New Roman" w:hAnsi="Times New Roman" w:cs="Times New Roman"/>
            <w:sz w:val="24"/>
            <w:szCs w:val="24"/>
          </w:rPr>
          <w:t>ASSIGNMENT 1</w:t>
        </w:r>
        <w:r w:rsidR="0035205C" w:rsidRPr="006C3744">
          <w:rPr>
            <w:rFonts w:ascii="Times New Roman" w:hAnsi="Times New Roman" w:cs="Times New Roman"/>
            <w:sz w:val="24"/>
            <w:szCs w:val="24"/>
          </w:rPr>
          <w:tab/>
        </w:r>
        <w:r w:rsidR="0035205C" w:rsidRPr="006C3744">
          <w:rPr>
            <w:rFonts w:ascii="Times New Roman" w:hAnsi="Times New Roman" w:cs="Times New Roman"/>
            <w:sz w:val="24"/>
            <w:szCs w:val="24"/>
          </w:rPr>
          <w:tab/>
        </w:r>
        <w:r w:rsidR="007A27FB" w:rsidRPr="006C3744">
          <w:rPr>
            <w:rFonts w:ascii="Times New Roman" w:hAnsi="Times New Roman" w:cs="Times New Roman"/>
            <w:sz w:val="24"/>
            <w:szCs w:val="24"/>
          </w:rPr>
          <w:fldChar w:fldCharType="begin"/>
        </w:r>
        <w:r w:rsidR="000F4639" w:rsidRPr="006C3744">
          <w:rPr>
            <w:rFonts w:ascii="Times New Roman" w:hAnsi="Times New Roman" w:cs="Times New Roman"/>
            <w:sz w:val="24"/>
            <w:szCs w:val="24"/>
          </w:rPr>
          <w:instrText xml:space="preserve"> PAGE   \* MERGEFORMAT </w:instrText>
        </w:r>
        <w:r w:rsidR="007A27FB" w:rsidRPr="006C3744">
          <w:rPr>
            <w:rFonts w:ascii="Times New Roman" w:hAnsi="Times New Roman" w:cs="Times New Roman"/>
            <w:sz w:val="24"/>
            <w:szCs w:val="24"/>
          </w:rPr>
          <w:fldChar w:fldCharType="separate"/>
        </w:r>
        <w:r>
          <w:rPr>
            <w:rFonts w:ascii="Times New Roman" w:hAnsi="Times New Roman" w:cs="Times New Roman"/>
            <w:noProof/>
            <w:sz w:val="24"/>
            <w:szCs w:val="24"/>
          </w:rPr>
          <w:t>2</w:t>
        </w:r>
        <w:r w:rsidR="007A27FB" w:rsidRPr="006C374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5C" w:rsidRPr="0035205C" w:rsidRDefault="0035205C" w:rsidP="006C3744">
    <w:pPr>
      <w:spacing w:line="480" w:lineRule="auto"/>
      <w:rPr>
        <w:rFonts w:ascii="Times New Roman" w:hAnsi="Times New Roman" w:cs="Times New Roman"/>
        <w:b/>
        <w:sz w:val="24"/>
        <w:szCs w:val="24"/>
      </w:rPr>
    </w:pPr>
    <w:r w:rsidRPr="0035205C">
      <w:rPr>
        <w:rFonts w:ascii="Times New Roman" w:hAnsi="Times New Roman" w:cs="Times New Roman"/>
        <w:sz w:val="24"/>
        <w:szCs w:val="24"/>
      </w:rPr>
      <w:t xml:space="preserve">Running Head: </w:t>
    </w:r>
    <w:r w:rsidR="00B01294">
      <w:rPr>
        <w:rFonts w:ascii="Times New Roman" w:hAnsi="Times New Roman" w:cs="Times New Roman"/>
        <w:sz w:val="24"/>
        <w:szCs w:val="24"/>
      </w:rPr>
      <w:t>ASSIGNMENT 1</w:t>
    </w:r>
    <w:r w:rsidR="00B01294">
      <w:rPr>
        <w:rFonts w:ascii="Times New Roman" w:hAnsi="Times New Roman" w:cs="Times New Roman"/>
        <w:sz w:val="24"/>
        <w:szCs w:val="24"/>
      </w:rPr>
      <w:tab/>
    </w:r>
    <w:r w:rsidRPr="0035205C">
      <w:rPr>
        <w:rFonts w:ascii="Times New Roman" w:hAnsi="Times New Roman" w:cs="Times New Roman"/>
        <w:sz w:val="24"/>
        <w:szCs w:val="24"/>
      </w:rPr>
      <w:tab/>
    </w:r>
    <w:r w:rsidRPr="0035205C">
      <w:rPr>
        <w:rFonts w:ascii="Times New Roman" w:hAnsi="Times New Roman" w:cs="Times New Roman"/>
        <w:b/>
        <w:sz w:val="24"/>
        <w:szCs w:val="24"/>
      </w:rPr>
      <w:tab/>
    </w:r>
    <w:r w:rsidRPr="0035205C">
      <w:rPr>
        <w:rFonts w:ascii="Times New Roman" w:hAnsi="Times New Roman" w:cs="Times New Roman"/>
        <w:b/>
        <w:sz w:val="24"/>
        <w:szCs w:val="24"/>
      </w:rPr>
      <w:tab/>
    </w:r>
    <w:r w:rsidRPr="0035205C">
      <w:rPr>
        <w:rFonts w:ascii="Times New Roman" w:hAnsi="Times New Roman" w:cs="Times New Roman"/>
        <w:b/>
        <w:sz w:val="24"/>
        <w:szCs w:val="24"/>
      </w:rPr>
      <w:tab/>
    </w:r>
    <w:r w:rsidRPr="0035205C">
      <w:rPr>
        <w:rFonts w:ascii="Times New Roman" w:hAnsi="Times New Roman" w:cs="Times New Roman"/>
        <w:b/>
        <w:sz w:val="24"/>
        <w:szCs w:val="24"/>
      </w:rPr>
      <w:tab/>
    </w:r>
    <w:r w:rsidRPr="0035205C">
      <w:rPr>
        <w:rFonts w:ascii="Times New Roman" w:hAnsi="Times New Roman" w:cs="Times New Roman"/>
        <w:b/>
        <w:sz w:val="24"/>
        <w:szCs w:val="24"/>
      </w:rPr>
      <w:tab/>
    </w:r>
    <w:r w:rsidRPr="0035205C">
      <w:rPr>
        <w:rFonts w:ascii="Times New Roman" w:hAnsi="Times New Roman" w:cs="Times New Roman"/>
        <w:b/>
        <w:sz w:val="24"/>
        <w:szCs w:val="24"/>
      </w:rPr>
      <w:tab/>
    </w:r>
    <w:sdt>
      <w:sdtPr>
        <w:rPr>
          <w:rFonts w:ascii="Times New Roman" w:hAnsi="Times New Roman" w:cs="Times New Roman"/>
          <w:sz w:val="24"/>
          <w:szCs w:val="24"/>
        </w:rPr>
        <w:id w:val="8335001"/>
        <w:docPartObj>
          <w:docPartGallery w:val="Page Numbers (Top of Page)"/>
          <w:docPartUnique/>
        </w:docPartObj>
      </w:sdtPr>
      <w:sdtContent>
        <w:r w:rsidR="007A27FB" w:rsidRPr="0035205C">
          <w:rPr>
            <w:rFonts w:ascii="Times New Roman" w:hAnsi="Times New Roman" w:cs="Times New Roman"/>
            <w:sz w:val="24"/>
            <w:szCs w:val="24"/>
          </w:rPr>
          <w:fldChar w:fldCharType="begin"/>
        </w:r>
        <w:r w:rsidRPr="0035205C">
          <w:rPr>
            <w:rFonts w:ascii="Times New Roman" w:hAnsi="Times New Roman" w:cs="Times New Roman"/>
            <w:sz w:val="24"/>
            <w:szCs w:val="24"/>
          </w:rPr>
          <w:instrText xml:space="preserve"> PAGE   \* MERGEFORMAT </w:instrText>
        </w:r>
        <w:r w:rsidR="007A27FB" w:rsidRPr="0035205C">
          <w:rPr>
            <w:rFonts w:ascii="Times New Roman" w:hAnsi="Times New Roman" w:cs="Times New Roman"/>
            <w:sz w:val="24"/>
            <w:szCs w:val="24"/>
          </w:rPr>
          <w:fldChar w:fldCharType="separate"/>
        </w:r>
        <w:r w:rsidR="00B01294">
          <w:rPr>
            <w:rFonts w:ascii="Times New Roman" w:hAnsi="Times New Roman" w:cs="Times New Roman"/>
            <w:noProof/>
            <w:sz w:val="24"/>
            <w:szCs w:val="24"/>
          </w:rPr>
          <w:t>1</w:t>
        </w:r>
        <w:r w:rsidR="007A27FB" w:rsidRPr="0035205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44DA"/>
    <w:rsid w:val="000E44DA"/>
    <w:rsid w:val="000F4639"/>
    <w:rsid w:val="00144B45"/>
    <w:rsid w:val="00212EB7"/>
    <w:rsid w:val="0035205C"/>
    <w:rsid w:val="003D7FDF"/>
    <w:rsid w:val="003E48F7"/>
    <w:rsid w:val="00450070"/>
    <w:rsid w:val="0048624D"/>
    <w:rsid w:val="004912E5"/>
    <w:rsid w:val="005C7803"/>
    <w:rsid w:val="005E1D6D"/>
    <w:rsid w:val="006C3744"/>
    <w:rsid w:val="007329DD"/>
    <w:rsid w:val="00772447"/>
    <w:rsid w:val="007A27FB"/>
    <w:rsid w:val="00935E61"/>
    <w:rsid w:val="00A6451B"/>
    <w:rsid w:val="00A676C0"/>
    <w:rsid w:val="00A976FF"/>
    <w:rsid w:val="00B01294"/>
    <w:rsid w:val="00B65638"/>
    <w:rsid w:val="00C572D8"/>
    <w:rsid w:val="00CA53E8"/>
    <w:rsid w:val="00DA552B"/>
    <w:rsid w:val="00DE34B7"/>
    <w:rsid w:val="00F33903"/>
    <w:rsid w:val="00F33C6A"/>
    <w:rsid w:val="00FF64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05C"/>
  </w:style>
  <w:style w:type="paragraph" w:styleId="Footer">
    <w:name w:val="footer"/>
    <w:basedOn w:val="Normal"/>
    <w:link w:val="FooterChar"/>
    <w:uiPriority w:val="99"/>
    <w:unhideWhenUsed/>
    <w:rsid w:val="00352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05C"/>
  </w:style>
  <w:style w:type="paragraph" w:styleId="z-TopofForm">
    <w:name w:val="HTML Top of Form"/>
    <w:basedOn w:val="Normal"/>
    <w:next w:val="Normal"/>
    <w:link w:val="z-TopofFormChar"/>
    <w:hidden/>
    <w:uiPriority w:val="99"/>
    <w:semiHidden/>
    <w:unhideWhenUsed/>
    <w:rsid w:val="00CA53E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A53E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A53E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A53E8"/>
    <w:rPr>
      <w:rFonts w:ascii="Arial" w:eastAsia="Times New Roman" w:hAnsi="Arial" w:cs="Arial"/>
      <w:vanish/>
      <w:sz w:val="16"/>
      <w:szCs w:val="16"/>
    </w:rPr>
  </w:style>
  <w:style w:type="character" w:customStyle="1" w:styleId="citationtext">
    <w:name w:val="citation_text"/>
    <w:basedOn w:val="DefaultParagraphFont"/>
    <w:rsid w:val="00772447"/>
  </w:style>
</w:styles>
</file>

<file path=word/webSettings.xml><?xml version="1.0" encoding="utf-8"?>
<w:webSettings xmlns:r="http://schemas.openxmlformats.org/officeDocument/2006/relationships" xmlns:w="http://schemas.openxmlformats.org/wordprocessingml/2006/main">
  <w:divs>
    <w:div w:id="35860078">
      <w:bodyDiv w:val="1"/>
      <w:marLeft w:val="0"/>
      <w:marRight w:val="0"/>
      <w:marTop w:val="0"/>
      <w:marBottom w:val="0"/>
      <w:divBdr>
        <w:top w:val="none" w:sz="0" w:space="0" w:color="auto"/>
        <w:left w:val="none" w:sz="0" w:space="0" w:color="auto"/>
        <w:bottom w:val="none" w:sz="0" w:space="0" w:color="auto"/>
        <w:right w:val="none" w:sz="0" w:space="0" w:color="auto"/>
      </w:divBdr>
      <w:divsChild>
        <w:div w:id="1850868476">
          <w:marLeft w:val="0"/>
          <w:marRight w:val="0"/>
          <w:marTop w:val="0"/>
          <w:marBottom w:val="0"/>
          <w:divBdr>
            <w:top w:val="none" w:sz="0" w:space="0" w:color="auto"/>
            <w:left w:val="none" w:sz="0" w:space="0" w:color="auto"/>
            <w:bottom w:val="none" w:sz="0" w:space="0" w:color="auto"/>
            <w:right w:val="none" w:sz="0" w:space="0" w:color="auto"/>
          </w:divBdr>
          <w:divsChild>
            <w:div w:id="111988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394">
      <w:bodyDiv w:val="1"/>
      <w:marLeft w:val="0"/>
      <w:marRight w:val="0"/>
      <w:marTop w:val="0"/>
      <w:marBottom w:val="0"/>
      <w:divBdr>
        <w:top w:val="none" w:sz="0" w:space="0" w:color="auto"/>
        <w:left w:val="none" w:sz="0" w:space="0" w:color="auto"/>
        <w:bottom w:val="none" w:sz="0" w:space="0" w:color="auto"/>
        <w:right w:val="none" w:sz="0" w:space="0" w:color="auto"/>
      </w:divBdr>
      <w:divsChild>
        <w:div w:id="267784033">
          <w:marLeft w:val="0"/>
          <w:marRight w:val="0"/>
          <w:marTop w:val="0"/>
          <w:marBottom w:val="0"/>
          <w:divBdr>
            <w:top w:val="none" w:sz="0" w:space="0" w:color="auto"/>
            <w:left w:val="none" w:sz="0" w:space="0" w:color="auto"/>
            <w:bottom w:val="none" w:sz="0" w:space="0" w:color="auto"/>
            <w:right w:val="none" w:sz="0" w:space="0" w:color="auto"/>
          </w:divBdr>
          <w:divsChild>
            <w:div w:id="2533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07483">
      <w:bodyDiv w:val="1"/>
      <w:marLeft w:val="0"/>
      <w:marRight w:val="0"/>
      <w:marTop w:val="0"/>
      <w:marBottom w:val="0"/>
      <w:divBdr>
        <w:top w:val="none" w:sz="0" w:space="0" w:color="auto"/>
        <w:left w:val="none" w:sz="0" w:space="0" w:color="auto"/>
        <w:bottom w:val="none" w:sz="0" w:space="0" w:color="auto"/>
        <w:right w:val="none" w:sz="0" w:space="0" w:color="auto"/>
      </w:divBdr>
      <w:divsChild>
        <w:div w:id="1780102827">
          <w:marLeft w:val="0"/>
          <w:marRight w:val="0"/>
          <w:marTop w:val="0"/>
          <w:marBottom w:val="0"/>
          <w:divBdr>
            <w:top w:val="none" w:sz="0" w:space="0" w:color="auto"/>
            <w:left w:val="none" w:sz="0" w:space="0" w:color="auto"/>
            <w:bottom w:val="none" w:sz="0" w:space="0" w:color="auto"/>
            <w:right w:val="none" w:sz="0" w:space="0" w:color="auto"/>
          </w:divBdr>
        </w:div>
        <w:div w:id="1642073594">
          <w:marLeft w:val="0"/>
          <w:marRight w:val="0"/>
          <w:marTop w:val="0"/>
          <w:marBottom w:val="0"/>
          <w:divBdr>
            <w:top w:val="none" w:sz="0" w:space="0" w:color="auto"/>
            <w:left w:val="none" w:sz="0" w:space="0" w:color="auto"/>
            <w:bottom w:val="none" w:sz="0" w:space="0" w:color="auto"/>
            <w:right w:val="none" w:sz="0" w:space="0" w:color="auto"/>
          </w:divBdr>
        </w:div>
        <w:div w:id="1063600630">
          <w:marLeft w:val="0"/>
          <w:marRight w:val="0"/>
          <w:marTop w:val="0"/>
          <w:marBottom w:val="0"/>
          <w:divBdr>
            <w:top w:val="none" w:sz="0" w:space="0" w:color="auto"/>
            <w:left w:val="none" w:sz="0" w:space="0" w:color="auto"/>
            <w:bottom w:val="none" w:sz="0" w:space="0" w:color="auto"/>
            <w:right w:val="none" w:sz="0" w:space="0" w:color="auto"/>
          </w:divBdr>
        </w:div>
      </w:divsChild>
    </w:div>
    <w:div w:id="597716360">
      <w:bodyDiv w:val="1"/>
      <w:marLeft w:val="0"/>
      <w:marRight w:val="0"/>
      <w:marTop w:val="0"/>
      <w:marBottom w:val="0"/>
      <w:divBdr>
        <w:top w:val="none" w:sz="0" w:space="0" w:color="auto"/>
        <w:left w:val="none" w:sz="0" w:space="0" w:color="auto"/>
        <w:bottom w:val="none" w:sz="0" w:space="0" w:color="auto"/>
        <w:right w:val="none" w:sz="0" w:space="0" w:color="auto"/>
      </w:divBdr>
      <w:divsChild>
        <w:div w:id="1942881231">
          <w:marLeft w:val="0"/>
          <w:marRight w:val="0"/>
          <w:marTop w:val="0"/>
          <w:marBottom w:val="0"/>
          <w:divBdr>
            <w:top w:val="none" w:sz="0" w:space="0" w:color="auto"/>
            <w:left w:val="none" w:sz="0" w:space="0" w:color="auto"/>
            <w:bottom w:val="none" w:sz="0" w:space="0" w:color="auto"/>
            <w:right w:val="none" w:sz="0" w:space="0" w:color="auto"/>
          </w:divBdr>
          <w:divsChild>
            <w:div w:id="18392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3008">
      <w:bodyDiv w:val="1"/>
      <w:marLeft w:val="0"/>
      <w:marRight w:val="0"/>
      <w:marTop w:val="0"/>
      <w:marBottom w:val="0"/>
      <w:divBdr>
        <w:top w:val="none" w:sz="0" w:space="0" w:color="auto"/>
        <w:left w:val="none" w:sz="0" w:space="0" w:color="auto"/>
        <w:bottom w:val="none" w:sz="0" w:space="0" w:color="auto"/>
        <w:right w:val="none" w:sz="0" w:space="0" w:color="auto"/>
      </w:divBdr>
      <w:divsChild>
        <w:div w:id="2022320199">
          <w:marLeft w:val="0"/>
          <w:marRight w:val="0"/>
          <w:marTop w:val="0"/>
          <w:marBottom w:val="0"/>
          <w:divBdr>
            <w:top w:val="none" w:sz="0" w:space="0" w:color="auto"/>
            <w:left w:val="none" w:sz="0" w:space="0" w:color="auto"/>
            <w:bottom w:val="none" w:sz="0" w:space="0" w:color="auto"/>
            <w:right w:val="none" w:sz="0" w:space="0" w:color="auto"/>
          </w:divBdr>
          <w:divsChild>
            <w:div w:id="140248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2364">
      <w:bodyDiv w:val="1"/>
      <w:marLeft w:val="0"/>
      <w:marRight w:val="0"/>
      <w:marTop w:val="0"/>
      <w:marBottom w:val="0"/>
      <w:divBdr>
        <w:top w:val="none" w:sz="0" w:space="0" w:color="auto"/>
        <w:left w:val="none" w:sz="0" w:space="0" w:color="auto"/>
        <w:bottom w:val="none" w:sz="0" w:space="0" w:color="auto"/>
        <w:right w:val="none" w:sz="0" w:space="0" w:color="auto"/>
      </w:divBdr>
      <w:divsChild>
        <w:div w:id="1678380488">
          <w:marLeft w:val="0"/>
          <w:marRight w:val="0"/>
          <w:marTop w:val="0"/>
          <w:marBottom w:val="0"/>
          <w:divBdr>
            <w:top w:val="none" w:sz="0" w:space="0" w:color="auto"/>
            <w:left w:val="none" w:sz="0" w:space="0" w:color="auto"/>
            <w:bottom w:val="none" w:sz="0" w:space="0" w:color="auto"/>
            <w:right w:val="none" w:sz="0" w:space="0" w:color="auto"/>
          </w:divBdr>
          <w:divsChild>
            <w:div w:id="130504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474262">
      <w:bodyDiv w:val="1"/>
      <w:marLeft w:val="0"/>
      <w:marRight w:val="0"/>
      <w:marTop w:val="0"/>
      <w:marBottom w:val="0"/>
      <w:divBdr>
        <w:top w:val="none" w:sz="0" w:space="0" w:color="auto"/>
        <w:left w:val="none" w:sz="0" w:space="0" w:color="auto"/>
        <w:bottom w:val="none" w:sz="0" w:space="0" w:color="auto"/>
        <w:right w:val="none" w:sz="0" w:space="0" w:color="auto"/>
      </w:divBdr>
      <w:divsChild>
        <w:div w:id="1281231134">
          <w:marLeft w:val="0"/>
          <w:marRight w:val="0"/>
          <w:marTop w:val="0"/>
          <w:marBottom w:val="0"/>
          <w:divBdr>
            <w:top w:val="none" w:sz="0" w:space="0" w:color="auto"/>
            <w:left w:val="none" w:sz="0" w:space="0" w:color="auto"/>
            <w:bottom w:val="none" w:sz="0" w:space="0" w:color="auto"/>
            <w:right w:val="none" w:sz="0" w:space="0" w:color="auto"/>
          </w:divBdr>
          <w:divsChild>
            <w:div w:id="17725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694692">
      <w:bodyDiv w:val="1"/>
      <w:marLeft w:val="0"/>
      <w:marRight w:val="0"/>
      <w:marTop w:val="0"/>
      <w:marBottom w:val="0"/>
      <w:divBdr>
        <w:top w:val="none" w:sz="0" w:space="0" w:color="auto"/>
        <w:left w:val="none" w:sz="0" w:space="0" w:color="auto"/>
        <w:bottom w:val="none" w:sz="0" w:space="0" w:color="auto"/>
        <w:right w:val="none" w:sz="0" w:space="0" w:color="auto"/>
      </w:divBdr>
      <w:divsChild>
        <w:div w:id="1040933307">
          <w:marLeft w:val="0"/>
          <w:marRight w:val="0"/>
          <w:marTop w:val="0"/>
          <w:marBottom w:val="0"/>
          <w:divBdr>
            <w:top w:val="none" w:sz="0" w:space="0" w:color="auto"/>
            <w:left w:val="none" w:sz="0" w:space="0" w:color="auto"/>
            <w:bottom w:val="none" w:sz="0" w:space="0" w:color="auto"/>
            <w:right w:val="none" w:sz="0" w:space="0" w:color="auto"/>
          </w:divBdr>
        </w:div>
      </w:divsChild>
    </w:div>
    <w:div w:id="2027948769">
      <w:bodyDiv w:val="1"/>
      <w:marLeft w:val="0"/>
      <w:marRight w:val="0"/>
      <w:marTop w:val="0"/>
      <w:marBottom w:val="0"/>
      <w:divBdr>
        <w:top w:val="none" w:sz="0" w:space="0" w:color="auto"/>
        <w:left w:val="none" w:sz="0" w:space="0" w:color="auto"/>
        <w:bottom w:val="none" w:sz="0" w:space="0" w:color="auto"/>
        <w:right w:val="none" w:sz="0" w:space="0" w:color="auto"/>
      </w:divBdr>
      <w:divsChild>
        <w:div w:id="1541937203">
          <w:marLeft w:val="0"/>
          <w:marRight w:val="0"/>
          <w:marTop w:val="0"/>
          <w:marBottom w:val="0"/>
          <w:divBdr>
            <w:top w:val="none" w:sz="0" w:space="0" w:color="auto"/>
            <w:left w:val="none" w:sz="0" w:space="0" w:color="auto"/>
            <w:bottom w:val="none" w:sz="0" w:space="0" w:color="auto"/>
            <w:right w:val="none" w:sz="0" w:space="0" w:color="auto"/>
          </w:divBdr>
          <w:divsChild>
            <w:div w:id="132686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2017-12-16T15:50:00Z</dcterms:created>
  <dcterms:modified xsi:type="dcterms:W3CDTF">2017-12-16T15:50:00Z</dcterms:modified>
</cp:coreProperties>
</file>