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7CA7" w:rsidRPr="00F67CA7" w:rsidRDefault="00EB242C" w:rsidP="00F67CA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Racism </w:t>
      </w:r>
    </w:p>
    <w:p w:rsidR="00F67CA7" w:rsidRP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67CA7">
        <w:rPr>
          <w:rFonts w:ascii="Times New Roman" w:hAnsi="Times New Roman" w:cs="Times New Roman"/>
          <w:sz w:val="24"/>
          <w:szCs w:val="24"/>
        </w:rPr>
        <w:t>Student’s Name</w:t>
      </w:r>
    </w:p>
    <w:p w:rsidR="00F67CA7" w:rsidRPr="00F67CA7" w:rsidRDefault="00F67CA7" w:rsidP="00F67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67CA7">
        <w:rPr>
          <w:rFonts w:ascii="Times New Roman" w:hAnsi="Times New Roman" w:cs="Times New Roman"/>
          <w:sz w:val="24"/>
          <w:szCs w:val="24"/>
        </w:rPr>
        <w:t>Institution</w:t>
      </w:r>
    </w:p>
    <w:p w:rsidR="00C116CA" w:rsidRDefault="00F67CA7" w:rsidP="00F67C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67CA7">
        <w:rPr>
          <w:rFonts w:ascii="Times New Roman" w:hAnsi="Times New Roman" w:cs="Times New Roman"/>
          <w:sz w:val="24"/>
          <w:szCs w:val="24"/>
        </w:rPr>
        <w:t>Date</w:t>
      </w:r>
      <w:r w:rsidR="00C116CA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424F59" w:rsidRDefault="001C5720" w:rsidP="006470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871F0B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What are some ways that race has been used to rationalize inequality? </w:t>
      </w:r>
    </w:p>
    <w:p w:rsidR="00817AD1" w:rsidRDefault="00921FF6" w:rsidP="004C678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 has been used to ratio</w:t>
      </w:r>
      <w:r w:rsidR="006D70F4">
        <w:rPr>
          <w:rFonts w:ascii="Times New Roman" w:hAnsi="Times New Roman" w:cs="Times New Roman"/>
          <w:sz w:val="24"/>
          <w:szCs w:val="24"/>
        </w:rPr>
        <w:t>nalize inequality in many ways, which may include things like discrimin</w:t>
      </w:r>
      <w:r w:rsidR="00035D96">
        <w:rPr>
          <w:rFonts w:ascii="Times New Roman" w:hAnsi="Times New Roman" w:cs="Times New Roman"/>
          <w:sz w:val="24"/>
          <w:szCs w:val="24"/>
        </w:rPr>
        <w:t>ation, prejudice, power</w:t>
      </w:r>
      <w:r w:rsidR="000E1B67">
        <w:rPr>
          <w:rFonts w:ascii="Times New Roman" w:hAnsi="Times New Roman" w:cs="Times New Roman"/>
          <w:sz w:val="24"/>
          <w:szCs w:val="24"/>
        </w:rPr>
        <w:t xml:space="preserve">, social classes, and prestige in reference to different racial groups. </w:t>
      </w:r>
      <w:r w:rsidR="00553A4D">
        <w:rPr>
          <w:rFonts w:ascii="Times New Roman" w:hAnsi="Times New Roman" w:cs="Times New Roman"/>
          <w:sz w:val="24"/>
          <w:szCs w:val="24"/>
        </w:rPr>
        <w:t xml:space="preserve">By racial group, I mean a group of people that has been set apart because of some kind of physical characteristics that have taken on social significance. </w:t>
      </w:r>
      <w:r w:rsidR="00D6184D">
        <w:rPr>
          <w:rFonts w:ascii="Times New Roman" w:hAnsi="Times New Roman" w:cs="Times New Roman"/>
          <w:sz w:val="24"/>
          <w:szCs w:val="24"/>
        </w:rPr>
        <w:t xml:space="preserve">The aspect of social significance is of paramount consideration when it comes to rationalization of inequality because </w:t>
      </w:r>
      <w:r w:rsidR="0019194A">
        <w:rPr>
          <w:rFonts w:ascii="Times New Roman" w:hAnsi="Times New Roman" w:cs="Times New Roman"/>
          <w:sz w:val="24"/>
          <w:szCs w:val="24"/>
        </w:rPr>
        <w:t xml:space="preserve">some racial groups have been behaving as though their associated physical characteristics have more meaning than those of other racial groups. </w:t>
      </w:r>
      <w:r w:rsidR="00A378E7">
        <w:rPr>
          <w:rFonts w:ascii="Times New Roman" w:hAnsi="Times New Roman" w:cs="Times New Roman"/>
          <w:sz w:val="24"/>
          <w:szCs w:val="24"/>
        </w:rPr>
        <w:t xml:space="preserve">For example, skin color. </w:t>
      </w:r>
      <w:r w:rsidR="005740CD">
        <w:rPr>
          <w:rFonts w:ascii="Times New Roman" w:hAnsi="Times New Roman" w:cs="Times New Roman"/>
          <w:sz w:val="24"/>
          <w:szCs w:val="24"/>
        </w:rPr>
        <w:t xml:space="preserve">In a country like United States, </w:t>
      </w:r>
      <w:r w:rsidR="00C00260">
        <w:rPr>
          <w:rFonts w:ascii="Times New Roman" w:hAnsi="Times New Roman" w:cs="Times New Roman"/>
          <w:sz w:val="24"/>
          <w:szCs w:val="24"/>
        </w:rPr>
        <w:t xml:space="preserve">there are various racial groups </w:t>
      </w:r>
      <w:r w:rsidR="00CE45B3">
        <w:rPr>
          <w:rFonts w:ascii="Times New Roman" w:hAnsi="Times New Roman" w:cs="Times New Roman"/>
          <w:sz w:val="24"/>
          <w:szCs w:val="24"/>
        </w:rPr>
        <w:t>that</w:t>
      </w:r>
      <w:r w:rsidR="00C00260">
        <w:rPr>
          <w:rFonts w:ascii="Times New Roman" w:hAnsi="Times New Roman" w:cs="Times New Roman"/>
          <w:sz w:val="24"/>
          <w:szCs w:val="24"/>
        </w:rPr>
        <w:t xml:space="preserve"> </w:t>
      </w:r>
      <w:r w:rsidR="006D46A2">
        <w:rPr>
          <w:rFonts w:ascii="Times New Roman" w:hAnsi="Times New Roman" w:cs="Times New Roman"/>
          <w:sz w:val="24"/>
          <w:szCs w:val="24"/>
        </w:rPr>
        <w:t xml:space="preserve">are </w:t>
      </w:r>
      <w:r w:rsidR="00DD263D">
        <w:rPr>
          <w:rFonts w:ascii="Times New Roman" w:hAnsi="Times New Roman" w:cs="Times New Roman"/>
          <w:sz w:val="24"/>
          <w:szCs w:val="24"/>
        </w:rPr>
        <w:t>categorized</w:t>
      </w:r>
      <w:r w:rsidR="00C00260">
        <w:rPr>
          <w:rFonts w:ascii="Times New Roman" w:hAnsi="Times New Roman" w:cs="Times New Roman"/>
          <w:sz w:val="24"/>
          <w:szCs w:val="24"/>
        </w:rPr>
        <w:t xml:space="preserve"> </w:t>
      </w:r>
      <w:r w:rsidR="006B6604">
        <w:rPr>
          <w:rFonts w:ascii="Times New Roman" w:hAnsi="Times New Roman" w:cs="Times New Roman"/>
          <w:sz w:val="24"/>
          <w:szCs w:val="24"/>
        </w:rPr>
        <w:t>as</w:t>
      </w:r>
      <w:r w:rsidR="00C00260">
        <w:rPr>
          <w:rFonts w:ascii="Times New Roman" w:hAnsi="Times New Roman" w:cs="Times New Roman"/>
          <w:sz w:val="24"/>
          <w:szCs w:val="24"/>
        </w:rPr>
        <w:t xml:space="preserve"> Whites, Hispanics,</w:t>
      </w:r>
      <w:r w:rsidR="00596633">
        <w:rPr>
          <w:rFonts w:ascii="Times New Roman" w:hAnsi="Times New Roman" w:cs="Times New Roman"/>
          <w:sz w:val="24"/>
          <w:szCs w:val="24"/>
        </w:rPr>
        <w:t xml:space="preserve"> Blacks, Latinos, Asians, and so forth.</w:t>
      </w:r>
      <w:r w:rsidR="000B5886">
        <w:rPr>
          <w:rFonts w:ascii="Times New Roman" w:hAnsi="Times New Roman" w:cs="Times New Roman"/>
          <w:sz w:val="24"/>
          <w:szCs w:val="24"/>
        </w:rPr>
        <w:t xml:space="preserve"> Among these groups there is that one group that has been using skin color to make lots of judgment about other racial groups in the category. </w:t>
      </w:r>
      <w:r w:rsidR="00817AD1">
        <w:rPr>
          <w:rFonts w:ascii="Times New Roman" w:hAnsi="Times New Roman" w:cs="Times New Roman"/>
          <w:sz w:val="24"/>
          <w:szCs w:val="24"/>
        </w:rPr>
        <w:t xml:space="preserve">In other words there are lots of stereotyping based on certain skin colors. </w:t>
      </w:r>
    </w:p>
    <w:p w:rsidR="0012721D" w:rsidRDefault="00817AD1" w:rsidP="004C678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Stereotyping is one way in</w:t>
      </w:r>
      <w:r w:rsidR="000E45C4">
        <w:rPr>
          <w:rFonts w:ascii="Times New Roman" w:hAnsi="Times New Roman" w:cs="Times New Roman"/>
          <w:sz w:val="24"/>
          <w:szCs w:val="24"/>
        </w:rPr>
        <w:t xml:space="preserve"> which</w:t>
      </w:r>
      <w:r>
        <w:rPr>
          <w:rFonts w:ascii="Times New Roman" w:hAnsi="Times New Roman" w:cs="Times New Roman"/>
          <w:sz w:val="24"/>
          <w:szCs w:val="24"/>
        </w:rPr>
        <w:t xml:space="preserve"> certain racial groups reinforce inequality</w:t>
      </w:r>
      <w:r w:rsidR="00AE3C76">
        <w:rPr>
          <w:rFonts w:ascii="Times New Roman" w:hAnsi="Times New Roman" w:cs="Times New Roman"/>
          <w:sz w:val="24"/>
          <w:szCs w:val="24"/>
        </w:rPr>
        <w:t xml:space="preserve"> in the sense that it creates an obstacle for individuals that belong to certain racial groups that already face the burden of historical disadvantage. </w:t>
      </w:r>
      <w:r w:rsidR="009F7306">
        <w:rPr>
          <w:rFonts w:ascii="Times New Roman" w:hAnsi="Times New Roman" w:cs="Times New Roman"/>
          <w:sz w:val="24"/>
          <w:szCs w:val="24"/>
        </w:rPr>
        <w:t>This means that even when</w:t>
      </w:r>
      <w:r w:rsidR="006A17F6">
        <w:rPr>
          <w:rFonts w:ascii="Times New Roman" w:hAnsi="Times New Roman" w:cs="Times New Roman"/>
          <w:sz w:val="24"/>
          <w:szCs w:val="24"/>
        </w:rPr>
        <w:t>, for example</w:t>
      </w:r>
      <w:r w:rsidR="009F7306">
        <w:rPr>
          <w:rFonts w:ascii="Times New Roman" w:hAnsi="Times New Roman" w:cs="Times New Roman"/>
          <w:sz w:val="24"/>
          <w:szCs w:val="24"/>
        </w:rPr>
        <w:t>, blacks</w:t>
      </w:r>
      <w:r w:rsidR="009E1926">
        <w:rPr>
          <w:rFonts w:ascii="Times New Roman" w:hAnsi="Times New Roman" w:cs="Times New Roman"/>
          <w:sz w:val="24"/>
          <w:szCs w:val="24"/>
        </w:rPr>
        <w:t xml:space="preserve"> in America are </w:t>
      </w:r>
      <w:r w:rsidR="009F7306">
        <w:rPr>
          <w:rFonts w:ascii="Times New Roman" w:hAnsi="Times New Roman" w:cs="Times New Roman"/>
          <w:sz w:val="24"/>
          <w:szCs w:val="24"/>
        </w:rPr>
        <w:t xml:space="preserve">able to </w:t>
      </w:r>
      <w:r w:rsidR="009A62EE">
        <w:rPr>
          <w:rFonts w:ascii="Times New Roman" w:hAnsi="Times New Roman" w:cs="Times New Roman"/>
          <w:sz w:val="24"/>
          <w:szCs w:val="24"/>
        </w:rPr>
        <w:t>secure themselves a good job</w:t>
      </w:r>
      <w:r w:rsidR="009F7306">
        <w:rPr>
          <w:rFonts w:ascii="Times New Roman" w:hAnsi="Times New Roman" w:cs="Times New Roman"/>
          <w:sz w:val="24"/>
          <w:szCs w:val="24"/>
        </w:rPr>
        <w:t xml:space="preserve"> or</w:t>
      </w:r>
      <w:r w:rsidR="00240CBD">
        <w:rPr>
          <w:rFonts w:ascii="Times New Roman" w:hAnsi="Times New Roman" w:cs="Times New Roman"/>
          <w:sz w:val="24"/>
          <w:szCs w:val="24"/>
        </w:rPr>
        <w:t xml:space="preserve"> even </w:t>
      </w:r>
      <w:r w:rsidR="007274C0">
        <w:rPr>
          <w:rFonts w:ascii="Times New Roman" w:hAnsi="Times New Roman" w:cs="Times New Roman"/>
          <w:sz w:val="24"/>
          <w:szCs w:val="24"/>
        </w:rPr>
        <w:t>schools</w:t>
      </w:r>
      <w:r w:rsidR="009F7306">
        <w:rPr>
          <w:rFonts w:ascii="Times New Roman" w:hAnsi="Times New Roman" w:cs="Times New Roman"/>
          <w:sz w:val="24"/>
          <w:szCs w:val="24"/>
        </w:rPr>
        <w:t xml:space="preserve"> from which they </w:t>
      </w:r>
      <w:r w:rsidR="005C5FB1">
        <w:rPr>
          <w:rFonts w:ascii="Times New Roman" w:hAnsi="Times New Roman" w:cs="Times New Roman"/>
          <w:sz w:val="24"/>
          <w:szCs w:val="24"/>
        </w:rPr>
        <w:t>were</w:t>
      </w:r>
      <w:r w:rsidR="009F7306">
        <w:rPr>
          <w:rFonts w:ascii="Times New Roman" w:hAnsi="Times New Roman" w:cs="Times New Roman"/>
          <w:sz w:val="24"/>
          <w:szCs w:val="24"/>
        </w:rPr>
        <w:t xml:space="preserve"> historically excluded, they still face some sort of discrimination. </w:t>
      </w:r>
      <w:r w:rsidR="000B16DE">
        <w:rPr>
          <w:rFonts w:ascii="Times New Roman" w:hAnsi="Times New Roman" w:cs="Times New Roman"/>
          <w:sz w:val="24"/>
          <w:szCs w:val="24"/>
        </w:rPr>
        <w:t>All people regardl</w:t>
      </w:r>
      <w:r w:rsidR="00330E5E">
        <w:rPr>
          <w:rFonts w:ascii="Times New Roman" w:hAnsi="Times New Roman" w:cs="Times New Roman"/>
          <w:sz w:val="24"/>
          <w:szCs w:val="24"/>
        </w:rPr>
        <w:t xml:space="preserve">ess of their racial background </w:t>
      </w:r>
      <w:r w:rsidR="000B16DE">
        <w:rPr>
          <w:rFonts w:ascii="Times New Roman" w:hAnsi="Times New Roman" w:cs="Times New Roman"/>
          <w:sz w:val="24"/>
          <w:szCs w:val="24"/>
        </w:rPr>
        <w:t xml:space="preserve">deserve equal treatment. </w:t>
      </w:r>
    </w:p>
    <w:p w:rsidR="00656C75" w:rsidRDefault="00762CBE" w:rsidP="004C678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area </w:t>
      </w:r>
      <w:r w:rsidR="00C20390">
        <w:rPr>
          <w:rFonts w:ascii="Times New Roman" w:hAnsi="Times New Roman" w:cs="Times New Roman"/>
          <w:sz w:val="24"/>
          <w:szCs w:val="24"/>
        </w:rPr>
        <w:t>in which</w:t>
      </w:r>
      <w:r>
        <w:rPr>
          <w:rFonts w:ascii="Times New Roman" w:hAnsi="Times New Roman" w:cs="Times New Roman"/>
          <w:sz w:val="24"/>
          <w:szCs w:val="24"/>
        </w:rPr>
        <w:t xml:space="preserve"> inequality suffices a lot </w:t>
      </w:r>
      <w:r w:rsidR="0068748E">
        <w:rPr>
          <w:rFonts w:ascii="Times New Roman" w:hAnsi="Times New Roman" w:cs="Times New Roman"/>
          <w:sz w:val="24"/>
          <w:szCs w:val="24"/>
        </w:rPr>
        <w:t xml:space="preserve">is in healthcare where different racial groups receive unequal treatment. </w:t>
      </w:r>
      <w:r w:rsidR="00B547A9">
        <w:rPr>
          <w:rFonts w:ascii="Times New Roman" w:hAnsi="Times New Roman" w:cs="Times New Roman"/>
          <w:sz w:val="24"/>
          <w:szCs w:val="24"/>
        </w:rPr>
        <w:t xml:space="preserve">Consider </w:t>
      </w:r>
      <w:r w:rsidR="0062552B">
        <w:rPr>
          <w:rFonts w:ascii="Times New Roman" w:hAnsi="Times New Roman" w:cs="Times New Roman"/>
          <w:sz w:val="24"/>
          <w:szCs w:val="24"/>
        </w:rPr>
        <w:t xml:space="preserve">an </w:t>
      </w:r>
      <w:r w:rsidR="00B547A9">
        <w:rPr>
          <w:rFonts w:ascii="Times New Roman" w:hAnsi="Times New Roman" w:cs="Times New Roman"/>
          <w:sz w:val="24"/>
          <w:szCs w:val="24"/>
        </w:rPr>
        <w:t xml:space="preserve">example where </w:t>
      </w:r>
      <w:r w:rsidR="00114EFD">
        <w:rPr>
          <w:rFonts w:ascii="Times New Roman" w:hAnsi="Times New Roman" w:cs="Times New Roman"/>
          <w:sz w:val="24"/>
          <w:szCs w:val="24"/>
        </w:rPr>
        <w:t xml:space="preserve">two different people </w:t>
      </w:r>
      <w:r w:rsidR="007C3496">
        <w:rPr>
          <w:rFonts w:ascii="Times New Roman" w:hAnsi="Times New Roman" w:cs="Times New Roman"/>
          <w:sz w:val="24"/>
          <w:szCs w:val="24"/>
        </w:rPr>
        <w:t>i.e White and Black individuals</w:t>
      </w:r>
      <w:r w:rsidR="00114EFD">
        <w:rPr>
          <w:rFonts w:ascii="Times New Roman" w:hAnsi="Times New Roman" w:cs="Times New Roman"/>
          <w:sz w:val="24"/>
          <w:szCs w:val="24"/>
        </w:rPr>
        <w:t xml:space="preserve"> </w:t>
      </w:r>
      <w:r w:rsidR="0062552B">
        <w:rPr>
          <w:rFonts w:ascii="Times New Roman" w:hAnsi="Times New Roman" w:cs="Times New Roman"/>
          <w:sz w:val="24"/>
          <w:szCs w:val="24"/>
        </w:rPr>
        <w:t>receive</w:t>
      </w:r>
      <w:r w:rsidR="00114EFD">
        <w:rPr>
          <w:rFonts w:ascii="Times New Roman" w:hAnsi="Times New Roman" w:cs="Times New Roman"/>
          <w:sz w:val="24"/>
          <w:szCs w:val="24"/>
        </w:rPr>
        <w:t xml:space="preserve"> </w:t>
      </w:r>
      <w:r w:rsidR="00CB140F">
        <w:rPr>
          <w:rFonts w:ascii="Times New Roman" w:hAnsi="Times New Roman" w:cs="Times New Roman"/>
          <w:sz w:val="24"/>
          <w:szCs w:val="24"/>
        </w:rPr>
        <w:t xml:space="preserve">completely different attention </w:t>
      </w:r>
      <w:r w:rsidR="00B14B72">
        <w:rPr>
          <w:rFonts w:ascii="Times New Roman" w:hAnsi="Times New Roman" w:cs="Times New Roman"/>
          <w:sz w:val="24"/>
          <w:szCs w:val="24"/>
        </w:rPr>
        <w:t xml:space="preserve">from healthcare practitioners based on their physical characteristic. For instance, the White person is more likely to be attended first in a healthcare setting while the black </w:t>
      </w:r>
      <w:r w:rsidR="005B332B">
        <w:rPr>
          <w:rFonts w:ascii="Times New Roman" w:hAnsi="Times New Roman" w:cs="Times New Roman"/>
          <w:sz w:val="24"/>
          <w:szCs w:val="24"/>
        </w:rPr>
        <w:t>patient</w:t>
      </w:r>
      <w:r w:rsidR="00B14B72">
        <w:rPr>
          <w:rFonts w:ascii="Times New Roman" w:hAnsi="Times New Roman" w:cs="Times New Roman"/>
          <w:sz w:val="24"/>
          <w:szCs w:val="24"/>
        </w:rPr>
        <w:t xml:space="preserve"> is made to wait.</w:t>
      </w:r>
      <w:r w:rsidR="004F2C94">
        <w:rPr>
          <w:rFonts w:ascii="Times New Roman" w:hAnsi="Times New Roman" w:cs="Times New Roman"/>
          <w:sz w:val="24"/>
          <w:szCs w:val="24"/>
        </w:rPr>
        <w:t xml:space="preserve"> In such a case, the healthcare system is </w:t>
      </w:r>
      <w:r w:rsidR="004F2C94">
        <w:rPr>
          <w:rFonts w:ascii="Times New Roman" w:hAnsi="Times New Roman" w:cs="Times New Roman"/>
          <w:sz w:val="24"/>
          <w:szCs w:val="24"/>
        </w:rPr>
        <w:lastRenderedPageBreak/>
        <w:t>said to use race as a predisposing factor</w:t>
      </w:r>
      <w:r w:rsidR="00A47ED3">
        <w:rPr>
          <w:rFonts w:ascii="Times New Roman" w:hAnsi="Times New Roman" w:cs="Times New Roman"/>
          <w:sz w:val="24"/>
          <w:szCs w:val="24"/>
        </w:rPr>
        <w:t xml:space="preserve"> that determines the criteria it uses when attending to patients. </w:t>
      </w:r>
    </w:p>
    <w:p w:rsidR="00656C75" w:rsidRDefault="00744B20" w:rsidP="004C678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prejudice can be based on race, it can also be based on other factors like power, social classes, or prestige. By power I mean economic and political power or even the power to control one’s life. Racial groups with a lot of political power can get their candidates in office</w:t>
      </w:r>
      <w:r w:rsidR="008E39C5">
        <w:rPr>
          <w:rFonts w:ascii="Times New Roman" w:hAnsi="Times New Roman" w:cs="Times New Roman"/>
          <w:sz w:val="24"/>
          <w:szCs w:val="24"/>
        </w:rPr>
        <w:t xml:space="preserve"> while those with economic power contribute to the creation of social divisions in terms of social classes</w:t>
      </w:r>
      <w:r w:rsidR="00B842F4">
        <w:rPr>
          <w:rFonts w:ascii="Times New Roman" w:hAnsi="Times New Roman" w:cs="Times New Roman"/>
          <w:sz w:val="24"/>
          <w:szCs w:val="24"/>
        </w:rPr>
        <w:t xml:space="preserve"> where the least privileged social classes continue to be poor as the rich continue to get even </w:t>
      </w:r>
      <w:r w:rsidR="00967642">
        <w:rPr>
          <w:rFonts w:ascii="Times New Roman" w:hAnsi="Times New Roman" w:cs="Times New Roman"/>
          <w:sz w:val="24"/>
          <w:szCs w:val="24"/>
        </w:rPr>
        <w:t>richer</w:t>
      </w:r>
      <w:r w:rsidR="00B842F4">
        <w:rPr>
          <w:rFonts w:ascii="Times New Roman" w:hAnsi="Times New Roman" w:cs="Times New Roman"/>
          <w:sz w:val="24"/>
          <w:szCs w:val="24"/>
        </w:rPr>
        <w:t xml:space="preserve">. </w:t>
      </w:r>
      <w:r w:rsidR="00656C75">
        <w:rPr>
          <w:rFonts w:ascii="Times New Roman" w:hAnsi="Times New Roman" w:cs="Times New Roman"/>
          <w:sz w:val="24"/>
          <w:szCs w:val="24"/>
        </w:rPr>
        <w:t>All these give good example</w:t>
      </w:r>
      <w:r w:rsidR="00383787">
        <w:rPr>
          <w:rFonts w:ascii="Times New Roman" w:hAnsi="Times New Roman" w:cs="Times New Roman"/>
          <w:sz w:val="24"/>
          <w:szCs w:val="24"/>
        </w:rPr>
        <w:t>s</w:t>
      </w:r>
      <w:r w:rsidR="00656C75">
        <w:rPr>
          <w:rFonts w:ascii="Times New Roman" w:hAnsi="Times New Roman" w:cs="Times New Roman"/>
          <w:sz w:val="24"/>
          <w:szCs w:val="24"/>
        </w:rPr>
        <w:t xml:space="preserve"> of how race has been used to rationalize inequality. </w:t>
      </w:r>
    </w:p>
    <w:p w:rsidR="00424F59" w:rsidRPr="00871F0B" w:rsidRDefault="00424F59" w:rsidP="00424F59">
      <w:pPr>
        <w:rPr>
          <w:rFonts w:ascii="Times New Roman" w:hAnsi="Times New Roman" w:cs="Times New Roman"/>
          <w:sz w:val="24"/>
          <w:szCs w:val="24"/>
          <w:u w:val="single"/>
        </w:rPr>
      </w:pPr>
      <w:r w:rsidRPr="00871F0B">
        <w:rPr>
          <w:rFonts w:ascii="Times New Roman" w:hAnsi="Times New Roman" w:cs="Times New Roman"/>
          <w:sz w:val="24"/>
          <w:szCs w:val="24"/>
          <w:u w:val="single"/>
        </w:rPr>
        <w:t>How has race been used to shift attention (and responsibility) away from oppressors and toward the targets of oppression?</w:t>
      </w:r>
    </w:p>
    <w:p w:rsidR="00744B20" w:rsidRDefault="00544C2C" w:rsidP="004C678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Race has consistently used to shift attention away from oppressors to their targets with the idea that they are more prone to </w:t>
      </w:r>
      <w:r w:rsidR="001E2055">
        <w:rPr>
          <w:rFonts w:ascii="Times New Roman" w:hAnsi="Times New Roman" w:cs="Times New Roman"/>
          <w:sz w:val="24"/>
          <w:szCs w:val="24"/>
        </w:rPr>
        <w:t xml:space="preserve">racism. </w:t>
      </w:r>
      <w:r w:rsidR="00850FF7">
        <w:rPr>
          <w:rFonts w:ascii="Times New Roman" w:hAnsi="Times New Roman" w:cs="Times New Roman"/>
          <w:sz w:val="24"/>
          <w:szCs w:val="24"/>
        </w:rPr>
        <w:t xml:space="preserve">For example, if we consider things like crimes in the society, oppressors </w:t>
      </w:r>
      <w:r w:rsidR="009D7C68">
        <w:rPr>
          <w:rFonts w:ascii="Times New Roman" w:hAnsi="Times New Roman" w:cs="Times New Roman"/>
          <w:sz w:val="24"/>
          <w:szCs w:val="24"/>
        </w:rPr>
        <w:t>let’s</w:t>
      </w:r>
      <w:r w:rsidR="00CD611D">
        <w:rPr>
          <w:rFonts w:ascii="Times New Roman" w:hAnsi="Times New Roman" w:cs="Times New Roman"/>
          <w:sz w:val="24"/>
          <w:szCs w:val="24"/>
        </w:rPr>
        <w:t xml:space="preserve"> say Whites claim that Black-Americans are more prone to criminality simply because their skin color is black. </w:t>
      </w:r>
      <w:r w:rsidR="00094D48">
        <w:rPr>
          <w:rFonts w:ascii="Times New Roman" w:hAnsi="Times New Roman" w:cs="Times New Roman"/>
          <w:sz w:val="24"/>
          <w:szCs w:val="24"/>
        </w:rPr>
        <w:t xml:space="preserve">Such a belief has helped oppressors shift attention towards their target of oppression. </w:t>
      </w:r>
      <w:r w:rsidR="006E4A43">
        <w:rPr>
          <w:rFonts w:ascii="Times New Roman" w:hAnsi="Times New Roman" w:cs="Times New Roman"/>
          <w:sz w:val="24"/>
          <w:szCs w:val="24"/>
        </w:rPr>
        <w:t xml:space="preserve">More recently, we have seen </w:t>
      </w:r>
      <w:r w:rsidR="00A9344F">
        <w:rPr>
          <w:rFonts w:ascii="Times New Roman" w:hAnsi="Times New Roman" w:cs="Times New Roman"/>
          <w:sz w:val="24"/>
          <w:szCs w:val="24"/>
        </w:rPr>
        <w:t xml:space="preserve">in countries like the </w:t>
      </w:r>
      <w:r w:rsidR="00D175F4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6E4A43">
        <w:rPr>
          <w:rFonts w:ascii="Times New Roman" w:hAnsi="Times New Roman" w:cs="Times New Roman"/>
          <w:sz w:val="24"/>
          <w:szCs w:val="24"/>
        </w:rPr>
        <w:t xml:space="preserve">how </w:t>
      </w:r>
      <w:r w:rsidR="00F9407D">
        <w:rPr>
          <w:rFonts w:ascii="Times New Roman" w:hAnsi="Times New Roman" w:cs="Times New Roman"/>
          <w:sz w:val="24"/>
          <w:szCs w:val="24"/>
        </w:rPr>
        <w:t>the “Whites”</w:t>
      </w:r>
      <w:r w:rsidR="006E4A43">
        <w:rPr>
          <w:rFonts w:ascii="Times New Roman" w:hAnsi="Times New Roman" w:cs="Times New Roman"/>
          <w:sz w:val="24"/>
          <w:szCs w:val="24"/>
        </w:rPr>
        <w:t xml:space="preserve"> had been trying to shift attention in the name of “white supremacy.” </w:t>
      </w:r>
      <w:r w:rsidR="007574B3">
        <w:rPr>
          <w:rFonts w:ascii="Times New Roman" w:hAnsi="Times New Roman" w:cs="Times New Roman"/>
          <w:sz w:val="24"/>
          <w:szCs w:val="24"/>
        </w:rPr>
        <w:t>I</w:t>
      </w:r>
      <w:r w:rsidR="00355585">
        <w:rPr>
          <w:rFonts w:ascii="Times New Roman" w:hAnsi="Times New Roman" w:cs="Times New Roman"/>
          <w:sz w:val="24"/>
          <w:szCs w:val="24"/>
        </w:rPr>
        <w:t xml:space="preserve">n </w:t>
      </w:r>
      <w:r w:rsidR="00023930">
        <w:rPr>
          <w:rFonts w:ascii="Times New Roman" w:hAnsi="Times New Roman" w:cs="Times New Roman"/>
          <w:sz w:val="24"/>
          <w:szCs w:val="24"/>
        </w:rPr>
        <w:t xml:space="preserve">such a context, </w:t>
      </w:r>
      <w:r w:rsidR="00002D26">
        <w:rPr>
          <w:rFonts w:ascii="Times New Roman" w:hAnsi="Times New Roman" w:cs="Times New Roman"/>
          <w:sz w:val="24"/>
          <w:szCs w:val="24"/>
        </w:rPr>
        <w:t>w</w:t>
      </w:r>
      <w:r w:rsidR="00355585">
        <w:rPr>
          <w:rFonts w:ascii="Times New Roman" w:hAnsi="Times New Roman" w:cs="Times New Roman"/>
          <w:sz w:val="24"/>
          <w:szCs w:val="24"/>
        </w:rPr>
        <w:t xml:space="preserve">hiteness becomes a form of oppression with the idea that there can be no white race without the phenomenon of white supremacy. </w:t>
      </w:r>
      <w:r w:rsidR="00746DE6">
        <w:rPr>
          <w:rFonts w:ascii="Times New Roman" w:hAnsi="Times New Roman" w:cs="Times New Roman"/>
          <w:sz w:val="24"/>
          <w:szCs w:val="24"/>
        </w:rPr>
        <w:t>The ideology of white supremacy tends to show that whiteness</w:t>
      </w:r>
      <w:r w:rsidR="0084383A">
        <w:rPr>
          <w:rFonts w:ascii="Times New Roman" w:hAnsi="Times New Roman" w:cs="Times New Roman"/>
          <w:sz w:val="24"/>
          <w:szCs w:val="24"/>
        </w:rPr>
        <w:t>, which is</w:t>
      </w:r>
      <w:r w:rsidR="00746DE6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2F7C49">
        <w:rPr>
          <w:rFonts w:ascii="Times New Roman" w:hAnsi="Times New Roman" w:cs="Times New Roman"/>
          <w:sz w:val="24"/>
          <w:szCs w:val="24"/>
        </w:rPr>
        <w:t>white people have more meaning than</w:t>
      </w:r>
      <w:r w:rsidR="002D65DF">
        <w:rPr>
          <w:rFonts w:ascii="Times New Roman" w:hAnsi="Times New Roman" w:cs="Times New Roman"/>
          <w:sz w:val="24"/>
          <w:szCs w:val="24"/>
        </w:rPr>
        <w:t xml:space="preserve"> that of</w:t>
      </w:r>
      <w:r w:rsidR="002F7C49">
        <w:rPr>
          <w:rFonts w:ascii="Times New Roman" w:hAnsi="Times New Roman" w:cs="Times New Roman"/>
          <w:sz w:val="24"/>
          <w:szCs w:val="24"/>
        </w:rPr>
        <w:t xml:space="preserve"> other races. </w:t>
      </w:r>
      <w:r w:rsidR="00746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65A" w:rsidRPr="00D45501" w:rsidRDefault="00B57E6B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5501">
        <w:rPr>
          <w:rFonts w:ascii="Times New Roman" w:hAnsi="Times New Roman" w:cs="Times New Roman"/>
          <w:sz w:val="24"/>
          <w:szCs w:val="24"/>
          <w:u w:val="single"/>
        </w:rPr>
        <w:t>Why was it not slavery but freedom and the notion that “all men are created equal” that created a moral contradiction in colonial America, and how did race help resolve that contradiction?</w:t>
      </w:r>
    </w:p>
    <w:p w:rsidR="00CD765A" w:rsidRDefault="0054165A" w:rsidP="007B17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best way to</w:t>
      </w:r>
      <w:r w:rsidR="00393AB6">
        <w:rPr>
          <w:rFonts w:ascii="Times New Roman" w:hAnsi="Times New Roman" w:cs="Times New Roman"/>
          <w:sz w:val="24"/>
          <w:szCs w:val="24"/>
        </w:rPr>
        <w:t xml:space="preserve"> get around this is to think about slavery </w:t>
      </w:r>
      <w:r>
        <w:rPr>
          <w:rFonts w:ascii="Times New Roman" w:hAnsi="Times New Roman" w:cs="Times New Roman"/>
          <w:sz w:val="24"/>
          <w:szCs w:val="24"/>
        </w:rPr>
        <w:t>abolish</w:t>
      </w:r>
      <w:r w:rsidR="00393AB6">
        <w:rPr>
          <w:rFonts w:ascii="Times New Roman" w:hAnsi="Times New Roman" w:cs="Times New Roman"/>
          <w:sz w:val="24"/>
          <w:szCs w:val="24"/>
        </w:rPr>
        <w:t>ment</w:t>
      </w:r>
      <w:r w:rsidR="00B84F42">
        <w:rPr>
          <w:rFonts w:ascii="Times New Roman" w:hAnsi="Times New Roman" w:cs="Times New Roman"/>
          <w:sz w:val="24"/>
          <w:szCs w:val="24"/>
        </w:rPr>
        <w:t xml:space="preserve">. </w:t>
      </w:r>
      <w:r w:rsidR="00040C7F">
        <w:rPr>
          <w:rFonts w:ascii="Times New Roman" w:hAnsi="Times New Roman" w:cs="Times New Roman"/>
          <w:sz w:val="24"/>
          <w:szCs w:val="24"/>
        </w:rPr>
        <w:t>To abolish s</w:t>
      </w:r>
      <w:r>
        <w:rPr>
          <w:rFonts w:ascii="Times New Roman" w:hAnsi="Times New Roman" w:cs="Times New Roman"/>
          <w:sz w:val="24"/>
          <w:szCs w:val="24"/>
        </w:rPr>
        <w:t xml:space="preserve">lavery </w:t>
      </w:r>
      <w:r w:rsidR="00393AB6">
        <w:rPr>
          <w:rFonts w:ascii="Times New Roman" w:hAnsi="Times New Roman" w:cs="Times New Roman"/>
          <w:sz w:val="24"/>
          <w:szCs w:val="24"/>
        </w:rPr>
        <w:t>meant abolishing slavers and this could not grant</w:t>
      </w:r>
      <w:r w:rsidR="008A353A">
        <w:rPr>
          <w:rFonts w:ascii="Times New Roman" w:hAnsi="Times New Roman" w:cs="Times New Roman"/>
          <w:sz w:val="24"/>
          <w:szCs w:val="24"/>
        </w:rPr>
        <w:t xml:space="preserve"> the</w:t>
      </w:r>
      <w:r w:rsidR="00393AB6">
        <w:rPr>
          <w:rFonts w:ascii="Times New Roman" w:hAnsi="Times New Roman" w:cs="Times New Roman"/>
          <w:sz w:val="24"/>
          <w:szCs w:val="24"/>
        </w:rPr>
        <w:t xml:space="preserve"> freedom </w:t>
      </w:r>
      <w:r w:rsidR="00891F9C">
        <w:rPr>
          <w:rFonts w:ascii="Times New Roman" w:hAnsi="Times New Roman" w:cs="Times New Roman"/>
          <w:sz w:val="24"/>
          <w:szCs w:val="24"/>
        </w:rPr>
        <w:t xml:space="preserve">some </w:t>
      </w:r>
      <w:r w:rsidR="00AF6E21">
        <w:rPr>
          <w:rFonts w:ascii="Times New Roman" w:hAnsi="Times New Roman" w:cs="Times New Roman"/>
          <w:sz w:val="24"/>
          <w:szCs w:val="24"/>
        </w:rPr>
        <w:t xml:space="preserve">racial groups such as </w:t>
      </w:r>
      <w:r w:rsidR="00A51599">
        <w:rPr>
          <w:rFonts w:ascii="Times New Roman" w:hAnsi="Times New Roman" w:cs="Times New Roman"/>
          <w:sz w:val="24"/>
          <w:szCs w:val="24"/>
        </w:rPr>
        <w:t>Black-</w:t>
      </w:r>
      <w:r w:rsidR="00A51599">
        <w:rPr>
          <w:rFonts w:ascii="Times New Roman" w:hAnsi="Times New Roman" w:cs="Times New Roman"/>
          <w:sz w:val="24"/>
          <w:szCs w:val="24"/>
        </w:rPr>
        <w:lastRenderedPageBreak/>
        <w:t>Americans were seeking</w:t>
      </w:r>
      <w:r w:rsidR="00987A51">
        <w:rPr>
          <w:rFonts w:ascii="Times New Roman" w:hAnsi="Times New Roman" w:cs="Times New Roman"/>
          <w:sz w:val="24"/>
          <w:szCs w:val="24"/>
        </w:rPr>
        <w:t>.</w:t>
      </w:r>
      <w:r w:rsidR="00A51599">
        <w:rPr>
          <w:rFonts w:ascii="Times New Roman" w:hAnsi="Times New Roman" w:cs="Times New Roman"/>
          <w:sz w:val="24"/>
          <w:szCs w:val="24"/>
        </w:rPr>
        <w:t xml:space="preserve"> </w:t>
      </w:r>
      <w:r w:rsidR="00987A51">
        <w:rPr>
          <w:rFonts w:ascii="Times New Roman" w:hAnsi="Times New Roman" w:cs="Times New Roman"/>
          <w:sz w:val="24"/>
          <w:szCs w:val="24"/>
        </w:rPr>
        <w:t>E</w:t>
      </w:r>
      <w:r w:rsidR="00A51599">
        <w:rPr>
          <w:rFonts w:ascii="Times New Roman" w:hAnsi="Times New Roman" w:cs="Times New Roman"/>
          <w:sz w:val="24"/>
          <w:szCs w:val="24"/>
        </w:rPr>
        <w:t xml:space="preserve">ven after slavery was ended, these groups </w:t>
      </w:r>
      <w:r w:rsidR="00023744">
        <w:rPr>
          <w:rFonts w:ascii="Times New Roman" w:hAnsi="Times New Roman" w:cs="Times New Roman"/>
          <w:sz w:val="24"/>
          <w:szCs w:val="24"/>
        </w:rPr>
        <w:t xml:space="preserve">continued to be oppressed and discriminated against. </w:t>
      </w:r>
      <w:r w:rsidR="001D1275">
        <w:rPr>
          <w:rFonts w:ascii="Times New Roman" w:hAnsi="Times New Roman" w:cs="Times New Roman"/>
          <w:sz w:val="24"/>
          <w:szCs w:val="24"/>
        </w:rPr>
        <w:t>For this reason, freedom was important and the notion that “all men are created equal”</w:t>
      </w:r>
      <w:r w:rsidR="00757C9F">
        <w:rPr>
          <w:rFonts w:ascii="Times New Roman" w:hAnsi="Times New Roman" w:cs="Times New Roman"/>
          <w:sz w:val="24"/>
          <w:szCs w:val="24"/>
        </w:rPr>
        <w:t xml:space="preserve"> </w:t>
      </w:r>
      <w:r w:rsidR="007420EA">
        <w:rPr>
          <w:rFonts w:ascii="Times New Roman" w:hAnsi="Times New Roman" w:cs="Times New Roman"/>
          <w:sz w:val="24"/>
          <w:szCs w:val="24"/>
        </w:rPr>
        <w:t xml:space="preserve">was </w:t>
      </w:r>
      <w:r w:rsidR="001555D3">
        <w:rPr>
          <w:rFonts w:ascii="Times New Roman" w:hAnsi="Times New Roman" w:cs="Times New Roman"/>
          <w:sz w:val="24"/>
          <w:szCs w:val="24"/>
        </w:rPr>
        <w:t>devised</w:t>
      </w:r>
      <w:r w:rsidR="007420EA">
        <w:rPr>
          <w:rFonts w:ascii="Times New Roman" w:hAnsi="Times New Roman" w:cs="Times New Roman"/>
          <w:sz w:val="24"/>
          <w:szCs w:val="24"/>
        </w:rPr>
        <w:t xml:space="preserve"> to make sure that all people regardless of their racial background</w:t>
      </w:r>
      <w:r w:rsidR="00C66446">
        <w:rPr>
          <w:rFonts w:ascii="Times New Roman" w:hAnsi="Times New Roman" w:cs="Times New Roman"/>
          <w:sz w:val="24"/>
          <w:szCs w:val="24"/>
        </w:rPr>
        <w:t>s</w:t>
      </w:r>
      <w:r w:rsidR="007420EA">
        <w:rPr>
          <w:rFonts w:ascii="Times New Roman" w:hAnsi="Times New Roman" w:cs="Times New Roman"/>
          <w:sz w:val="24"/>
          <w:szCs w:val="24"/>
        </w:rPr>
        <w:t xml:space="preserve"> were </w:t>
      </w:r>
      <w:r w:rsidR="00757C9F">
        <w:rPr>
          <w:rFonts w:ascii="Times New Roman" w:hAnsi="Times New Roman" w:cs="Times New Roman"/>
          <w:sz w:val="24"/>
          <w:szCs w:val="24"/>
        </w:rPr>
        <w:t>treated equally</w:t>
      </w:r>
      <w:r w:rsidR="00BB62AC">
        <w:rPr>
          <w:rFonts w:ascii="Times New Roman" w:hAnsi="Times New Roman" w:cs="Times New Roman"/>
          <w:sz w:val="24"/>
          <w:szCs w:val="24"/>
        </w:rPr>
        <w:t>.</w:t>
      </w:r>
    </w:p>
    <w:p w:rsidR="005B4C1C" w:rsidRDefault="002B7B7F" w:rsidP="007B17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notion “all men are created equal” created a moral contradiction in colonial America. </w:t>
      </w:r>
      <w:r w:rsidR="0010755F">
        <w:rPr>
          <w:rFonts w:ascii="Times New Roman" w:hAnsi="Times New Roman" w:cs="Times New Roman"/>
          <w:sz w:val="24"/>
          <w:szCs w:val="24"/>
        </w:rPr>
        <w:t xml:space="preserve">People like Thomas Jefferson thought that while it was important to treat all people </w:t>
      </w:r>
      <w:r w:rsidR="00957FC1">
        <w:rPr>
          <w:rFonts w:ascii="Times New Roman" w:hAnsi="Times New Roman" w:cs="Times New Roman"/>
          <w:sz w:val="24"/>
          <w:szCs w:val="24"/>
        </w:rPr>
        <w:t xml:space="preserve">belonging to different racial groups </w:t>
      </w:r>
      <w:r w:rsidR="0010755F">
        <w:rPr>
          <w:rFonts w:ascii="Times New Roman" w:hAnsi="Times New Roman" w:cs="Times New Roman"/>
          <w:sz w:val="24"/>
          <w:szCs w:val="24"/>
        </w:rPr>
        <w:t>equally</w:t>
      </w:r>
      <w:r w:rsidR="00E97E44">
        <w:rPr>
          <w:rFonts w:ascii="Times New Roman" w:hAnsi="Times New Roman" w:cs="Times New Roman"/>
          <w:sz w:val="24"/>
          <w:szCs w:val="24"/>
        </w:rPr>
        <w:t>, treating</w:t>
      </w:r>
      <w:r w:rsidR="0053452C">
        <w:rPr>
          <w:rFonts w:ascii="Times New Roman" w:hAnsi="Times New Roman" w:cs="Times New Roman"/>
          <w:sz w:val="24"/>
          <w:szCs w:val="24"/>
        </w:rPr>
        <w:t xml:space="preserve"> </w:t>
      </w:r>
      <w:r w:rsidR="00BF2F8D">
        <w:rPr>
          <w:rFonts w:ascii="Times New Roman" w:hAnsi="Times New Roman" w:cs="Times New Roman"/>
          <w:sz w:val="24"/>
          <w:szCs w:val="24"/>
        </w:rPr>
        <w:t>Black-Americans</w:t>
      </w:r>
      <w:r w:rsidR="0053452C">
        <w:rPr>
          <w:rFonts w:ascii="Times New Roman" w:hAnsi="Times New Roman" w:cs="Times New Roman"/>
          <w:sz w:val="24"/>
          <w:szCs w:val="24"/>
        </w:rPr>
        <w:t xml:space="preserve"> as slaves was not morally wrong</w:t>
      </w:r>
      <w:r w:rsidR="00837AEC">
        <w:rPr>
          <w:rFonts w:ascii="Times New Roman" w:hAnsi="Times New Roman" w:cs="Times New Roman"/>
          <w:sz w:val="24"/>
          <w:szCs w:val="24"/>
        </w:rPr>
        <w:t xml:space="preserve"> (</w:t>
      </w:r>
      <w:r w:rsidR="00837A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Lawson, </w:t>
      </w:r>
      <w:r w:rsidR="00837AEC" w:rsidRPr="004C1B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1992).</w:t>
      </w:r>
      <w:r w:rsidR="0053452C">
        <w:rPr>
          <w:rFonts w:ascii="Times New Roman" w:hAnsi="Times New Roman" w:cs="Times New Roman"/>
          <w:sz w:val="24"/>
          <w:szCs w:val="24"/>
        </w:rPr>
        <w:t xml:space="preserve"> </w:t>
      </w:r>
      <w:r w:rsidR="009B5B76">
        <w:rPr>
          <w:rFonts w:ascii="Times New Roman" w:hAnsi="Times New Roman" w:cs="Times New Roman"/>
          <w:sz w:val="24"/>
          <w:szCs w:val="24"/>
        </w:rPr>
        <w:t xml:space="preserve">The idea that there </w:t>
      </w:r>
      <w:r w:rsidR="00E47C1B">
        <w:rPr>
          <w:rFonts w:ascii="Times New Roman" w:hAnsi="Times New Roman" w:cs="Times New Roman"/>
          <w:sz w:val="24"/>
          <w:szCs w:val="24"/>
        </w:rPr>
        <w:t>were</w:t>
      </w:r>
      <w:r w:rsidR="009B5B76">
        <w:rPr>
          <w:rFonts w:ascii="Times New Roman" w:hAnsi="Times New Roman" w:cs="Times New Roman"/>
          <w:sz w:val="24"/>
          <w:szCs w:val="24"/>
        </w:rPr>
        <w:t xml:space="preserve"> different races helped resolve the contradiction between a natural right to freedom and the fact of slavery.</w:t>
      </w:r>
      <w:r w:rsidR="00607AAC">
        <w:rPr>
          <w:rFonts w:ascii="Times New Roman" w:hAnsi="Times New Roman" w:cs="Times New Roman"/>
          <w:sz w:val="24"/>
          <w:szCs w:val="24"/>
        </w:rPr>
        <w:t xml:space="preserve"> </w:t>
      </w:r>
      <w:r w:rsidR="001E55B5">
        <w:rPr>
          <w:rFonts w:ascii="Times New Roman" w:hAnsi="Times New Roman" w:cs="Times New Roman"/>
          <w:sz w:val="24"/>
          <w:szCs w:val="24"/>
        </w:rPr>
        <w:t>I</w:t>
      </w:r>
      <w:r w:rsidR="0091622B">
        <w:rPr>
          <w:rFonts w:ascii="Times New Roman" w:hAnsi="Times New Roman" w:cs="Times New Roman"/>
          <w:sz w:val="24"/>
          <w:szCs w:val="24"/>
        </w:rPr>
        <w:t>f Whites were their own distinct category, then</w:t>
      </w:r>
      <w:r w:rsidR="0047297F">
        <w:rPr>
          <w:rFonts w:ascii="Times New Roman" w:hAnsi="Times New Roman" w:cs="Times New Roman"/>
          <w:sz w:val="24"/>
          <w:szCs w:val="24"/>
        </w:rPr>
        <w:t>,</w:t>
      </w:r>
      <w:r w:rsidR="0091622B">
        <w:rPr>
          <w:rFonts w:ascii="Times New Roman" w:hAnsi="Times New Roman" w:cs="Times New Roman"/>
          <w:sz w:val="24"/>
          <w:szCs w:val="24"/>
        </w:rPr>
        <w:t xml:space="preserve"> they could</w:t>
      </w:r>
      <w:r w:rsidR="00DD1FF5">
        <w:rPr>
          <w:rFonts w:ascii="Times New Roman" w:hAnsi="Times New Roman" w:cs="Times New Roman"/>
          <w:sz w:val="24"/>
          <w:szCs w:val="24"/>
        </w:rPr>
        <w:t xml:space="preserve"> have fe</w:t>
      </w:r>
      <w:r w:rsidR="0091622B">
        <w:rPr>
          <w:rFonts w:ascii="Times New Roman" w:hAnsi="Times New Roman" w:cs="Times New Roman"/>
          <w:sz w:val="24"/>
          <w:szCs w:val="24"/>
        </w:rPr>
        <w:t>l</w:t>
      </w:r>
      <w:r w:rsidR="00DD1FF5">
        <w:rPr>
          <w:rFonts w:ascii="Times New Roman" w:hAnsi="Times New Roman" w:cs="Times New Roman"/>
          <w:sz w:val="24"/>
          <w:szCs w:val="24"/>
        </w:rPr>
        <w:t>t</w:t>
      </w:r>
      <w:r w:rsidR="0091622B">
        <w:rPr>
          <w:rFonts w:ascii="Times New Roman" w:hAnsi="Times New Roman" w:cs="Times New Roman"/>
          <w:sz w:val="24"/>
          <w:szCs w:val="24"/>
        </w:rPr>
        <w:t xml:space="preserve"> better about denying freedom to people who they labeled black and </w:t>
      </w:r>
      <w:r w:rsidR="0099593C">
        <w:rPr>
          <w:rFonts w:ascii="Times New Roman" w:hAnsi="Times New Roman" w:cs="Times New Roman"/>
          <w:sz w:val="24"/>
          <w:szCs w:val="24"/>
        </w:rPr>
        <w:t xml:space="preserve">whom they </w:t>
      </w:r>
      <w:r w:rsidR="0091622B">
        <w:rPr>
          <w:rFonts w:ascii="Times New Roman" w:hAnsi="Times New Roman" w:cs="Times New Roman"/>
          <w:sz w:val="24"/>
          <w:szCs w:val="24"/>
        </w:rPr>
        <w:t>decide</w:t>
      </w:r>
      <w:r w:rsidR="00236E48">
        <w:rPr>
          <w:rFonts w:ascii="Times New Roman" w:hAnsi="Times New Roman" w:cs="Times New Roman"/>
          <w:sz w:val="24"/>
          <w:szCs w:val="24"/>
        </w:rPr>
        <w:t>d were fundamentally different</w:t>
      </w:r>
      <w:r w:rsidR="00CF75DC">
        <w:rPr>
          <w:rFonts w:ascii="Times New Roman" w:hAnsi="Times New Roman" w:cs="Times New Roman"/>
          <w:sz w:val="24"/>
          <w:szCs w:val="24"/>
        </w:rPr>
        <w:t xml:space="preserve"> (</w:t>
      </w:r>
      <w:r w:rsidR="00CF7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Appiah, </w:t>
      </w:r>
      <w:r w:rsidR="00CF75DC" w:rsidRPr="000F02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1994).</w:t>
      </w:r>
      <w:r w:rsidR="00236E48">
        <w:rPr>
          <w:rFonts w:ascii="Times New Roman" w:hAnsi="Times New Roman" w:cs="Times New Roman"/>
          <w:sz w:val="24"/>
          <w:szCs w:val="24"/>
        </w:rPr>
        <w:t xml:space="preserve"> Therefore, by acknowledging that there are different races and that one can associate with any of the available racial groups helped resolve the contradiction. </w:t>
      </w:r>
    </w:p>
    <w:p w:rsidR="005B4C1C" w:rsidRDefault="005B4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F7C26" w:rsidRDefault="005B4C1C" w:rsidP="005A55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F0286" w:rsidRPr="000F0286" w:rsidRDefault="000F0286" w:rsidP="000F028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02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Appiah, A. (1994). Race, culture, identity: Misunderstood connections.</w:t>
      </w:r>
    </w:p>
    <w:p w:rsidR="005B4C1C" w:rsidRDefault="004C1B4A" w:rsidP="004C1B4A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C1B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Lawson, B. E. (1992). Moral discourse and slavery. </w:t>
      </w:r>
      <w:r w:rsidRPr="004C1B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Between slavery and freedom: Philosophy and American slavery</w:t>
      </w:r>
      <w:r w:rsidRPr="004C1B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71-89.</w:t>
      </w:r>
    </w:p>
    <w:p w:rsidR="00F13EE6" w:rsidRPr="004C1B4A" w:rsidRDefault="00F13EE6" w:rsidP="004C1B4A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13EE6" w:rsidRDefault="00F13EE6">
      <w:pPr>
        <w:rPr>
          <w:rFonts w:ascii="Arial" w:hAnsi="Arial" w:cs="Arial"/>
          <w:sz w:val="24"/>
          <w:szCs w:val="24"/>
        </w:rPr>
      </w:pPr>
    </w:p>
    <w:p w:rsidR="00C92E20" w:rsidRDefault="00C92E20">
      <w:pPr>
        <w:rPr>
          <w:rFonts w:ascii="Arial" w:hAnsi="Arial" w:cs="Arial"/>
          <w:sz w:val="24"/>
          <w:szCs w:val="24"/>
        </w:rPr>
      </w:pPr>
    </w:p>
    <w:p w:rsidR="00C92E20" w:rsidRDefault="00C92E20">
      <w:pPr>
        <w:rPr>
          <w:rFonts w:ascii="Arial" w:hAnsi="Arial" w:cs="Arial"/>
          <w:sz w:val="24"/>
          <w:szCs w:val="24"/>
        </w:rPr>
      </w:pPr>
    </w:p>
    <w:p w:rsidR="003074E0" w:rsidRDefault="003074E0"/>
    <w:p w:rsidR="003074E0" w:rsidRDefault="003074E0"/>
    <w:p w:rsidR="003074E0" w:rsidRDefault="003074E0"/>
    <w:sectPr w:rsidR="003074E0" w:rsidSect="00480B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678" w:rsidRDefault="00837678" w:rsidP="00480B5E">
      <w:pPr>
        <w:spacing w:after="0" w:line="240" w:lineRule="auto"/>
      </w:pPr>
      <w:r>
        <w:separator/>
      </w:r>
    </w:p>
  </w:endnote>
  <w:endnote w:type="continuationSeparator" w:id="1">
    <w:p w:rsidR="00837678" w:rsidRDefault="00837678" w:rsidP="00480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678" w:rsidRDefault="00837678" w:rsidP="00480B5E">
      <w:pPr>
        <w:spacing w:after="0" w:line="240" w:lineRule="auto"/>
      </w:pPr>
      <w:r>
        <w:separator/>
      </w:r>
    </w:p>
  </w:footnote>
  <w:footnote w:type="continuationSeparator" w:id="1">
    <w:p w:rsidR="00837678" w:rsidRDefault="00837678" w:rsidP="00480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5E" w:rsidRPr="00480B5E" w:rsidRDefault="00480B5E" w:rsidP="00480B5E">
    <w:pPr>
      <w:pStyle w:val="Header"/>
      <w:tabs>
        <w:tab w:val="left" w:pos="402"/>
      </w:tabs>
      <w:jc w:val="right"/>
      <w:rPr>
        <w:sz w:val="24"/>
        <w:szCs w:val="24"/>
      </w:rPr>
    </w:pPr>
    <w:r w:rsidRPr="00480B5E">
      <w:rPr>
        <w:sz w:val="24"/>
        <w:szCs w:val="24"/>
      </w:rPr>
      <w:fldChar w:fldCharType="begin"/>
    </w:r>
    <w:r w:rsidRPr="00480B5E">
      <w:rPr>
        <w:sz w:val="24"/>
        <w:szCs w:val="24"/>
      </w:rPr>
      <w:instrText xml:space="preserve"> PAGE   \* MERGEFORMAT </w:instrText>
    </w:r>
    <w:r w:rsidRPr="00480B5E">
      <w:rPr>
        <w:sz w:val="24"/>
        <w:szCs w:val="24"/>
      </w:rPr>
      <w:fldChar w:fldCharType="separate"/>
    </w:r>
    <w:r w:rsidR="006470D7">
      <w:rPr>
        <w:noProof/>
        <w:sz w:val="24"/>
        <w:szCs w:val="24"/>
      </w:rPr>
      <w:t>2</w:t>
    </w:r>
    <w:r w:rsidRPr="00480B5E">
      <w:rPr>
        <w:sz w:val="24"/>
        <w:szCs w:val="24"/>
      </w:rPr>
      <w:fldChar w:fldCharType="end"/>
    </w:r>
    <w:r w:rsidRPr="00480B5E">
      <w:rPr>
        <w:sz w:val="24"/>
        <w:szCs w:val="24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5E" w:rsidRPr="00480B5E" w:rsidRDefault="00480B5E">
    <w:pPr>
      <w:pStyle w:val="Header"/>
      <w:rPr>
        <w:rFonts w:ascii="Times New Roman" w:hAnsi="Times New Roman" w:cs="Times New Roman"/>
        <w:sz w:val="24"/>
        <w:szCs w:val="24"/>
      </w:rPr>
    </w:pPr>
    <w:r w:rsidRPr="00480B5E">
      <w:rPr>
        <w:rFonts w:ascii="Times New Roman" w:hAnsi="Times New Roman" w:cs="Times New Roman"/>
        <w:sz w:val="24"/>
        <w:szCs w:val="24"/>
      </w:rPr>
      <w:t>Running Head: RACISM</w:t>
    </w:r>
    <w:r w:rsidRPr="00480B5E">
      <w:rPr>
        <w:rFonts w:ascii="Times New Roman" w:hAnsi="Times New Roman" w:cs="Times New Roman"/>
        <w:sz w:val="24"/>
        <w:szCs w:val="24"/>
      </w:rPr>
      <w:tab/>
    </w:r>
    <w:r w:rsidRPr="00480B5E">
      <w:rPr>
        <w:rFonts w:ascii="Times New Roman" w:hAnsi="Times New Roman" w:cs="Times New Roman"/>
        <w:sz w:val="24"/>
        <w:szCs w:val="24"/>
      </w:rPr>
      <w:tab/>
    </w:r>
    <w:r w:rsidRPr="00480B5E">
      <w:rPr>
        <w:rFonts w:ascii="Times New Roman" w:hAnsi="Times New Roman" w:cs="Times New Roman"/>
        <w:sz w:val="24"/>
        <w:szCs w:val="24"/>
      </w:rPr>
      <w:fldChar w:fldCharType="begin"/>
    </w:r>
    <w:r w:rsidRPr="00480B5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80B5E">
      <w:rPr>
        <w:rFonts w:ascii="Times New Roman" w:hAnsi="Times New Roman" w:cs="Times New Roman"/>
        <w:sz w:val="24"/>
        <w:szCs w:val="24"/>
      </w:rPr>
      <w:fldChar w:fldCharType="separate"/>
    </w:r>
    <w:r w:rsidR="006470D7">
      <w:rPr>
        <w:rFonts w:ascii="Times New Roman" w:hAnsi="Times New Roman" w:cs="Times New Roman"/>
        <w:noProof/>
        <w:sz w:val="24"/>
        <w:szCs w:val="24"/>
      </w:rPr>
      <w:t>1</w:t>
    </w:r>
    <w:r w:rsidRPr="00480B5E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5720"/>
    <w:rsid w:val="00002D26"/>
    <w:rsid w:val="00023744"/>
    <w:rsid w:val="00023930"/>
    <w:rsid w:val="00035D96"/>
    <w:rsid w:val="00040C7F"/>
    <w:rsid w:val="00053CB2"/>
    <w:rsid w:val="000609CB"/>
    <w:rsid w:val="00094C5D"/>
    <w:rsid w:val="00094D48"/>
    <w:rsid w:val="000B053F"/>
    <w:rsid w:val="000B16DE"/>
    <w:rsid w:val="000B5886"/>
    <w:rsid w:val="000B75E4"/>
    <w:rsid w:val="000E1B67"/>
    <w:rsid w:val="000E45C4"/>
    <w:rsid w:val="000F0286"/>
    <w:rsid w:val="0010755F"/>
    <w:rsid w:val="00114EFD"/>
    <w:rsid w:val="0012721D"/>
    <w:rsid w:val="0014090E"/>
    <w:rsid w:val="001555D3"/>
    <w:rsid w:val="00163149"/>
    <w:rsid w:val="0019194A"/>
    <w:rsid w:val="001951A0"/>
    <w:rsid w:val="001A10E3"/>
    <w:rsid w:val="001C5720"/>
    <w:rsid w:val="001D1275"/>
    <w:rsid w:val="001E094A"/>
    <w:rsid w:val="001E2055"/>
    <w:rsid w:val="001E55B5"/>
    <w:rsid w:val="001E7955"/>
    <w:rsid w:val="001F7C26"/>
    <w:rsid w:val="00236E48"/>
    <w:rsid w:val="00240CBD"/>
    <w:rsid w:val="002613F7"/>
    <w:rsid w:val="002B7B7F"/>
    <w:rsid w:val="002D65DF"/>
    <w:rsid w:val="002F7C49"/>
    <w:rsid w:val="003074E0"/>
    <w:rsid w:val="00330E5E"/>
    <w:rsid w:val="003432E7"/>
    <w:rsid w:val="0035275A"/>
    <w:rsid w:val="00355585"/>
    <w:rsid w:val="00361BB8"/>
    <w:rsid w:val="00371EE8"/>
    <w:rsid w:val="00380088"/>
    <w:rsid w:val="00383787"/>
    <w:rsid w:val="00393AB6"/>
    <w:rsid w:val="00396266"/>
    <w:rsid w:val="003A5A0C"/>
    <w:rsid w:val="00424F59"/>
    <w:rsid w:val="0047297F"/>
    <w:rsid w:val="00480B5E"/>
    <w:rsid w:val="004B1B0A"/>
    <w:rsid w:val="004B7D14"/>
    <w:rsid w:val="004C1B4A"/>
    <w:rsid w:val="004C6781"/>
    <w:rsid w:val="004D09BA"/>
    <w:rsid w:val="004F2C94"/>
    <w:rsid w:val="005109C3"/>
    <w:rsid w:val="00514806"/>
    <w:rsid w:val="0053452C"/>
    <w:rsid w:val="0054165A"/>
    <w:rsid w:val="00544C2C"/>
    <w:rsid w:val="00553A4D"/>
    <w:rsid w:val="0057270F"/>
    <w:rsid w:val="005740CD"/>
    <w:rsid w:val="00596633"/>
    <w:rsid w:val="005A5536"/>
    <w:rsid w:val="005B332B"/>
    <w:rsid w:val="005B4C1C"/>
    <w:rsid w:val="005B5F86"/>
    <w:rsid w:val="005C14F0"/>
    <w:rsid w:val="005C5FB1"/>
    <w:rsid w:val="00607AAC"/>
    <w:rsid w:val="0061600C"/>
    <w:rsid w:val="0062552B"/>
    <w:rsid w:val="00635854"/>
    <w:rsid w:val="006470D7"/>
    <w:rsid w:val="00656860"/>
    <w:rsid w:val="00656C75"/>
    <w:rsid w:val="006804A2"/>
    <w:rsid w:val="0068748E"/>
    <w:rsid w:val="006A17F6"/>
    <w:rsid w:val="006B6348"/>
    <w:rsid w:val="006B6604"/>
    <w:rsid w:val="006B7BF2"/>
    <w:rsid w:val="006D46A2"/>
    <w:rsid w:val="006D70F4"/>
    <w:rsid w:val="006E4A43"/>
    <w:rsid w:val="007036EA"/>
    <w:rsid w:val="007274C0"/>
    <w:rsid w:val="007420EA"/>
    <w:rsid w:val="00744B20"/>
    <w:rsid w:val="00746DE6"/>
    <w:rsid w:val="007574B3"/>
    <w:rsid w:val="00757C9F"/>
    <w:rsid w:val="00762CBE"/>
    <w:rsid w:val="00795A3F"/>
    <w:rsid w:val="00796A5F"/>
    <w:rsid w:val="007A3586"/>
    <w:rsid w:val="007B174F"/>
    <w:rsid w:val="007C3496"/>
    <w:rsid w:val="007D377D"/>
    <w:rsid w:val="007F7382"/>
    <w:rsid w:val="008008F0"/>
    <w:rsid w:val="00817AD1"/>
    <w:rsid w:val="00823ADA"/>
    <w:rsid w:val="00837678"/>
    <w:rsid w:val="00837AEC"/>
    <w:rsid w:val="0084383A"/>
    <w:rsid w:val="00850FF7"/>
    <w:rsid w:val="00871F0B"/>
    <w:rsid w:val="00891F9C"/>
    <w:rsid w:val="008A353A"/>
    <w:rsid w:val="008D2E5D"/>
    <w:rsid w:val="008E39C5"/>
    <w:rsid w:val="0091622B"/>
    <w:rsid w:val="00921FF6"/>
    <w:rsid w:val="009344B8"/>
    <w:rsid w:val="00957FC1"/>
    <w:rsid w:val="00967642"/>
    <w:rsid w:val="00971910"/>
    <w:rsid w:val="00987A51"/>
    <w:rsid w:val="0099593C"/>
    <w:rsid w:val="00997E45"/>
    <w:rsid w:val="009A62EE"/>
    <w:rsid w:val="009B5B76"/>
    <w:rsid w:val="009D7C68"/>
    <w:rsid w:val="009E1926"/>
    <w:rsid w:val="009F51BC"/>
    <w:rsid w:val="009F7306"/>
    <w:rsid w:val="00A06B4D"/>
    <w:rsid w:val="00A26F24"/>
    <w:rsid w:val="00A27001"/>
    <w:rsid w:val="00A3364A"/>
    <w:rsid w:val="00A378E7"/>
    <w:rsid w:val="00A41E99"/>
    <w:rsid w:val="00A4719F"/>
    <w:rsid w:val="00A47ED3"/>
    <w:rsid w:val="00A51599"/>
    <w:rsid w:val="00A9344F"/>
    <w:rsid w:val="00AA64D6"/>
    <w:rsid w:val="00AB1136"/>
    <w:rsid w:val="00AE3C76"/>
    <w:rsid w:val="00AF6E21"/>
    <w:rsid w:val="00B14B72"/>
    <w:rsid w:val="00B547A9"/>
    <w:rsid w:val="00B57E6B"/>
    <w:rsid w:val="00B842F4"/>
    <w:rsid w:val="00B84F42"/>
    <w:rsid w:val="00B86AAE"/>
    <w:rsid w:val="00BB62AC"/>
    <w:rsid w:val="00BC6893"/>
    <w:rsid w:val="00BE1A6E"/>
    <w:rsid w:val="00BF2F8D"/>
    <w:rsid w:val="00C00260"/>
    <w:rsid w:val="00C116CA"/>
    <w:rsid w:val="00C20390"/>
    <w:rsid w:val="00C3484D"/>
    <w:rsid w:val="00C56F72"/>
    <w:rsid w:val="00C60082"/>
    <w:rsid w:val="00C66446"/>
    <w:rsid w:val="00C92E20"/>
    <w:rsid w:val="00CA3BEC"/>
    <w:rsid w:val="00CB140F"/>
    <w:rsid w:val="00CD611D"/>
    <w:rsid w:val="00CD765A"/>
    <w:rsid w:val="00CE45B3"/>
    <w:rsid w:val="00CF4865"/>
    <w:rsid w:val="00CF75DC"/>
    <w:rsid w:val="00D175F4"/>
    <w:rsid w:val="00D35B74"/>
    <w:rsid w:val="00D45501"/>
    <w:rsid w:val="00D540A2"/>
    <w:rsid w:val="00D6184D"/>
    <w:rsid w:val="00D70596"/>
    <w:rsid w:val="00DA1B51"/>
    <w:rsid w:val="00DB1266"/>
    <w:rsid w:val="00DD1FF5"/>
    <w:rsid w:val="00DD263D"/>
    <w:rsid w:val="00DE389A"/>
    <w:rsid w:val="00DF0B68"/>
    <w:rsid w:val="00E035A5"/>
    <w:rsid w:val="00E47C1B"/>
    <w:rsid w:val="00E502F6"/>
    <w:rsid w:val="00E97E44"/>
    <w:rsid w:val="00EA07E3"/>
    <w:rsid w:val="00EB242C"/>
    <w:rsid w:val="00EB57E2"/>
    <w:rsid w:val="00EB72CA"/>
    <w:rsid w:val="00EB7801"/>
    <w:rsid w:val="00ED7AEB"/>
    <w:rsid w:val="00EF197B"/>
    <w:rsid w:val="00F07550"/>
    <w:rsid w:val="00F077FB"/>
    <w:rsid w:val="00F13EE6"/>
    <w:rsid w:val="00F63807"/>
    <w:rsid w:val="00F67CA7"/>
    <w:rsid w:val="00F7525B"/>
    <w:rsid w:val="00F9407D"/>
    <w:rsid w:val="00FD0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0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0B5E"/>
  </w:style>
  <w:style w:type="paragraph" w:styleId="Footer">
    <w:name w:val="footer"/>
    <w:basedOn w:val="Normal"/>
    <w:link w:val="FooterChar"/>
    <w:uiPriority w:val="99"/>
    <w:semiHidden/>
    <w:unhideWhenUsed/>
    <w:rsid w:val="00480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0B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1460</cp:revision>
  <dcterms:created xsi:type="dcterms:W3CDTF">2017-12-04T01:07:00Z</dcterms:created>
  <dcterms:modified xsi:type="dcterms:W3CDTF">2017-12-04T05:07:00Z</dcterms:modified>
</cp:coreProperties>
</file>