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AFE083" w14:textId="77777777" w:rsidR="003734C9" w:rsidRDefault="003734C9" w:rsidP="003734C9">
      <w:pPr>
        <w:pStyle w:val="Header"/>
        <w:tabs>
          <w:tab w:val="clear" w:pos="4320"/>
          <w:tab w:val="clear" w:pos="8640"/>
        </w:tabs>
      </w:pPr>
      <w:bookmarkStart w:id="0" w:name="OLE_LINK1"/>
      <w:bookmarkStart w:id="1" w:name="OLE_LINK2"/>
    </w:p>
    <w:bookmarkEnd w:id="0"/>
    <w:bookmarkEnd w:id="1"/>
    <w:p w14:paraId="70879CA5" w14:textId="77777777" w:rsidR="003734C9" w:rsidRDefault="003734C9" w:rsidP="00610902">
      <w:pPr>
        <w:pStyle w:val="Heading3"/>
        <w:jc w:val="left"/>
      </w:pPr>
    </w:p>
    <w:p w14:paraId="1D9157AF" w14:textId="77777777" w:rsidR="00507169" w:rsidRDefault="0066215B" w:rsidP="008D0F31">
      <w:pPr>
        <w:rPr>
          <w:rFonts w:ascii="Georgia" w:hAnsi="Georgia" w:cs="Georgia"/>
          <w:i/>
          <w:sz w:val="18"/>
          <w:szCs w:val="18"/>
          <w:lang w:eastAsia="en-CA"/>
        </w:rPr>
      </w:pPr>
      <w:r w:rsidRPr="0091025D">
        <w:rPr>
          <w:bCs/>
        </w:rPr>
        <w:t xml:space="preserve">Review the </w:t>
      </w:r>
      <w:r w:rsidR="008D0F31">
        <w:rPr>
          <w:bCs/>
        </w:rPr>
        <w:t xml:space="preserve">Power Point posted in Week 2 on Blackboard. Download </w:t>
      </w:r>
      <w:r w:rsidR="007F6040">
        <w:rPr>
          <w:bCs/>
        </w:rPr>
        <w:t xml:space="preserve">[for no charge] </w:t>
      </w:r>
      <w:r w:rsidR="008D0F31">
        <w:rPr>
          <w:bCs/>
        </w:rPr>
        <w:t xml:space="preserve">all three papers written by Carrie </w:t>
      </w:r>
      <w:proofErr w:type="spellStart"/>
      <w:r w:rsidR="008D0F31">
        <w:rPr>
          <w:bCs/>
        </w:rPr>
        <w:t>Menkel</w:t>
      </w:r>
      <w:proofErr w:type="spellEnd"/>
      <w:r w:rsidR="008D0F31">
        <w:rPr>
          <w:bCs/>
        </w:rPr>
        <w:t>-Meadow</w:t>
      </w:r>
      <w:r w:rsidR="007F6040">
        <w:rPr>
          <w:bCs/>
        </w:rPr>
        <w:t xml:space="preserve"> which are referenced in the last slides. </w:t>
      </w:r>
      <w:r w:rsidR="008D0F31">
        <w:rPr>
          <w:bCs/>
        </w:rPr>
        <w:t xml:space="preserve"> </w:t>
      </w:r>
    </w:p>
    <w:p w14:paraId="6BDDA438" w14:textId="77777777" w:rsidR="00031688" w:rsidRPr="00507169" w:rsidRDefault="00031688" w:rsidP="00507169">
      <w:pPr>
        <w:autoSpaceDE w:val="0"/>
        <w:autoSpaceDN w:val="0"/>
        <w:adjustRightInd w:val="0"/>
        <w:ind w:left="720"/>
        <w:rPr>
          <w:bCs/>
          <w:i/>
          <w:sz w:val="18"/>
          <w:szCs w:val="18"/>
        </w:rPr>
      </w:pPr>
    </w:p>
    <w:p w14:paraId="30F1FBC5" w14:textId="77777777" w:rsidR="008D0F31" w:rsidRDefault="00031688">
      <w:pPr>
        <w:rPr>
          <w:bCs/>
        </w:rPr>
      </w:pPr>
      <w:r w:rsidRPr="00031688">
        <w:rPr>
          <w:b/>
          <w:bCs/>
        </w:rPr>
        <w:t>Resources:</w:t>
      </w:r>
      <w:r>
        <w:rPr>
          <w:bCs/>
        </w:rPr>
        <w:t xml:space="preserve"> </w:t>
      </w:r>
    </w:p>
    <w:p w14:paraId="4E547F1F" w14:textId="77777777" w:rsidR="008D0F31" w:rsidRDefault="008D0F31" w:rsidP="008D0F31">
      <w:pPr>
        <w:pStyle w:val="ListParagraph"/>
        <w:numPr>
          <w:ilvl w:val="0"/>
          <w:numId w:val="10"/>
        </w:numPr>
        <w:rPr>
          <w:bCs/>
        </w:rPr>
      </w:pPr>
      <w:r>
        <w:rPr>
          <w:bCs/>
        </w:rPr>
        <w:t>Required Textbooks and assigned reading;</w:t>
      </w:r>
      <w:r w:rsidR="00DE08E0">
        <w:rPr>
          <w:bCs/>
        </w:rPr>
        <w:t xml:space="preserve"> and</w:t>
      </w:r>
    </w:p>
    <w:p w14:paraId="1A9D97D7" w14:textId="77777777" w:rsidR="00031688" w:rsidRPr="008D0F31" w:rsidRDefault="00DE08E0" w:rsidP="008D0F31">
      <w:pPr>
        <w:pStyle w:val="ListParagraph"/>
        <w:numPr>
          <w:ilvl w:val="0"/>
          <w:numId w:val="10"/>
        </w:numPr>
        <w:rPr>
          <w:bCs/>
        </w:rPr>
      </w:pPr>
      <w:r>
        <w:rPr>
          <w:bCs/>
        </w:rPr>
        <w:t xml:space="preserve">Week 2 “Accessible Introduction to ADR” Power Point. </w:t>
      </w:r>
    </w:p>
    <w:p w14:paraId="2AD6C2D6" w14:textId="77777777" w:rsidR="001E7B6C" w:rsidRDefault="001E7B6C">
      <w:pPr>
        <w:rPr>
          <w:bCs/>
        </w:rPr>
      </w:pPr>
    </w:p>
    <w:p w14:paraId="0BFD5A45" w14:textId="77777777" w:rsidR="00031688" w:rsidRPr="00DE08E0" w:rsidRDefault="00DE08E0">
      <w:pPr>
        <w:rPr>
          <w:b/>
          <w:bCs/>
        </w:rPr>
      </w:pPr>
      <w:r w:rsidRPr="00DE08E0">
        <w:rPr>
          <w:b/>
          <w:bCs/>
        </w:rPr>
        <w:t>Topic:</w:t>
      </w:r>
    </w:p>
    <w:p w14:paraId="117CCA55" w14:textId="77777777" w:rsidR="00402CD8" w:rsidRDefault="00402CD8">
      <w:pPr>
        <w:rPr>
          <w:bCs/>
        </w:rPr>
      </w:pPr>
    </w:p>
    <w:p w14:paraId="7B6ADA5E" w14:textId="77777777" w:rsidR="00DE08E0" w:rsidRPr="00402CD8" w:rsidRDefault="00DE08E0">
      <w:pPr>
        <w:rPr>
          <w:b/>
          <w:bCs/>
        </w:rPr>
      </w:pPr>
      <w:r w:rsidRPr="00402CD8">
        <w:rPr>
          <w:b/>
          <w:bCs/>
        </w:rPr>
        <w:t xml:space="preserve">The Three Orientations of Mediation: </w:t>
      </w:r>
      <w:r w:rsidRPr="00402CD8">
        <w:rPr>
          <w:b/>
          <w:bCs/>
          <w:i/>
        </w:rPr>
        <w:t>Evaluative, Facilitative, and Transformative</w:t>
      </w:r>
      <w:r w:rsidRPr="00402CD8">
        <w:rPr>
          <w:b/>
          <w:bCs/>
        </w:rPr>
        <w:t>.</w:t>
      </w:r>
    </w:p>
    <w:p w14:paraId="4D4850E4" w14:textId="77777777" w:rsidR="00F65706" w:rsidRDefault="00F65706">
      <w:pPr>
        <w:pStyle w:val="Heading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The Format:</w:t>
      </w:r>
    </w:p>
    <w:p w14:paraId="6A5427B2" w14:textId="77777777" w:rsidR="00826671" w:rsidRDefault="00F65706">
      <w:pPr>
        <w:pStyle w:val="Heading1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26671">
        <w:rPr>
          <w:rFonts w:ascii="Times New Roman" w:hAnsi="Times New Roman" w:cs="Times New Roman"/>
          <w:bCs w:val="0"/>
          <w:sz w:val="24"/>
          <w:szCs w:val="24"/>
        </w:rPr>
        <w:t xml:space="preserve">The assignments are due in paper format </w:t>
      </w:r>
      <w:r w:rsidR="00B83875">
        <w:rPr>
          <w:rFonts w:ascii="Times New Roman" w:hAnsi="Times New Roman" w:cs="Times New Roman"/>
          <w:bCs w:val="0"/>
          <w:sz w:val="24"/>
          <w:szCs w:val="24"/>
        </w:rPr>
        <w:t xml:space="preserve">and by email submitted through Blackboard </w:t>
      </w:r>
      <w:r w:rsidR="003734C9">
        <w:rPr>
          <w:rFonts w:ascii="Times New Roman" w:hAnsi="Times New Roman" w:cs="Times New Roman"/>
          <w:bCs w:val="0"/>
          <w:sz w:val="24"/>
          <w:szCs w:val="24"/>
        </w:rPr>
        <w:t xml:space="preserve">at the beginning of </w:t>
      </w:r>
      <w:r w:rsidR="00BE40C2" w:rsidRPr="00826671">
        <w:rPr>
          <w:rFonts w:ascii="Times New Roman" w:hAnsi="Times New Roman" w:cs="Times New Roman"/>
          <w:bCs w:val="0"/>
          <w:sz w:val="24"/>
          <w:szCs w:val="24"/>
        </w:rPr>
        <w:t xml:space="preserve">class </w:t>
      </w:r>
      <w:r w:rsidR="009722D9">
        <w:rPr>
          <w:rFonts w:ascii="Times New Roman" w:hAnsi="Times New Roman" w:cs="Times New Roman"/>
          <w:bCs w:val="0"/>
          <w:sz w:val="24"/>
          <w:szCs w:val="24"/>
        </w:rPr>
        <w:t xml:space="preserve">in Week </w:t>
      </w:r>
      <w:r w:rsidR="00893B60">
        <w:rPr>
          <w:rFonts w:ascii="Times New Roman" w:hAnsi="Times New Roman" w:cs="Times New Roman"/>
          <w:bCs w:val="0"/>
          <w:sz w:val="24"/>
          <w:szCs w:val="24"/>
        </w:rPr>
        <w:t>4</w:t>
      </w:r>
      <w:r w:rsidR="00A8636D" w:rsidRPr="00826671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r w:rsidR="00C92D55">
        <w:rPr>
          <w:rFonts w:ascii="Times New Roman" w:hAnsi="Times New Roman" w:cs="Times New Roman"/>
          <w:b w:val="0"/>
          <w:bCs w:val="0"/>
          <w:sz w:val="24"/>
          <w:szCs w:val="24"/>
        </w:rPr>
        <w:t>A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ssignments </w:t>
      </w:r>
      <w:r w:rsidR="00C92D5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accepted after that date shall be subject to marks reduction as set out below. I will not accept assignments submitted </w:t>
      </w:r>
      <w:r w:rsidR="00B8387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only </w:t>
      </w:r>
      <w:r w:rsidR="00C92D55">
        <w:rPr>
          <w:rFonts w:ascii="Times New Roman" w:hAnsi="Times New Roman" w:cs="Times New Roman"/>
          <w:b w:val="0"/>
          <w:bCs w:val="0"/>
          <w:sz w:val="24"/>
          <w:szCs w:val="24"/>
        </w:rPr>
        <w:t>by email.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A142B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The email submissions may be subject to review through “safe assign”, the Blackboard tool to detect plagiarism. </w:t>
      </w:r>
    </w:p>
    <w:p w14:paraId="3983D4F2" w14:textId="77777777" w:rsidR="00826671" w:rsidRDefault="00826671" w:rsidP="00826671"/>
    <w:p w14:paraId="118D165E" w14:textId="77777777" w:rsidR="00826671" w:rsidRPr="009F3CD7" w:rsidRDefault="00826671" w:rsidP="00826671">
      <w:pPr>
        <w:ind w:left="1440" w:hanging="1440"/>
        <w:rPr>
          <w:b/>
          <w:bCs/>
          <w:u w:val="single"/>
        </w:rPr>
      </w:pPr>
      <w:r w:rsidRPr="009F3CD7">
        <w:rPr>
          <w:b/>
          <w:bCs/>
          <w:u w:val="single"/>
        </w:rPr>
        <w:t>Cautionary Notes to Students:</w:t>
      </w:r>
    </w:p>
    <w:p w14:paraId="6C9FCE71" w14:textId="77777777" w:rsidR="00826671" w:rsidRDefault="00826671" w:rsidP="00826671">
      <w:pPr>
        <w:ind w:left="1440" w:hanging="1440"/>
        <w:rPr>
          <w:b/>
          <w:bCs/>
        </w:rPr>
      </w:pPr>
    </w:p>
    <w:p w14:paraId="49BFAB07" w14:textId="77777777" w:rsidR="00826671" w:rsidRPr="00632FF5" w:rsidRDefault="00826671" w:rsidP="009F3CD7">
      <w:pPr>
        <w:numPr>
          <w:ilvl w:val="0"/>
          <w:numId w:val="9"/>
        </w:numPr>
        <w:spacing w:line="360" w:lineRule="auto"/>
        <w:jc w:val="both"/>
        <w:rPr>
          <w:b/>
          <w:bCs/>
        </w:rPr>
      </w:pPr>
      <w:r>
        <w:rPr>
          <w:bCs/>
        </w:rPr>
        <w:t xml:space="preserve">Students must follow the oral and written instructions given by the faculty member. </w:t>
      </w:r>
      <w:r w:rsidR="00632FF5" w:rsidRPr="00632FF5">
        <w:rPr>
          <w:b/>
          <w:bCs/>
          <w:i/>
        </w:rPr>
        <w:t>All answers must be given in complete sentences</w:t>
      </w:r>
      <w:r w:rsidR="00632FF5">
        <w:rPr>
          <w:bCs/>
        </w:rPr>
        <w:t xml:space="preserve">.  </w:t>
      </w:r>
      <w:r w:rsidR="00632FF5" w:rsidRPr="00632FF5">
        <w:rPr>
          <w:b/>
          <w:bCs/>
        </w:rPr>
        <w:t>H</w:t>
      </w:r>
      <w:r w:rsidRPr="00632FF5">
        <w:rPr>
          <w:b/>
          <w:bCs/>
        </w:rPr>
        <w:t>andwritten assignments, or those not usin</w:t>
      </w:r>
      <w:r w:rsidR="00893B60">
        <w:rPr>
          <w:b/>
          <w:bCs/>
        </w:rPr>
        <w:t>g the templates [the Word table</w:t>
      </w:r>
      <w:r w:rsidRPr="00632FF5">
        <w:rPr>
          <w:b/>
          <w:bCs/>
        </w:rPr>
        <w:t xml:space="preserve">, </w:t>
      </w:r>
      <w:r w:rsidR="003734C9" w:rsidRPr="00632FF5">
        <w:rPr>
          <w:b/>
          <w:bCs/>
        </w:rPr>
        <w:t xml:space="preserve">and </w:t>
      </w:r>
      <w:r w:rsidR="007B2DA2">
        <w:rPr>
          <w:b/>
          <w:bCs/>
        </w:rPr>
        <w:t>the title page with marking rubric</w:t>
      </w:r>
      <w:r w:rsidRPr="00632FF5">
        <w:rPr>
          <w:b/>
          <w:bCs/>
        </w:rPr>
        <w:t xml:space="preserve">] are NOT acceptable and will be given a mark of 0%. </w:t>
      </w:r>
    </w:p>
    <w:p w14:paraId="59110D9F" w14:textId="77777777" w:rsidR="00826671" w:rsidRDefault="00826671" w:rsidP="009F3CD7">
      <w:pPr>
        <w:numPr>
          <w:ilvl w:val="0"/>
          <w:numId w:val="9"/>
        </w:numPr>
        <w:spacing w:line="360" w:lineRule="auto"/>
        <w:jc w:val="both"/>
        <w:rPr>
          <w:bCs/>
        </w:rPr>
      </w:pPr>
      <w:r w:rsidRPr="00F71B78">
        <w:rPr>
          <w:b/>
          <w:bCs/>
          <w:i/>
        </w:rPr>
        <w:t>Students must download the assignment template [the Word table complete with all its content] from Blackboard</w:t>
      </w:r>
      <w:r w:rsidRPr="00F71B78">
        <w:rPr>
          <w:bCs/>
        </w:rPr>
        <w:t xml:space="preserve"> and complete the assignment in the template format.  If the assignment is not </w:t>
      </w:r>
      <w:r>
        <w:rPr>
          <w:bCs/>
        </w:rPr>
        <w:t xml:space="preserve">typed and </w:t>
      </w:r>
      <w:r w:rsidRPr="00F71B78">
        <w:rPr>
          <w:bCs/>
        </w:rPr>
        <w:t xml:space="preserve">in the template format, it will </w:t>
      </w:r>
      <w:r w:rsidRPr="005168F2">
        <w:rPr>
          <w:b/>
          <w:bCs/>
        </w:rPr>
        <w:t>NOT</w:t>
      </w:r>
      <w:r w:rsidRPr="00F71B78">
        <w:rPr>
          <w:bCs/>
        </w:rPr>
        <w:t xml:space="preserve"> be marked for content and the student will receive a mark of </w:t>
      </w:r>
      <w:r w:rsidRPr="005168F2">
        <w:rPr>
          <w:b/>
          <w:bCs/>
        </w:rPr>
        <w:t>ZERO</w:t>
      </w:r>
      <w:r w:rsidRPr="00F71B78">
        <w:rPr>
          <w:bCs/>
        </w:rPr>
        <w:t xml:space="preserve"> for the assignment.  </w:t>
      </w:r>
    </w:p>
    <w:p w14:paraId="7E44840B" w14:textId="77777777" w:rsidR="006244AA" w:rsidRPr="006244AA" w:rsidRDefault="00826671" w:rsidP="006244AA">
      <w:pPr>
        <w:numPr>
          <w:ilvl w:val="0"/>
          <w:numId w:val="9"/>
        </w:numPr>
        <w:spacing w:line="360" w:lineRule="auto"/>
        <w:jc w:val="both"/>
        <w:rPr>
          <w:b/>
          <w:bCs/>
          <w:i/>
        </w:rPr>
      </w:pPr>
      <w:r w:rsidRPr="0006029D">
        <w:rPr>
          <w:b/>
          <w:bCs/>
          <w:i/>
        </w:rPr>
        <w:t xml:space="preserve">Late assignments will be </w:t>
      </w:r>
      <w:r w:rsidR="006244AA">
        <w:rPr>
          <w:b/>
          <w:bCs/>
          <w:i/>
        </w:rPr>
        <w:t xml:space="preserve">subject to the deductions set out in the Week One handout. </w:t>
      </w:r>
      <w:r w:rsidR="006244AA" w:rsidRPr="006244AA">
        <w:rPr>
          <w:b/>
          <w:bCs/>
          <w:i/>
        </w:rPr>
        <w:t xml:space="preserve">If a student misses the deadline for submission of an assignment, the instructor shall deduct 25% for every day that the assignment is late. For example, if an assignment is two days late, then a perfect assignment will only be awarded a mark of 50%.  Assignments must be submitted in paper </w:t>
      </w:r>
      <w:proofErr w:type="gramStart"/>
      <w:r w:rsidR="006244AA" w:rsidRPr="006244AA">
        <w:rPr>
          <w:b/>
          <w:bCs/>
          <w:i/>
        </w:rPr>
        <w:t>format, and</w:t>
      </w:r>
      <w:proofErr w:type="gramEnd"/>
      <w:r w:rsidR="006244AA" w:rsidRPr="006244AA">
        <w:rPr>
          <w:b/>
          <w:bCs/>
          <w:i/>
        </w:rPr>
        <w:t xml:space="preserve"> will not be accepted </w:t>
      </w:r>
      <w:r w:rsidR="00893B60">
        <w:rPr>
          <w:b/>
          <w:bCs/>
          <w:i/>
        </w:rPr>
        <w:t xml:space="preserve">if only submitted </w:t>
      </w:r>
      <w:r w:rsidR="006244AA" w:rsidRPr="006244AA">
        <w:rPr>
          <w:b/>
          <w:bCs/>
          <w:i/>
        </w:rPr>
        <w:t xml:space="preserve">by email. </w:t>
      </w:r>
    </w:p>
    <w:p w14:paraId="258AA0CB" w14:textId="77777777" w:rsidR="00826671" w:rsidRDefault="00EB2011" w:rsidP="009F3CD7">
      <w:pPr>
        <w:numPr>
          <w:ilvl w:val="0"/>
          <w:numId w:val="9"/>
        </w:numPr>
        <w:spacing w:line="360" w:lineRule="auto"/>
        <w:jc w:val="both"/>
        <w:rPr>
          <w:bCs/>
        </w:rPr>
      </w:pPr>
      <w:r>
        <w:rPr>
          <w:bCs/>
        </w:rPr>
        <w:t>Assignments must be completed individually</w:t>
      </w:r>
      <w:r w:rsidR="00826671">
        <w:rPr>
          <w:bCs/>
        </w:rPr>
        <w:t>.</w:t>
      </w:r>
    </w:p>
    <w:p w14:paraId="52475CE5" w14:textId="77777777" w:rsidR="00826671" w:rsidRDefault="00826671" w:rsidP="009F3CD7">
      <w:pPr>
        <w:numPr>
          <w:ilvl w:val="0"/>
          <w:numId w:val="9"/>
        </w:numPr>
        <w:spacing w:line="360" w:lineRule="auto"/>
        <w:jc w:val="both"/>
        <w:rPr>
          <w:bCs/>
        </w:rPr>
      </w:pPr>
      <w:r w:rsidRPr="0000667B">
        <w:rPr>
          <w:b/>
          <w:bCs/>
          <w:i/>
        </w:rPr>
        <w:lastRenderedPageBreak/>
        <w:t>T</w:t>
      </w:r>
      <w:r w:rsidR="00EB2011">
        <w:rPr>
          <w:b/>
          <w:bCs/>
          <w:i/>
        </w:rPr>
        <w:t>wo</w:t>
      </w:r>
      <w:r w:rsidRPr="0000667B">
        <w:rPr>
          <w:b/>
          <w:bCs/>
          <w:i/>
        </w:rPr>
        <w:t xml:space="preserve"> [or more!] students may NOT work together</w:t>
      </w:r>
      <w:r>
        <w:rPr>
          <w:bCs/>
        </w:rPr>
        <w:t>. If two assignments are identical, or substantially the same, the instructor may institute an academic inquiry to determine if the assignments have been</w:t>
      </w:r>
      <w:r w:rsidR="00064848">
        <w:rPr>
          <w:bCs/>
        </w:rPr>
        <w:t xml:space="preserve"> </w:t>
      </w:r>
      <w:r>
        <w:rPr>
          <w:bCs/>
        </w:rPr>
        <w:t>plagiarized.</w:t>
      </w:r>
      <w:r w:rsidR="00EB2011">
        <w:rPr>
          <w:bCs/>
        </w:rPr>
        <w:t xml:space="preserve"> </w:t>
      </w:r>
    </w:p>
    <w:p w14:paraId="16C38C2B" w14:textId="77777777" w:rsidR="00826671" w:rsidRPr="009D2BD6" w:rsidRDefault="00826671" w:rsidP="009F3CD7">
      <w:pPr>
        <w:numPr>
          <w:ilvl w:val="0"/>
          <w:numId w:val="9"/>
        </w:numPr>
        <w:spacing w:line="360" w:lineRule="auto"/>
        <w:jc w:val="both"/>
        <w:rPr>
          <w:b/>
          <w:bCs/>
          <w:i/>
        </w:rPr>
      </w:pPr>
      <w:r>
        <w:rPr>
          <w:bCs/>
        </w:rPr>
        <w:t xml:space="preserve"> The instructor will apply the same standard for reviewing the assignments as would be used for a </w:t>
      </w:r>
      <w:r w:rsidR="00893B60">
        <w:rPr>
          <w:bCs/>
        </w:rPr>
        <w:t>paralegal</w:t>
      </w:r>
      <w:r>
        <w:rPr>
          <w:bCs/>
        </w:rPr>
        <w:t xml:space="preserve"> submitting work paid for by a client to a tribunal or government authority.  The assignments will be marked for content, as well as for grammar, spelling and overall presentation.  </w:t>
      </w:r>
      <w:r w:rsidRPr="009D2BD6">
        <w:rPr>
          <w:b/>
          <w:bCs/>
          <w:i/>
        </w:rPr>
        <w:t>Marks may be reduced to zero based on errors in grammar, spelling and presentation alone.</w:t>
      </w:r>
    </w:p>
    <w:p w14:paraId="66E51254" w14:textId="77777777" w:rsidR="00826671" w:rsidRPr="00A00B11" w:rsidRDefault="00826671" w:rsidP="009F3CD7">
      <w:pPr>
        <w:numPr>
          <w:ilvl w:val="0"/>
          <w:numId w:val="9"/>
        </w:numPr>
        <w:spacing w:line="360" w:lineRule="auto"/>
        <w:jc w:val="both"/>
      </w:pPr>
      <w:r w:rsidRPr="00826671">
        <w:rPr>
          <w:b/>
          <w:bCs/>
          <w:i/>
        </w:rPr>
        <w:t>Students are encouraged to seek editing assistance for their assignments for errors in spelling and grammar</w:t>
      </w:r>
      <w:r w:rsidRPr="00826671">
        <w:rPr>
          <w:bCs/>
        </w:rPr>
        <w:t xml:space="preserve">.  Just as a </w:t>
      </w:r>
      <w:r w:rsidR="00893B60">
        <w:rPr>
          <w:bCs/>
        </w:rPr>
        <w:t xml:space="preserve">paralegal </w:t>
      </w:r>
      <w:r w:rsidRPr="00826671">
        <w:rPr>
          <w:bCs/>
        </w:rPr>
        <w:t>may seek assistance from colleagues in editing work before it is submitted to court or to a tribunal, so too should students for this assignment use all available resources to submit a polished product. The instructor will not edit assignments for students.</w:t>
      </w:r>
    </w:p>
    <w:p w14:paraId="7CFD1001" w14:textId="77777777" w:rsidR="00B8292D" w:rsidRDefault="00B96090" w:rsidP="00FC77D1">
      <w:pPr>
        <w:numPr>
          <w:ilvl w:val="0"/>
          <w:numId w:val="9"/>
        </w:numPr>
        <w:spacing w:line="360" w:lineRule="auto"/>
        <w:ind w:left="360"/>
        <w:jc w:val="both"/>
      </w:pPr>
      <w:r>
        <w:t xml:space="preserve">Students </w:t>
      </w:r>
      <w:r w:rsidR="00B8292D">
        <w:t>must follow the citation requirements from the McGill Guide (9</w:t>
      </w:r>
      <w:r w:rsidR="00B8292D" w:rsidRPr="00B8292D">
        <w:rPr>
          <w:vertAlign w:val="superscript"/>
        </w:rPr>
        <w:t>th</w:t>
      </w:r>
      <w:r w:rsidR="00B8292D">
        <w:t xml:space="preserve"> Ed) unless the instructions specifically require students to adopt another path, such as including the “live links” as references for internet references. </w:t>
      </w:r>
    </w:p>
    <w:p w14:paraId="135C015C" w14:textId="77777777" w:rsidR="00286A67" w:rsidRDefault="00A00B11" w:rsidP="00FC77D1">
      <w:pPr>
        <w:numPr>
          <w:ilvl w:val="0"/>
          <w:numId w:val="9"/>
        </w:numPr>
        <w:spacing w:line="360" w:lineRule="auto"/>
        <w:ind w:left="360"/>
        <w:jc w:val="both"/>
      </w:pPr>
      <w:r w:rsidRPr="00A00B11">
        <w:t xml:space="preserve">Assignments must not </w:t>
      </w:r>
      <w:r w:rsidR="00F65706" w:rsidRPr="00A00B11">
        <w:t xml:space="preserve">exceed </w:t>
      </w:r>
      <w:r w:rsidR="003734C9">
        <w:t>two (2)</w:t>
      </w:r>
      <w:r w:rsidR="00F65706" w:rsidRPr="00A00B11">
        <w:t xml:space="preserve"> type-written </w:t>
      </w:r>
      <w:r w:rsidR="00D97D35">
        <w:t>double</w:t>
      </w:r>
      <w:r w:rsidR="000064E4">
        <w:t xml:space="preserve">-spaced </w:t>
      </w:r>
      <w:r>
        <w:t>p</w:t>
      </w:r>
      <w:r w:rsidR="00F65706" w:rsidRPr="00A00B11">
        <w:t>ages with a font size of 12 Times New Roman or equivalent</w:t>
      </w:r>
      <w:r w:rsidR="000064E4">
        <w:t xml:space="preserve"> with standard margins for each of the three topics (Evaluative, Facilitative, and Transformative Orientations). </w:t>
      </w:r>
      <w:r w:rsidR="00820FFF" w:rsidRPr="00A00B11">
        <w:t>Under no circumsta</w:t>
      </w:r>
      <w:r w:rsidR="003734C9">
        <w:t xml:space="preserve">nces should the </w:t>
      </w:r>
      <w:r w:rsidR="000064E4">
        <w:t xml:space="preserve">assignment exceed six pages plus the mandatory title page and marking rubric. </w:t>
      </w:r>
      <w:r w:rsidRPr="00A00B11">
        <w:t xml:space="preserve"> </w:t>
      </w:r>
    </w:p>
    <w:p w14:paraId="4BACD7CD" w14:textId="77777777" w:rsidR="00846D09" w:rsidRDefault="00A85187" w:rsidP="00A85187">
      <w:pPr>
        <w:numPr>
          <w:ilvl w:val="0"/>
          <w:numId w:val="9"/>
        </w:numPr>
        <w:spacing w:line="360" w:lineRule="auto"/>
        <w:ind w:left="360"/>
        <w:jc w:val="both"/>
      </w:pPr>
      <w:r>
        <w:t xml:space="preserve">Students must use the title page in the specified format as attached as the first page of the assignment. </w:t>
      </w:r>
      <w:r w:rsidR="00A00B11">
        <w:t xml:space="preserve">The assignment must be stapled securely together, or in a folder. </w:t>
      </w:r>
    </w:p>
    <w:p w14:paraId="40DFA1D9" w14:textId="77777777" w:rsidR="00846D09" w:rsidRDefault="00846D09" w:rsidP="00846D09">
      <w:pPr>
        <w:rPr>
          <w:b/>
        </w:rPr>
      </w:pPr>
    </w:p>
    <w:p w14:paraId="3E103D51" w14:textId="77777777" w:rsidR="00D97D35" w:rsidRDefault="00D97D35" w:rsidP="00D97D35">
      <w:pPr>
        <w:rPr>
          <w:b/>
          <w:bCs/>
          <w:sz w:val="18"/>
          <w:szCs w:val="18"/>
        </w:rPr>
      </w:pPr>
    </w:p>
    <w:p w14:paraId="39DF6919" w14:textId="77777777" w:rsidR="00D97D35" w:rsidRDefault="00D97D35" w:rsidP="00D97D35">
      <w:pPr>
        <w:rPr>
          <w:b/>
        </w:rPr>
      </w:pPr>
      <w:bookmarkStart w:id="2" w:name="_GoBack"/>
      <w:bookmarkEnd w:id="2"/>
    </w:p>
    <w:p w14:paraId="4ACFBE5F" w14:textId="77777777" w:rsidR="00D97D35" w:rsidRDefault="00D97D35" w:rsidP="00D97D35">
      <w:pPr>
        <w:spacing w:line="360" w:lineRule="auto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The Marking Rubric: Assignment One 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425"/>
        <w:gridCol w:w="7185"/>
      </w:tblGrid>
      <w:tr w:rsidR="00D97D35" w:rsidRPr="00D90E76" w14:paraId="45EA326D" w14:textId="77777777" w:rsidTr="00D90E76">
        <w:tc>
          <w:tcPr>
            <w:tcW w:w="1425" w:type="dxa"/>
          </w:tcPr>
          <w:p w14:paraId="1EC717A2" w14:textId="77777777" w:rsidR="00D97D35" w:rsidRPr="00D90E76" w:rsidRDefault="00D97D35" w:rsidP="00B029E3">
            <w:pPr>
              <w:rPr>
                <w:b/>
                <w:sz w:val="16"/>
                <w:szCs w:val="16"/>
              </w:rPr>
            </w:pPr>
            <w:r w:rsidRPr="00D90E76">
              <w:rPr>
                <w:b/>
                <w:sz w:val="16"/>
                <w:szCs w:val="16"/>
              </w:rPr>
              <w:t>Total:</w:t>
            </w:r>
          </w:p>
        </w:tc>
        <w:tc>
          <w:tcPr>
            <w:tcW w:w="7185" w:type="dxa"/>
          </w:tcPr>
          <w:p w14:paraId="56E26283" w14:textId="77777777" w:rsidR="00D97D35" w:rsidRPr="00D90E76" w:rsidRDefault="00D97D35" w:rsidP="00B029E3">
            <w:pPr>
              <w:rPr>
                <w:b/>
                <w:sz w:val="16"/>
                <w:szCs w:val="16"/>
              </w:rPr>
            </w:pPr>
            <w:r w:rsidRPr="00D90E76">
              <w:rPr>
                <w:b/>
                <w:sz w:val="16"/>
                <w:szCs w:val="16"/>
              </w:rPr>
              <w:t>10 marks - One Mark for Overall Presentation</w:t>
            </w:r>
          </w:p>
        </w:tc>
      </w:tr>
      <w:tr w:rsidR="00D97D35" w:rsidRPr="00D90E76" w14:paraId="59ED0C55" w14:textId="77777777" w:rsidTr="00D90E76">
        <w:tc>
          <w:tcPr>
            <w:tcW w:w="1425" w:type="dxa"/>
          </w:tcPr>
          <w:p w14:paraId="449D5C95" w14:textId="77777777" w:rsidR="00D97D35" w:rsidRPr="00D90E76" w:rsidRDefault="00D97D35" w:rsidP="00B029E3">
            <w:pPr>
              <w:rPr>
                <w:b/>
                <w:i/>
                <w:sz w:val="16"/>
                <w:szCs w:val="16"/>
              </w:rPr>
            </w:pPr>
            <w:r w:rsidRPr="00D90E76">
              <w:rPr>
                <w:b/>
                <w:i/>
                <w:sz w:val="16"/>
                <w:szCs w:val="16"/>
              </w:rPr>
              <w:t>Part 1</w:t>
            </w:r>
          </w:p>
          <w:p w14:paraId="63F5A9ED" w14:textId="77777777" w:rsidR="00D97D35" w:rsidRPr="00D90E76" w:rsidRDefault="00D97D35" w:rsidP="00B029E3">
            <w:pPr>
              <w:rPr>
                <w:b/>
                <w:sz w:val="16"/>
                <w:szCs w:val="16"/>
              </w:rPr>
            </w:pPr>
          </w:p>
          <w:p w14:paraId="6284D538" w14:textId="77777777" w:rsidR="00D97D35" w:rsidRPr="00D90E76" w:rsidRDefault="00D97D35" w:rsidP="00B029E3">
            <w:pPr>
              <w:rPr>
                <w:b/>
                <w:sz w:val="16"/>
                <w:szCs w:val="16"/>
              </w:rPr>
            </w:pPr>
            <w:r w:rsidRPr="00D90E76">
              <w:rPr>
                <w:b/>
                <w:sz w:val="16"/>
                <w:szCs w:val="16"/>
              </w:rPr>
              <w:t>3 marks</w:t>
            </w:r>
          </w:p>
          <w:p w14:paraId="1CF4A34E" w14:textId="77777777" w:rsidR="00D97D35" w:rsidRPr="00D90E76" w:rsidRDefault="00D97D35" w:rsidP="00B029E3">
            <w:pPr>
              <w:rPr>
                <w:b/>
                <w:sz w:val="16"/>
                <w:szCs w:val="16"/>
              </w:rPr>
            </w:pPr>
          </w:p>
          <w:p w14:paraId="7029B8A1" w14:textId="77777777" w:rsidR="00D97D35" w:rsidRPr="00D90E76" w:rsidRDefault="00D97D35" w:rsidP="00B029E3">
            <w:pPr>
              <w:rPr>
                <w:b/>
                <w:sz w:val="16"/>
                <w:szCs w:val="16"/>
              </w:rPr>
            </w:pPr>
            <w:r w:rsidRPr="00D90E76">
              <w:rPr>
                <w:b/>
                <w:sz w:val="16"/>
                <w:szCs w:val="16"/>
              </w:rPr>
              <w:t>Evaluative Orientation</w:t>
            </w:r>
          </w:p>
        </w:tc>
        <w:tc>
          <w:tcPr>
            <w:tcW w:w="7185" w:type="dxa"/>
          </w:tcPr>
          <w:p w14:paraId="0B9CFBC4" w14:textId="77777777" w:rsidR="00D97D35" w:rsidRPr="00D90E76" w:rsidRDefault="00D97D35" w:rsidP="00B029E3">
            <w:pPr>
              <w:rPr>
                <w:sz w:val="16"/>
                <w:szCs w:val="16"/>
              </w:rPr>
            </w:pPr>
            <w:r w:rsidRPr="00D90E76">
              <w:rPr>
                <w:b/>
                <w:sz w:val="16"/>
                <w:szCs w:val="16"/>
              </w:rPr>
              <w:t>3/3 indicates</w:t>
            </w:r>
            <w:r w:rsidRPr="00D90E76">
              <w:rPr>
                <w:sz w:val="16"/>
                <w:szCs w:val="16"/>
              </w:rPr>
              <w:t xml:space="preserve"> superlative comprehension and application of the theory and identification of relevant resources; excellent use of grammar, syntax, and spelling; excellent use of legal citation; </w:t>
            </w:r>
            <w:r w:rsidRPr="00D90E76">
              <w:rPr>
                <w:bCs/>
                <w:sz w:val="16"/>
                <w:szCs w:val="16"/>
              </w:rPr>
              <w:t>conformance to required template format;</w:t>
            </w:r>
          </w:p>
          <w:p w14:paraId="20734AAC" w14:textId="77777777" w:rsidR="00D97D35" w:rsidRPr="00D90E76" w:rsidRDefault="00D97D35" w:rsidP="00B029E3">
            <w:pPr>
              <w:rPr>
                <w:sz w:val="16"/>
                <w:szCs w:val="16"/>
              </w:rPr>
            </w:pPr>
            <w:r w:rsidRPr="00D90E76">
              <w:rPr>
                <w:b/>
                <w:sz w:val="16"/>
                <w:szCs w:val="16"/>
              </w:rPr>
              <w:t xml:space="preserve">2/3 indicates </w:t>
            </w:r>
            <w:r w:rsidRPr="00D90E76">
              <w:rPr>
                <w:sz w:val="16"/>
                <w:szCs w:val="16"/>
              </w:rPr>
              <w:t xml:space="preserve">good comprehension and application of the theory and identification of relevant resources; good use of grammar, syntax, and spelling; good use of legal citation; </w:t>
            </w:r>
            <w:r w:rsidRPr="00D90E76">
              <w:rPr>
                <w:bCs/>
                <w:sz w:val="16"/>
                <w:szCs w:val="16"/>
              </w:rPr>
              <w:t>conformance to required template format;</w:t>
            </w:r>
          </w:p>
          <w:p w14:paraId="0204725E" w14:textId="77777777" w:rsidR="00D97D35" w:rsidRPr="00D90E76" w:rsidRDefault="00D97D35" w:rsidP="00B029E3">
            <w:pPr>
              <w:rPr>
                <w:sz w:val="16"/>
                <w:szCs w:val="16"/>
              </w:rPr>
            </w:pPr>
            <w:r w:rsidRPr="00D90E76">
              <w:rPr>
                <w:b/>
                <w:sz w:val="16"/>
                <w:szCs w:val="16"/>
              </w:rPr>
              <w:t xml:space="preserve">1/3 indicates </w:t>
            </w:r>
            <w:r w:rsidRPr="00D90E76">
              <w:rPr>
                <w:sz w:val="16"/>
                <w:szCs w:val="16"/>
              </w:rPr>
              <w:t>significant errors in comprehension and application of the theory and identification of relevant resources; and/or use of grammar, syntax, and spelling; and/or use of legal citation; and/or co</w:t>
            </w:r>
            <w:r w:rsidRPr="00D90E76">
              <w:rPr>
                <w:bCs/>
                <w:sz w:val="16"/>
                <w:szCs w:val="16"/>
              </w:rPr>
              <w:t>nformance to required template format;</w:t>
            </w:r>
          </w:p>
          <w:p w14:paraId="7FA4375E" w14:textId="77777777" w:rsidR="00D97D35" w:rsidRPr="00D90E76" w:rsidRDefault="00D97D35" w:rsidP="00B029E3">
            <w:pPr>
              <w:rPr>
                <w:sz w:val="16"/>
                <w:szCs w:val="16"/>
              </w:rPr>
            </w:pPr>
            <w:r w:rsidRPr="00D90E76">
              <w:rPr>
                <w:b/>
                <w:sz w:val="16"/>
                <w:szCs w:val="16"/>
              </w:rPr>
              <w:lastRenderedPageBreak/>
              <w:t>0/3 indicates</w:t>
            </w:r>
            <w:r w:rsidRPr="00D90E76">
              <w:rPr>
                <w:sz w:val="16"/>
                <w:szCs w:val="16"/>
              </w:rPr>
              <w:t xml:space="preserve"> major errors in comprehension and application of the theory and identification of relevant resources; and/or use of grammar, syntax, and spelling; and/or use of legal citation; and/or co</w:t>
            </w:r>
            <w:r w:rsidRPr="00D90E76">
              <w:rPr>
                <w:bCs/>
                <w:sz w:val="16"/>
                <w:szCs w:val="16"/>
              </w:rPr>
              <w:t>nformance to required template format; and/or to submit typed and email version to Blackboard as required</w:t>
            </w:r>
          </w:p>
        </w:tc>
      </w:tr>
      <w:tr w:rsidR="00D97D35" w:rsidRPr="00D90E76" w14:paraId="05244CCA" w14:textId="77777777" w:rsidTr="00D90E76">
        <w:tc>
          <w:tcPr>
            <w:tcW w:w="1425" w:type="dxa"/>
          </w:tcPr>
          <w:p w14:paraId="75FEFB1B" w14:textId="77777777" w:rsidR="00D97D35" w:rsidRPr="00D90E76" w:rsidRDefault="00D97D35" w:rsidP="00B029E3">
            <w:pPr>
              <w:rPr>
                <w:b/>
                <w:i/>
                <w:sz w:val="16"/>
                <w:szCs w:val="16"/>
              </w:rPr>
            </w:pPr>
            <w:r w:rsidRPr="00D90E76">
              <w:rPr>
                <w:b/>
                <w:i/>
                <w:sz w:val="16"/>
                <w:szCs w:val="16"/>
              </w:rPr>
              <w:lastRenderedPageBreak/>
              <w:t xml:space="preserve">Part 2 </w:t>
            </w:r>
          </w:p>
          <w:p w14:paraId="51F44008" w14:textId="77777777" w:rsidR="00D97D35" w:rsidRPr="00D90E76" w:rsidRDefault="00D97D35" w:rsidP="00B029E3">
            <w:pPr>
              <w:rPr>
                <w:b/>
                <w:i/>
                <w:sz w:val="16"/>
                <w:szCs w:val="16"/>
              </w:rPr>
            </w:pPr>
          </w:p>
          <w:p w14:paraId="22494B40" w14:textId="77777777" w:rsidR="00D97D35" w:rsidRPr="00D90E76" w:rsidRDefault="00D97D35" w:rsidP="00B029E3">
            <w:pPr>
              <w:rPr>
                <w:b/>
                <w:sz w:val="16"/>
                <w:szCs w:val="16"/>
              </w:rPr>
            </w:pPr>
            <w:r w:rsidRPr="00D90E76">
              <w:rPr>
                <w:b/>
                <w:sz w:val="16"/>
                <w:szCs w:val="16"/>
              </w:rPr>
              <w:t>3 marks</w:t>
            </w:r>
          </w:p>
          <w:p w14:paraId="70D88FA4" w14:textId="77777777" w:rsidR="00D97D35" w:rsidRPr="00D90E76" w:rsidRDefault="00D97D35" w:rsidP="00B029E3">
            <w:pPr>
              <w:rPr>
                <w:b/>
                <w:sz w:val="16"/>
                <w:szCs w:val="16"/>
              </w:rPr>
            </w:pPr>
          </w:p>
          <w:p w14:paraId="3F0B8C07" w14:textId="77777777" w:rsidR="00D97D35" w:rsidRPr="00D90E76" w:rsidRDefault="00D97D35" w:rsidP="00B029E3">
            <w:pPr>
              <w:rPr>
                <w:b/>
                <w:sz w:val="16"/>
                <w:szCs w:val="16"/>
              </w:rPr>
            </w:pPr>
            <w:r w:rsidRPr="00D90E76">
              <w:rPr>
                <w:b/>
                <w:sz w:val="16"/>
                <w:szCs w:val="16"/>
              </w:rPr>
              <w:t>Facilitative Orientation</w:t>
            </w:r>
          </w:p>
          <w:p w14:paraId="3907AF5A" w14:textId="77777777" w:rsidR="00D97D35" w:rsidRPr="00D90E76" w:rsidRDefault="00D97D35" w:rsidP="00B029E3">
            <w:pPr>
              <w:rPr>
                <w:b/>
                <w:i/>
                <w:sz w:val="16"/>
                <w:szCs w:val="16"/>
              </w:rPr>
            </w:pPr>
          </w:p>
          <w:p w14:paraId="76DEDC1F" w14:textId="77777777" w:rsidR="00D97D35" w:rsidRPr="00D90E76" w:rsidRDefault="00D97D35" w:rsidP="00B029E3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7185" w:type="dxa"/>
          </w:tcPr>
          <w:p w14:paraId="5EAF7597" w14:textId="77777777" w:rsidR="00D97D35" w:rsidRPr="00D90E76" w:rsidRDefault="00D97D35" w:rsidP="00B029E3">
            <w:pPr>
              <w:rPr>
                <w:sz w:val="16"/>
                <w:szCs w:val="16"/>
              </w:rPr>
            </w:pPr>
            <w:r w:rsidRPr="00D90E76">
              <w:rPr>
                <w:b/>
                <w:sz w:val="16"/>
                <w:szCs w:val="16"/>
              </w:rPr>
              <w:t>3/3 indicates</w:t>
            </w:r>
            <w:r w:rsidRPr="00D90E76">
              <w:rPr>
                <w:sz w:val="16"/>
                <w:szCs w:val="16"/>
              </w:rPr>
              <w:t xml:space="preserve"> superlative comprehension and application of the theory and identification of relevant resources; excellent use of grammar, syntax, and spelling; excellent use of legal citation; </w:t>
            </w:r>
            <w:r w:rsidRPr="00D90E76">
              <w:rPr>
                <w:bCs/>
                <w:sz w:val="16"/>
                <w:szCs w:val="16"/>
              </w:rPr>
              <w:t>conformance to required template format;</w:t>
            </w:r>
          </w:p>
          <w:p w14:paraId="0C3F0417" w14:textId="77777777" w:rsidR="00D97D35" w:rsidRPr="00D90E76" w:rsidRDefault="00D97D35" w:rsidP="00B029E3">
            <w:pPr>
              <w:rPr>
                <w:sz w:val="16"/>
                <w:szCs w:val="16"/>
              </w:rPr>
            </w:pPr>
            <w:r w:rsidRPr="00D90E76">
              <w:rPr>
                <w:b/>
                <w:sz w:val="16"/>
                <w:szCs w:val="16"/>
              </w:rPr>
              <w:t xml:space="preserve">2/3 indicates </w:t>
            </w:r>
            <w:r w:rsidRPr="00D90E76">
              <w:rPr>
                <w:sz w:val="16"/>
                <w:szCs w:val="16"/>
              </w:rPr>
              <w:t xml:space="preserve">good comprehension and application of the theory and identification of relevant resources; good use of grammar, syntax, and spelling; good use of legal citation; </w:t>
            </w:r>
            <w:r w:rsidRPr="00D90E76">
              <w:rPr>
                <w:bCs/>
                <w:sz w:val="16"/>
                <w:szCs w:val="16"/>
              </w:rPr>
              <w:t>conformance to required template format;</w:t>
            </w:r>
          </w:p>
          <w:p w14:paraId="688C9ED9" w14:textId="77777777" w:rsidR="00D97D35" w:rsidRPr="00D90E76" w:rsidRDefault="00D97D35" w:rsidP="00B029E3">
            <w:pPr>
              <w:rPr>
                <w:sz w:val="16"/>
                <w:szCs w:val="16"/>
              </w:rPr>
            </w:pPr>
            <w:r w:rsidRPr="00D90E76">
              <w:rPr>
                <w:b/>
                <w:sz w:val="16"/>
                <w:szCs w:val="16"/>
              </w:rPr>
              <w:t xml:space="preserve">1/3 indicates </w:t>
            </w:r>
            <w:r w:rsidRPr="00D90E76">
              <w:rPr>
                <w:sz w:val="16"/>
                <w:szCs w:val="16"/>
              </w:rPr>
              <w:t>significant errors in comprehension and application of the theory and identification of relevant resources; and/or use of grammar, syntax, and spelling; and/or use of legal citation; and/or co</w:t>
            </w:r>
            <w:r w:rsidRPr="00D90E76">
              <w:rPr>
                <w:bCs/>
                <w:sz w:val="16"/>
                <w:szCs w:val="16"/>
              </w:rPr>
              <w:t>nformance to required template format;</w:t>
            </w:r>
          </w:p>
          <w:p w14:paraId="75B6E962" w14:textId="77777777" w:rsidR="00D97D35" w:rsidRPr="00D90E76" w:rsidRDefault="00D97D35" w:rsidP="00B029E3">
            <w:pPr>
              <w:rPr>
                <w:sz w:val="16"/>
                <w:szCs w:val="16"/>
              </w:rPr>
            </w:pPr>
            <w:r w:rsidRPr="00D90E76">
              <w:rPr>
                <w:b/>
                <w:sz w:val="16"/>
                <w:szCs w:val="16"/>
              </w:rPr>
              <w:t>0/3 indicates</w:t>
            </w:r>
            <w:r w:rsidRPr="00D90E76">
              <w:rPr>
                <w:sz w:val="16"/>
                <w:szCs w:val="16"/>
              </w:rPr>
              <w:t xml:space="preserve"> major errors in comprehension and application of the theory and identification of relevant resources; and/or use of grammar, syntax, and spelling; and/or use of legal citation; and/or co</w:t>
            </w:r>
            <w:r w:rsidRPr="00D90E76">
              <w:rPr>
                <w:bCs/>
                <w:sz w:val="16"/>
                <w:szCs w:val="16"/>
              </w:rPr>
              <w:t>nformance to required template format; and/or to submit typed and email version to Blackboard as required</w:t>
            </w:r>
          </w:p>
        </w:tc>
      </w:tr>
      <w:tr w:rsidR="00D97D35" w:rsidRPr="00D90E76" w14:paraId="271706AD" w14:textId="77777777" w:rsidTr="00D90E76">
        <w:tc>
          <w:tcPr>
            <w:tcW w:w="1425" w:type="dxa"/>
          </w:tcPr>
          <w:p w14:paraId="5CA2A258" w14:textId="77777777" w:rsidR="00D97D35" w:rsidRPr="00D90E76" w:rsidRDefault="00D97D35" w:rsidP="00B029E3">
            <w:pPr>
              <w:rPr>
                <w:b/>
                <w:i/>
                <w:sz w:val="16"/>
                <w:szCs w:val="16"/>
              </w:rPr>
            </w:pPr>
            <w:r w:rsidRPr="00D90E76">
              <w:rPr>
                <w:b/>
                <w:i/>
                <w:sz w:val="16"/>
                <w:szCs w:val="16"/>
              </w:rPr>
              <w:t>Part 3</w:t>
            </w:r>
          </w:p>
          <w:p w14:paraId="663AF650" w14:textId="77777777" w:rsidR="00D97D35" w:rsidRPr="00D90E76" w:rsidRDefault="00D97D35" w:rsidP="00B029E3">
            <w:pPr>
              <w:rPr>
                <w:b/>
                <w:i/>
                <w:sz w:val="16"/>
                <w:szCs w:val="16"/>
              </w:rPr>
            </w:pPr>
          </w:p>
          <w:p w14:paraId="7F084DED" w14:textId="77777777" w:rsidR="00D97D35" w:rsidRPr="00D90E76" w:rsidRDefault="00D97D35" w:rsidP="00B029E3">
            <w:pPr>
              <w:rPr>
                <w:b/>
                <w:sz w:val="16"/>
                <w:szCs w:val="16"/>
              </w:rPr>
            </w:pPr>
            <w:r w:rsidRPr="00D90E76">
              <w:rPr>
                <w:b/>
                <w:sz w:val="16"/>
                <w:szCs w:val="16"/>
              </w:rPr>
              <w:t>3 Marks</w:t>
            </w:r>
          </w:p>
          <w:p w14:paraId="7CA26864" w14:textId="77777777" w:rsidR="00D97D35" w:rsidRPr="00D90E76" w:rsidRDefault="00D97D35" w:rsidP="00B029E3">
            <w:pPr>
              <w:rPr>
                <w:b/>
                <w:sz w:val="16"/>
                <w:szCs w:val="16"/>
              </w:rPr>
            </w:pPr>
          </w:p>
          <w:p w14:paraId="7D8BC8B9" w14:textId="77777777" w:rsidR="00D97D35" w:rsidRPr="00D90E76" w:rsidRDefault="00D97D35" w:rsidP="00B029E3">
            <w:pPr>
              <w:rPr>
                <w:b/>
                <w:sz w:val="16"/>
                <w:szCs w:val="16"/>
              </w:rPr>
            </w:pPr>
            <w:r w:rsidRPr="00D90E76">
              <w:rPr>
                <w:b/>
                <w:sz w:val="16"/>
                <w:szCs w:val="16"/>
              </w:rPr>
              <w:t>Transformative Orientation</w:t>
            </w:r>
          </w:p>
        </w:tc>
        <w:tc>
          <w:tcPr>
            <w:tcW w:w="7185" w:type="dxa"/>
          </w:tcPr>
          <w:p w14:paraId="76A05FE8" w14:textId="77777777" w:rsidR="00D97D35" w:rsidRPr="00D90E76" w:rsidRDefault="00D97D35" w:rsidP="00B029E3">
            <w:pPr>
              <w:rPr>
                <w:sz w:val="16"/>
                <w:szCs w:val="16"/>
              </w:rPr>
            </w:pPr>
            <w:r w:rsidRPr="00D90E76">
              <w:rPr>
                <w:b/>
                <w:sz w:val="16"/>
                <w:szCs w:val="16"/>
              </w:rPr>
              <w:t>3/3 indicates</w:t>
            </w:r>
            <w:r w:rsidRPr="00D90E76">
              <w:rPr>
                <w:sz w:val="16"/>
                <w:szCs w:val="16"/>
              </w:rPr>
              <w:t xml:space="preserve"> superlative comprehension and application of the theory and identification of relevant resources; excellent use of grammar, syntax, and spelling; excellent use of legal citation; </w:t>
            </w:r>
            <w:r w:rsidRPr="00D90E76">
              <w:rPr>
                <w:bCs/>
                <w:sz w:val="16"/>
                <w:szCs w:val="16"/>
              </w:rPr>
              <w:t>conformance to required template format;</w:t>
            </w:r>
          </w:p>
          <w:p w14:paraId="018C4D7B" w14:textId="77777777" w:rsidR="00D97D35" w:rsidRPr="00D90E76" w:rsidRDefault="00D97D35" w:rsidP="00B029E3">
            <w:pPr>
              <w:rPr>
                <w:sz w:val="16"/>
                <w:szCs w:val="16"/>
              </w:rPr>
            </w:pPr>
            <w:r w:rsidRPr="00D90E76">
              <w:rPr>
                <w:b/>
                <w:sz w:val="16"/>
                <w:szCs w:val="16"/>
              </w:rPr>
              <w:t xml:space="preserve">2/3 indicates </w:t>
            </w:r>
            <w:r w:rsidRPr="00D90E76">
              <w:rPr>
                <w:sz w:val="16"/>
                <w:szCs w:val="16"/>
              </w:rPr>
              <w:t xml:space="preserve">good comprehension and application of the theory and identification of relevant resources; good use of grammar, syntax, and spelling; good use of legal citation; </w:t>
            </w:r>
            <w:r w:rsidRPr="00D90E76">
              <w:rPr>
                <w:bCs/>
                <w:sz w:val="16"/>
                <w:szCs w:val="16"/>
              </w:rPr>
              <w:t>conformance to required template format;</w:t>
            </w:r>
          </w:p>
          <w:p w14:paraId="7E852772" w14:textId="77777777" w:rsidR="00D97D35" w:rsidRPr="00D90E76" w:rsidRDefault="00D97D35" w:rsidP="00B029E3">
            <w:pPr>
              <w:rPr>
                <w:sz w:val="16"/>
                <w:szCs w:val="16"/>
              </w:rPr>
            </w:pPr>
            <w:r w:rsidRPr="00D90E76">
              <w:rPr>
                <w:b/>
                <w:sz w:val="16"/>
                <w:szCs w:val="16"/>
              </w:rPr>
              <w:t xml:space="preserve">1/3 indicates </w:t>
            </w:r>
            <w:r w:rsidRPr="00D90E76">
              <w:rPr>
                <w:sz w:val="16"/>
                <w:szCs w:val="16"/>
              </w:rPr>
              <w:t>significant errors in comprehension and application of the theory and identification of relevant resources; and/or use of grammar, syntax, and spelling; and/or use of legal citation; and/or co</w:t>
            </w:r>
            <w:r w:rsidRPr="00D90E76">
              <w:rPr>
                <w:bCs/>
                <w:sz w:val="16"/>
                <w:szCs w:val="16"/>
              </w:rPr>
              <w:t>nformance to required template format;</w:t>
            </w:r>
          </w:p>
          <w:p w14:paraId="5547305B" w14:textId="77777777" w:rsidR="00D97D35" w:rsidRPr="00D90E76" w:rsidRDefault="00D97D35" w:rsidP="00B029E3">
            <w:pPr>
              <w:rPr>
                <w:b/>
                <w:sz w:val="16"/>
                <w:szCs w:val="16"/>
              </w:rPr>
            </w:pPr>
            <w:r w:rsidRPr="00D90E76">
              <w:rPr>
                <w:b/>
                <w:sz w:val="16"/>
                <w:szCs w:val="16"/>
              </w:rPr>
              <w:t>0/3 indicates</w:t>
            </w:r>
            <w:r w:rsidRPr="00D90E76">
              <w:rPr>
                <w:sz w:val="16"/>
                <w:szCs w:val="16"/>
              </w:rPr>
              <w:t xml:space="preserve"> major errors in comprehension and application of the theory and identification of relevant resources; and/or use of grammar, syntax, and spelling; and/or use of legal citation; and/or co</w:t>
            </w:r>
            <w:r w:rsidRPr="00D90E76">
              <w:rPr>
                <w:bCs/>
                <w:sz w:val="16"/>
                <w:szCs w:val="16"/>
              </w:rPr>
              <w:t>nformance to required template format; and/or to submit typed and email version to Blackboard as required</w:t>
            </w:r>
          </w:p>
        </w:tc>
      </w:tr>
    </w:tbl>
    <w:p w14:paraId="3967D8BD" w14:textId="77777777" w:rsidR="00D97D35" w:rsidRPr="00D90E76" w:rsidRDefault="00D97D35" w:rsidP="00D97D35">
      <w:pPr>
        <w:rPr>
          <w:sz w:val="16"/>
          <w:szCs w:val="16"/>
        </w:rPr>
      </w:pPr>
    </w:p>
    <w:p w14:paraId="5FF2A5D9" w14:textId="30FA359C" w:rsidR="00D97D35" w:rsidRDefault="00D97D35" w:rsidP="00D97D35">
      <w:pPr>
        <w:spacing w:line="360" w:lineRule="auto"/>
        <w:rPr>
          <w:b/>
          <w:bCs/>
          <w:sz w:val="16"/>
          <w:szCs w:val="16"/>
        </w:rPr>
      </w:pPr>
      <w:r w:rsidRPr="00D90E76">
        <w:rPr>
          <w:b/>
          <w:bCs/>
          <w:sz w:val="16"/>
          <w:szCs w:val="16"/>
        </w:rPr>
        <w:t xml:space="preserve">I did   _____     </w:t>
      </w:r>
      <w:proofErr w:type="spellStart"/>
      <w:r w:rsidRPr="00D90E76">
        <w:rPr>
          <w:b/>
          <w:bCs/>
          <w:sz w:val="16"/>
          <w:szCs w:val="16"/>
        </w:rPr>
        <w:t>did</w:t>
      </w:r>
      <w:proofErr w:type="spellEnd"/>
      <w:r w:rsidRPr="00D90E76">
        <w:rPr>
          <w:b/>
          <w:bCs/>
          <w:sz w:val="16"/>
          <w:szCs w:val="16"/>
        </w:rPr>
        <w:t xml:space="preserve"> not   ___    seek editing assistance for this assignment. </w:t>
      </w:r>
    </w:p>
    <w:p w14:paraId="09E765DC" w14:textId="43AB08E7" w:rsidR="00A21F23" w:rsidRPr="00D90E76" w:rsidRDefault="00A21F23" w:rsidP="00D97D35">
      <w:pPr>
        <w:spacing w:line="360" w:lineRule="auto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INSTRUCTIONS: 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8610"/>
      </w:tblGrid>
      <w:tr w:rsidR="00047F1D" w14:paraId="4B3DA768" w14:textId="77777777" w:rsidTr="00CD7516">
        <w:tc>
          <w:tcPr>
            <w:tcW w:w="8610" w:type="dxa"/>
          </w:tcPr>
          <w:p w14:paraId="7AD151D7" w14:textId="77777777" w:rsidR="00047F1D" w:rsidRPr="00D97D35" w:rsidRDefault="00D90E76" w:rsidP="00FA441B">
            <w:pPr>
              <w:rPr>
                <w:b/>
                <w:sz w:val="16"/>
                <w:szCs w:val="16"/>
              </w:rPr>
            </w:pPr>
            <w:r w:rsidRPr="00D90E76">
              <w:rPr>
                <w:sz w:val="16"/>
                <w:szCs w:val="16"/>
              </w:rPr>
              <w:t xml:space="preserve">Assignments must not exceed two (2) typewritten double-spaced pages with a font size of 12 Times New Roman or equivalent with standard margins </w:t>
            </w:r>
            <w:r w:rsidRPr="00D90E76">
              <w:rPr>
                <w:i/>
                <w:sz w:val="16"/>
                <w:szCs w:val="16"/>
              </w:rPr>
              <w:t>for each of the three</w:t>
            </w:r>
            <w:r w:rsidRPr="00D90E76">
              <w:rPr>
                <w:sz w:val="16"/>
                <w:szCs w:val="16"/>
              </w:rPr>
              <w:t xml:space="preserve"> topics (Evaluative, Facilitative, and Transformative Orientations). Under no circumstances should the assignment exceed six pages plus the mandatory title page and marking rubric.  Students must use complete sentences. </w:t>
            </w:r>
            <w:r w:rsidRPr="00A21F23">
              <w:rPr>
                <w:b/>
                <w:bCs/>
                <w:sz w:val="16"/>
                <w:szCs w:val="16"/>
              </w:rPr>
              <w:t xml:space="preserve">For each mediator orientation, students must provide a definition, identify the three best references cited according to the </w:t>
            </w:r>
            <w:r w:rsidRPr="00A21F23">
              <w:rPr>
                <w:b/>
                <w:bCs/>
                <w:i/>
                <w:sz w:val="16"/>
                <w:szCs w:val="16"/>
              </w:rPr>
              <w:t>McGill Guide</w:t>
            </w:r>
            <w:r w:rsidRPr="00A21F23">
              <w:rPr>
                <w:b/>
                <w:bCs/>
                <w:sz w:val="16"/>
                <w:szCs w:val="16"/>
              </w:rPr>
              <w:t>, and comment on its advantages and disadvantages in resolving disputes ranging from “one-of” disagreements between individuals up to and including multi-party recurring conflicts.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047F1D" w14:paraId="516EEBBA" w14:textId="77777777" w:rsidTr="00CD7516">
        <w:tc>
          <w:tcPr>
            <w:tcW w:w="8610" w:type="dxa"/>
          </w:tcPr>
          <w:p w14:paraId="174C15D4" w14:textId="77777777" w:rsidR="00047F1D" w:rsidRDefault="00047F1D" w:rsidP="00D97D35">
            <w:pPr>
              <w:pStyle w:val="Heading4"/>
              <w:spacing w:before="0" w:line="48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97D35">
              <w:rPr>
                <w:rFonts w:ascii="Times New Roman" w:hAnsi="Times New Roman"/>
                <w:b w:val="0"/>
                <w:sz w:val="24"/>
                <w:szCs w:val="24"/>
              </w:rPr>
              <w:t>Part 1 Evaluative Orientation</w:t>
            </w:r>
            <w:r w:rsidR="00DC3333">
              <w:rPr>
                <w:rFonts w:ascii="Times New Roman" w:hAnsi="Times New Roman"/>
                <w:b w:val="0"/>
                <w:sz w:val="24"/>
                <w:szCs w:val="24"/>
              </w:rPr>
              <w:t xml:space="preserve"> – 3 marks, 2 page maximum</w:t>
            </w:r>
          </w:p>
          <w:p w14:paraId="5CEE1FB5" w14:textId="77777777" w:rsidR="00D97D35" w:rsidRDefault="00D97D35" w:rsidP="00D97D35">
            <w:pPr>
              <w:spacing w:line="480" w:lineRule="auto"/>
            </w:pPr>
          </w:p>
          <w:p w14:paraId="36435DB6" w14:textId="77777777" w:rsidR="00D97D35" w:rsidRPr="00D97D35" w:rsidRDefault="00D97D35" w:rsidP="00D97D35">
            <w:pPr>
              <w:spacing w:line="480" w:lineRule="auto"/>
            </w:pPr>
          </w:p>
        </w:tc>
      </w:tr>
      <w:tr w:rsidR="00047F1D" w14:paraId="41FA325F" w14:textId="77777777" w:rsidTr="00CD7516">
        <w:tc>
          <w:tcPr>
            <w:tcW w:w="8610" w:type="dxa"/>
          </w:tcPr>
          <w:p w14:paraId="27562BE4" w14:textId="77777777" w:rsidR="00047F1D" w:rsidRDefault="00047F1D" w:rsidP="00D97D35">
            <w:pPr>
              <w:pStyle w:val="Heading4"/>
              <w:spacing w:before="0" w:line="48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97D35">
              <w:rPr>
                <w:rFonts w:ascii="Times New Roman" w:hAnsi="Times New Roman"/>
                <w:b w:val="0"/>
                <w:sz w:val="24"/>
                <w:szCs w:val="24"/>
              </w:rPr>
              <w:t>Part 2 Facilitative Orientation</w:t>
            </w:r>
            <w:r w:rsidR="00DC3333">
              <w:rPr>
                <w:rFonts w:ascii="Times New Roman" w:hAnsi="Times New Roman"/>
                <w:b w:val="0"/>
                <w:sz w:val="24"/>
                <w:szCs w:val="24"/>
              </w:rPr>
              <w:t xml:space="preserve"> – 3 Marks, 2 page maximum</w:t>
            </w:r>
          </w:p>
          <w:p w14:paraId="2FDEA431" w14:textId="77777777" w:rsidR="00D97D35" w:rsidRDefault="00D97D35" w:rsidP="00D97D35">
            <w:pPr>
              <w:spacing w:line="480" w:lineRule="auto"/>
            </w:pPr>
          </w:p>
          <w:p w14:paraId="0B4DC7E4" w14:textId="77777777" w:rsidR="00D97D35" w:rsidRPr="00D97D35" w:rsidRDefault="00D97D35" w:rsidP="00D97D35">
            <w:pPr>
              <w:spacing w:line="480" w:lineRule="auto"/>
            </w:pPr>
          </w:p>
        </w:tc>
      </w:tr>
      <w:tr w:rsidR="00047F1D" w14:paraId="66F43506" w14:textId="77777777" w:rsidTr="00CD7516">
        <w:tc>
          <w:tcPr>
            <w:tcW w:w="8610" w:type="dxa"/>
          </w:tcPr>
          <w:p w14:paraId="366B375C" w14:textId="77777777" w:rsidR="00047F1D" w:rsidRDefault="00047F1D" w:rsidP="00D97D35">
            <w:pPr>
              <w:pStyle w:val="Heading4"/>
              <w:spacing w:before="0" w:line="48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97D35">
              <w:rPr>
                <w:rFonts w:ascii="Times New Roman" w:hAnsi="Times New Roman"/>
                <w:b w:val="0"/>
                <w:sz w:val="24"/>
                <w:szCs w:val="24"/>
              </w:rPr>
              <w:t>Part 3 Transformative Orientation</w:t>
            </w:r>
            <w:r w:rsidR="00DC3333">
              <w:rPr>
                <w:rFonts w:ascii="Times New Roman" w:hAnsi="Times New Roman"/>
                <w:b w:val="0"/>
                <w:sz w:val="24"/>
                <w:szCs w:val="24"/>
              </w:rPr>
              <w:t xml:space="preserve"> – 3 Marks, 2 page maximum</w:t>
            </w:r>
          </w:p>
          <w:p w14:paraId="4A379DE3" w14:textId="77777777" w:rsidR="00D97D35" w:rsidRDefault="00D97D35" w:rsidP="00D97D35">
            <w:pPr>
              <w:spacing w:line="480" w:lineRule="auto"/>
            </w:pPr>
          </w:p>
          <w:p w14:paraId="52B0E2A8" w14:textId="77777777" w:rsidR="00D97D35" w:rsidRPr="00D97D35" w:rsidRDefault="00D97D35" w:rsidP="00D97D35">
            <w:pPr>
              <w:spacing w:line="480" w:lineRule="auto"/>
            </w:pPr>
          </w:p>
        </w:tc>
      </w:tr>
    </w:tbl>
    <w:p w14:paraId="41A319E5" w14:textId="77777777" w:rsidR="003734C9" w:rsidRDefault="003734C9" w:rsidP="003734C9">
      <w:pPr>
        <w:spacing w:line="360" w:lineRule="auto"/>
        <w:rPr>
          <w:b/>
          <w:bCs/>
          <w:u w:val="single"/>
        </w:rPr>
      </w:pPr>
    </w:p>
    <w:p w14:paraId="2925438E" w14:textId="77777777" w:rsidR="003734C9" w:rsidRDefault="003734C9" w:rsidP="003734C9"/>
    <w:p w14:paraId="159D5E81" w14:textId="77777777" w:rsidR="00F65706" w:rsidRDefault="00F65706" w:rsidP="003734C9">
      <w:pPr>
        <w:spacing w:line="360" w:lineRule="auto"/>
      </w:pPr>
    </w:p>
    <w:p w14:paraId="513F2C04" w14:textId="77777777" w:rsidR="00A24FB7" w:rsidRDefault="00A24FB7" w:rsidP="003734C9">
      <w:pPr>
        <w:spacing w:line="360" w:lineRule="auto"/>
      </w:pPr>
    </w:p>
    <w:p w14:paraId="7F887548" w14:textId="77777777" w:rsidR="00A24FB7" w:rsidRDefault="00A24FB7" w:rsidP="003734C9">
      <w:pPr>
        <w:spacing w:line="360" w:lineRule="auto"/>
      </w:pPr>
    </w:p>
    <w:p w14:paraId="31085793" w14:textId="77777777" w:rsidR="00A24FB7" w:rsidRDefault="00A24FB7" w:rsidP="003734C9">
      <w:pPr>
        <w:spacing w:line="360" w:lineRule="auto"/>
      </w:pPr>
    </w:p>
    <w:p w14:paraId="2814652A" w14:textId="77777777" w:rsidR="00A24FB7" w:rsidRDefault="00A24FB7" w:rsidP="003734C9">
      <w:pPr>
        <w:spacing w:line="360" w:lineRule="auto"/>
      </w:pPr>
    </w:p>
    <w:p w14:paraId="3179D007" w14:textId="77777777" w:rsidR="00A24FB7" w:rsidRDefault="00A24FB7" w:rsidP="003734C9">
      <w:pPr>
        <w:spacing w:line="360" w:lineRule="auto"/>
      </w:pPr>
    </w:p>
    <w:p w14:paraId="292E793B" w14:textId="77777777" w:rsidR="00A24FB7" w:rsidRDefault="00A24FB7" w:rsidP="003734C9">
      <w:pPr>
        <w:spacing w:line="360" w:lineRule="auto"/>
      </w:pPr>
    </w:p>
    <w:p w14:paraId="76ED9A5B" w14:textId="77777777" w:rsidR="00A24FB7" w:rsidRDefault="00A24FB7" w:rsidP="003734C9">
      <w:pPr>
        <w:spacing w:line="360" w:lineRule="auto"/>
      </w:pPr>
    </w:p>
    <w:p w14:paraId="144791AB" w14:textId="77777777" w:rsidR="00A24FB7" w:rsidRDefault="00A24FB7" w:rsidP="003734C9">
      <w:pPr>
        <w:spacing w:line="360" w:lineRule="auto"/>
      </w:pPr>
    </w:p>
    <w:p w14:paraId="18AC034C" w14:textId="77777777" w:rsidR="00A24FB7" w:rsidRDefault="00A24FB7" w:rsidP="003734C9">
      <w:pPr>
        <w:spacing w:line="360" w:lineRule="auto"/>
      </w:pPr>
    </w:p>
    <w:sectPr w:rsidR="00A24FB7">
      <w:foot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986127" w14:textId="77777777" w:rsidR="00C218B0" w:rsidRDefault="00C218B0">
      <w:r>
        <w:separator/>
      </w:r>
    </w:p>
  </w:endnote>
  <w:endnote w:type="continuationSeparator" w:id="0">
    <w:p w14:paraId="4F9F52C4" w14:textId="77777777" w:rsidR="00C218B0" w:rsidRDefault="00C21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F7A263" w14:textId="77777777" w:rsidR="00A847F6" w:rsidRDefault="00A847F6">
    <w:pPr>
      <w:pStyle w:val="Footer"/>
      <w:rPr>
        <w:i/>
      </w:rPr>
    </w:pPr>
    <w:r>
      <w:rPr>
        <w:i/>
      </w:rPr>
      <w:t>Assignment</w:t>
    </w:r>
    <w:r w:rsidR="00BE40C2">
      <w:rPr>
        <w:i/>
      </w:rPr>
      <w:t xml:space="preserve"> # 1</w:t>
    </w:r>
    <w:r>
      <w:rPr>
        <w:i/>
      </w:rPr>
      <w:tab/>
    </w:r>
    <w:r>
      <w:rPr>
        <w:rStyle w:val="PageNumber"/>
        <w:i/>
      </w:rPr>
      <w:fldChar w:fldCharType="begin"/>
    </w:r>
    <w:r>
      <w:rPr>
        <w:rStyle w:val="PageNumber"/>
        <w:i/>
      </w:rPr>
      <w:instrText xml:space="preserve"> PAGE </w:instrText>
    </w:r>
    <w:r>
      <w:rPr>
        <w:rStyle w:val="PageNumber"/>
        <w:i/>
      </w:rPr>
      <w:fldChar w:fldCharType="separate"/>
    </w:r>
    <w:r w:rsidR="009013C6">
      <w:rPr>
        <w:rStyle w:val="PageNumber"/>
        <w:i/>
        <w:noProof/>
      </w:rPr>
      <w:t>4</w:t>
    </w:r>
    <w:r>
      <w:rPr>
        <w:rStyle w:val="PageNumber"/>
        <w:i/>
      </w:rPr>
      <w:fldChar w:fldCharType="end"/>
    </w:r>
    <w:r w:rsidR="00BE40C2">
      <w:rPr>
        <w:rStyle w:val="PageNumber"/>
        <w:i/>
      </w:rPr>
      <w:t xml:space="preserve">        </w:t>
    </w:r>
    <w:r w:rsidR="00BE40C2">
      <w:rPr>
        <w:rStyle w:val="PageNumber"/>
        <w:i/>
      </w:rPr>
      <w:tab/>
    </w:r>
    <w:r w:rsidR="00F7228C">
      <w:rPr>
        <w:rStyle w:val="PageNumber"/>
        <w:i/>
      </w:rPr>
      <w:t>PLBA 3</w:t>
    </w:r>
    <w:r w:rsidR="00893B60">
      <w:rPr>
        <w:rStyle w:val="PageNumber"/>
        <w:i/>
      </w:rPr>
      <w:t>50</w:t>
    </w:r>
    <w:r w:rsidR="00F7228C">
      <w:rPr>
        <w:rStyle w:val="PageNumber"/>
        <w:i/>
      </w:rPr>
      <w:t>0</w:t>
    </w:r>
    <w:r w:rsidR="009F3CD7">
      <w:rPr>
        <w:rStyle w:val="PageNumber"/>
        <w:i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954320" w14:textId="77777777" w:rsidR="00C218B0" w:rsidRDefault="00C218B0">
      <w:r>
        <w:separator/>
      </w:r>
    </w:p>
  </w:footnote>
  <w:footnote w:type="continuationSeparator" w:id="0">
    <w:p w14:paraId="6368DEFC" w14:textId="77777777" w:rsidR="00C218B0" w:rsidRDefault="00C218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015A2"/>
    <w:multiLevelType w:val="hybridMultilevel"/>
    <w:tmpl w:val="707005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24354E"/>
    <w:multiLevelType w:val="hybridMultilevel"/>
    <w:tmpl w:val="7E68D5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906F93"/>
    <w:multiLevelType w:val="hybridMultilevel"/>
    <w:tmpl w:val="AE64BC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195D67"/>
    <w:multiLevelType w:val="hybridMultilevel"/>
    <w:tmpl w:val="123AA1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6C1FAD"/>
    <w:multiLevelType w:val="hybridMultilevel"/>
    <w:tmpl w:val="D07CE528"/>
    <w:lvl w:ilvl="0" w:tplc="10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8812C9"/>
    <w:multiLevelType w:val="hybridMultilevel"/>
    <w:tmpl w:val="B046DE26"/>
    <w:lvl w:ilvl="0" w:tplc="100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CAE7771"/>
    <w:multiLevelType w:val="hybridMultilevel"/>
    <w:tmpl w:val="622E01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9D52F6"/>
    <w:multiLevelType w:val="hybridMultilevel"/>
    <w:tmpl w:val="CACEDB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177D2D"/>
    <w:multiLevelType w:val="hybridMultilevel"/>
    <w:tmpl w:val="E99235B6"/>
    <w:lvl w:ilvl="0" w:tplc="1009001B">
      <w:start w:val="1"/>
      <w:numFmt w:val="lowerRoman"/>
      <w:lvlText w:val="%1."/>
      <w:lvlJc w:val="right"/>
      <w:pPr>
        <w:tabs>
          <w:tab w:val="num" w:pos="1440"/>
        </w:tabs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7EF25AB9"/>
    <w:multiLevelType w:val="hybridMultilevel"/>
    <w:tmpl w:val="356AA1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7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706"/>
    <w:rsid w:val="000064E4"/>
    <w:rsid w:val="00010051"/>
    <w:rsid w:val="00010C1C"/>
    <w:rsid w:val="00023D00"/>
    <w:rsid w:val="000309AB"/>
    <w:rsid w:val="00031688"/>
    <w:rsid w:val="00047F1D"/>
    <w:rsid w:val="00054452"/>
    <w:rsid w:val="00064848"/>
    <w:rsid w:val="00064E42"/>
    <w:rsid w:val="0006764B"/>
    <w:rsid w:val="00081C7B"/>
    <w:rsid w:val="00083ED0"/>
    <w:rsid w:val="0009626E"/>
    <w:rsid w:val="000B5850"/>
    <w:rsid w:val="000B753A"/>
    <w:rsid w:val="000C0637"/>
    <w:rsid w:val="000E48E2"/>
    <w:rsid w:val="00111D90"/>
    <w:rsid w:val="001130CF"/>
    <w:rsid w:val="00137740"/>
    <w:rsid w:val="00187347"/>
    <w:rsid w:val="00191E65"/>
    <w:rsid w:val="001A09F3"/>
    <w:rsid w:val="001B25A8"/>
    <w:rsid w:val="001B6BD2"/>
    <w:rsid w:val="001C4544"/>
    <w:rsid w:val="001E019E"/>
    <w:rsid w:val="001E7B6C"/>
    <w:rsid w:val="00245EFA"/>
    <w:rsid w:val="00246552"/>
    <w:rsid w:val="0026416E"/>
    <w:rsid w:val="00264478"/>
    <w:rsid w:val="0026641B"/>
    <w:rsid w:val="00286A67"/>
    <w:rsid w:val="002B0AD3"/>
    <w:rsid w:val="002C0BA1"/>
    <w:rsid w:val="002C2CCF"/>
    <w:rsid w:val="002C6C25"/>
    <w:rsid w:val="0030726D"/>
    <w:rsid w:val="00313998"/>
    <w:rsid w:val="00345772"/>
    <w:rsid w:val="00347BE3"/>
    <w:rsid w:val="003734C9"/>
    <w:rsid w:val="00383E43"/>
    <w:rsid w:val="0038738E"/>
    <w:rsid w:val="003907C6"/>
    <w:rsid w:val="003968B8"/>
    <w:rsid w:val="003B7C9B"/>
    <w:rsid w:val="003E6A6D"/>
    <w:rsid w:val="003E7690"/>
    <w:rsid w:val="003F0FC2"/>
    <w:rsid w:val="003F26F1"/>
    <w:rsid w:val="003F7557"/>
    <w:rsid w:val="00402CD8"/>
    <w:rsid w:val="00405D35"/>
    <w:rsid w:val="004144A0"/>
    <w:rsid w:val="00415FEA"/>
    <w:rsid w:val="0042747F"/>
    <w:rsid w:val="00445216"/>
    <w:rsid w:val="00463088"/>
    <w:rsid w:val="00486EC7"/>
    <w:rsid w:val="0049239A"/>
    <w:rsid w:val="004A73F6"/>
    <w:rsid w:val="004E137D"/>
    <w:rsid w:val="004E4896"/>
    <w:rsid w:val="004E633E"/>
    <w:rsid w:val="00507169"/>
    <w:rsid w:val="00513E43"/>
    <w:rsid w:val="0053010D"/>
    <w:rsid w:val="00531621"/>
    <w:rsid w:val="005372D6"/>
    <w:rsid w:val="00540822"/>
    <w:rsid w:val="0054716D"/>
    <w:rsid w:val="00563E0E"/>
    <w:rsid w:val="00580F0C"/>
    <w:rsid w:val="005918FC"/>
    <w:rsid w:val="005922A3"/>
    <w:rsid w:val="005A10F3"/>
    <w:rsid w:val="005B46A8"/>
    <w:rsid w:val="005E7881"/>
    <w:rsid w:val="005F78CE"/>
    <w:rsid w:val="00603600"/>
    <w:rsid w:val="00603F3C"/>
    <w:rsid w:val="0060485F"/>
    <w:rsid w:val="00610902"/>
    <w:rsid w:val="0062115B"/>
    <w:rsid w:val="006244AA"/>
    <w:rsid w:val="0062539C"/>
    <w:rsid w:val="00632FF5"/>
    <w:rsid w:val="006421DB"/>
    <w:rsid w:val="00643157"/>
    <w:rsid w:val="00651CBE"/>
    <w:rsid w:val="0066215B"/>
    <w:rsid w:val="0067605A"/>
    <w:rsid w:val="00683E8C"/>
    <w:rsid w:val="006871E4"/>
    <w:rsid w:val="006A044A"/>
    <w:rsid w:val="006A1F17"/>
    <w:rsid w:val="006A5032"/>
    <w:rsid w:val="006B2A63"/>
    <w:rsid w:val="006D33A7"/>
    <w:rsid w:val="006D3A6C"/>
    <w:rsid w:val="006D7AF3"/>
    <w:rsid w:val="006F399C"/>
    <w:rsid w:val="006F5E21"/>
    <w:rsid w:val="00743D01"/>
    <w:rsid w:val="00770C1C"/>
    <w:rsid w:val="00772F33"/>
    <w:rsid w:val="007751E3"/>
    <w:rsid w:val="00776C34"/>
    <w:rsid w:val="00797612"/>
    <w:rsid w:val="007B2DA2"/>
    <w:rsid w:val="007C1FFF"/>
    <w:rsid w:val="007C259F"/>
    <w:rsid w:val="007C326B"/>
    <w:rsid w:val="007D7CE0"/>
    <w:rsid w:val="007F6040"/>
    <w:rsid w:val="0080698A"/>
    <w:rsid w:val="008100DB"/>
    <w:rsid w:val="00820FFF"/>
    <w:rsid w:val="0082332A"/>
    <w:rsid w:val="00826671"/>
    <w:rsid w:val="00846D09"/>
    <w:rsid w:val="00856CBF"/>
    <w:rsid w:val="008601C7"/>
    <w:rsid w:val="008705AF"/>
    <w:rsid w:val="008717D1"/>
    <w:rsid w:val="00880EE8"/>
    <w:rsid w:val="00881D49"/>
    <w:rsid w:val="00891EBD"/>
    <w:rsid w:val="00893B60"/>
    <w:rsid w:val="008C4E26"/>
    <w:rsid w:val="008C7997"/>
    <w:rsid w:val="008D0F31"/>
    <w:rsid w:val="008D5F8C"/>
    <w:rsid w:val="008E0F78"/>
    <w:rsid w:val="008E22A7"/>
    <w:rsid w:val="009013C6"/>
    <w:rsid w:val="00901DD3"/>
    <w:rsid w:val="0091025D"/>
    <w:rsid w:val="00943BB9"/>
    <w:rsid w:val="00953DD2"/>
    <w:rsid w:val="009552CF"/>
    <w:rsid w:val="009722D9"/>
    <w:rsid w:val="009B52C6"/>
    <w:rsid w:val="009D38A1"/>
    <w:rsid w:val="009D4607"/>
    <w:rsid w:val="009F3CD7"/>
    <w:rsid w:val="00A00B11"/>
    <w:rsid w:val="00A142B4"/>
    <w:rsid w:val="00A21F23"/>
    <w:rsid w:val="00A24FB7"/>
    <w:rsid w:val="00A427CB"/>
    <w:rsid w:val="00A45BE2"/>
    <w:rsid w:val="00A847F6"/>
    <w:rsid w:val="00A85187"/>
    <w:rsid w:val="00A8636D"/>
    <w:rsid w:val="00A9095F"/>
    <w:rsid w:val="00AA1907"/>
    <w:rsid w:val="00AA29CD"/>
    <w:rsid w:val="00AB09F8"/>
    <w:rsid w:val="00AB1595"/>
    <w:rsid w:val="00AE1601"/>
    <w:rsid w:val="00AE3917"/>
    <w:rsid w:val="00AF2E7B"/>
    <w:rsid w:val="00AF39EC"/>
    <w:rsid w:val="00B1053D"/>
    <w:rsid w:val="00B1194F"/>
    <w:rsid w:val="00B13154"/>
    <w:rsid w:val="00B365E6"/>
    <w:rsid w:val="00B51301"/>
    <w:rsid w:val="00B51AA7"/>
    <w:rsid w:val="00B8292D"/>
    <w:rsid w:val="00B82CDD"/>
    <w:rsid w:val="00B83875"/>
    <w:rsid w:val="00B87646"/>
    <w:rsid w:val="00B95A81"/>
    <w:rsid w:val="00B96090"/>
    <w:rsid w:val="00BB6117"/>
    <w:rsid w:val="00BD11C3"/>
    <w:rsid w:val="00BE40C2"/>
    <w:rsid w:val="00BF1674"/>
    <w:rsid w:val="00C06EC2"/>
    <w:rsid w:val="00C1022B"/>
    <w:rsid w:val="00C218B0"/>
    <w:rsid w:val="00C3279B"/>
    <w:rsid w:val="00C51C98"/>
    <w:rsid w:val="00C538E1"/>
    <w:rsid w:val="00C64FAF"/>
    <w:rsid w:val="00C84332"/>
    <w:rsid w:val="00C84669"/>
    <w:rsid w:val="00C92D55"/>
    <w:rsid w:val="00CA4B89"/>
    <w:rsid w:val="00CA54E1"/>
    <w:rsid w:val="00CB7B8C"/>
    <w:rsid w:val="00CD70CC"/>
    <w:rsid w:val="00CF29D9"/>
    <w:rsid w:val="00D117E7"/>
    <w:rsid w:val="00D35E11"/>
    <w:rsid w:val="00D61267"/>
    <w:rsid w:val="00D67392"/>
    <w:rsid w:val="00D90E76"/>
    <w:rsid w:val="00D97D35"/>
    <w:rsid w:val="00DA6E17"/>
    <w:rsid w:val="00DC10A7"/>
    <w:rsid w:val="00DC3333"/>
    <w:rsid w:val="00DC7D0F"/>
    <w:rsid w:val="00DD5339"/>
    <w:rsid w:val="00DE08E0"/>
    <w:rsid w:val="00DE09BA"/>
    <w:rsid w:val="00E26C6E"/>
    <w:rsid w:val="00E34CBB"/>
    <w:rsid w:val="00E3508E"/>
    <w:rsid w:val="00E42F20"/>
    <w:rsid w:val="00E47718"/>
    <w:rsid w:val="00E51C26"/>
    <w:rsid w:val="00E702A0"/>
    <w:rsid w:val="00E90AFB"/>
    <w:rsid w:val="00EA4E17"/>
    <w:rsid w:val="00EA65DB"/>
    <w:rsid w:val="00EB058F"/>
    <w:rsid w:val="00EB2011"/>
    <w:rsid w:val="00ED3449"/>
    <w:rsid w:val="00ED5FC6"/>
    <w:rsid w:val="00EE76A1"/>
    <w:rsid w:val="00EF07E1"/>
    <w:rsid w:val="00EF744D"/>
    <w:rsid w:val="00F25448"/>
    <w:rsid w:val="00F52BB9"/>
    <w:rsid w:val="00F61644"/>
    <w:rsid w:val="00F631AA"/>
    <w:rsid w:val="00F65706"/>
    <w:rsid w:val="00F7228C"/>
    <w:rsid w:val="00F75B83"/>
    <w:rsid w:val="00F8114D"/>
    <w:rsid w:val="00F94F0C"/>
    <w:rsid w:val="00F97277"/>
    <w:rsid w:val="00FA441B"/>
    <w:rsid w:val="00FC4FA3"/>
    <w:rsid w:val="00FE167D"/>
    <w:rsid w:val="00FE3C05"/>
    <w:rsid w:val="00FE520B"/>
    <w:rsid w:val="00FE6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B78429"/>
  <w15:docId w15:val="{CA301CF0-5EDB-45D0-89CC-DB72A890A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rial Black" w:hAnsi="Arial Black"/>
      <w:b/>
      <w:bCs/>
      <w:i/>
      <w:iCs/>
      <w:sz w:val="20"/>
      <w:lang w:val="en-CA"/>
    </w:rPr>
  </w:style>
  <w:style w:type="paragraph" w:styleId="Heading3">
    <w:name w:val="heading 3"/>
    <w:basedOn w:val="Normal"/>
    <w:next w:val="Normal"/>
    <w:link w:val="Heading3Char"/>
    <w:qFormat/>
    <w:pPr>
      <w:keepNext/>
      <w:jc w:val="center"/>
      <w:outlineLvl w:val="2"/>
    </w:pPr>
    <w:rPr>
      <w:b/>
      <w:bCs/>
      <w:i/>
      <w:iCs/>
    </w:rPr>
  </w:style>
  <w:style w:type="paragraph" w:styleId="Heading4">
    <w:name w:val="heading 4"/>
    <w:basedOn w:val="Normal"/>
    <w:next w:val="Normal"/>
    <w:link w:val="Heading4Char"/>
    <w:unhideWhenUsed/>
    <w:qFormat/>
    <w:rsid w:val="003734C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64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603600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rsid w:val="003734C9"/>
    <w:rPr>
      <w:rFonts w:ascii="Arial" w:hAnsi="Arial" w:cs="Arial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3734C9"/>
    <w:rPr>
      <w:rFonts w:ascii="Arial Black" w:hAnsi="Arial Black"/>
      <w:b/>
      <w:bCs/>
      <w:i/>
      <w:iCs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3734C9"/>
    <w:rPr>
      <w:b/>
      <w:bCs/>
      <w:i/>
      <w:iCs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3734C9"/>
    <w:rPr>
      <w:sz w:val="24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3734C9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paragraph" w:styleId="BodyText">
    <w:name w:val="Body Text"/>
    <w:basedOn w:val="Normal"/>
    <w:link w:val="BodyTextChar"/>
    <w:semiHidden/>
    <w:unhideWhenUsed/>
    <w:rsid w:val="006244AA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6244AA"/>
    <w:rPr>
      <w:sz w:val="24"/>
      <w:szCs w:val="24"/>
      <w:lang w:val="en-US" w:eastAsia="en-US"/>
    </w:rPr>
  </w:style>
  <w:style w:type="paragraph" w:customStyle="1" w:styleId="Default">
    <w:name w:val="Default"/>
    <w:rsid w:val="009722D9"/>
    <w:pPr>
      <w:autoSpaceDE w:val="0"/>
      <w:autoSpaceDN w:val="0"/>
      <w:adjustRightInd w:val="0"/>
    </w:pPr>
    <w:rPr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D0F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1173</Words>
  <Characters>6689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 U M B E R</vt:lpstr>
    </vt:vector>
  </TitlesOfParts>
  <Company>Humber College</Company>
  <LinksUpToDate>false</LinksUpToDate>
  <CharactersWithSpaces>7847</CharactersWithSpaces>
  <SharedDoc>false</SharedDoc>
  <HLinks>
    <vt:vector size="12" baseType="variant">
      <vt:variant>
        <vt:i4>3211295</vt:i4>
      </vt:variant>
      <vt:variant>
        <vt:i4>3</vt:i4>
      </vt:variant>
      <vt:variant>
        <vt:i4>0</vt:i4>
      </vt:variant>
      <vt:variant>
        <vt:i4>5</vt:i4>
      </vt:variant>
      <vt:variant>
        <vt:lpwstr>http://www2.irb-cisr.gc.ca/en/decisions/reflex/index_e.htm?action=article.view&amp;id=12740</vt:lpwstr>
      </vt:variant>
      <vt:variant>
        <vt:lpwstr/>
      </vt:variant>
      <vt:variant>
        <vt:i4>2752601</vt:i4>
      </vt:variant>
      <vt:variant>
        <vt:i4>0</vt:i4>
      </vt:variant>
      <vt:variant>
        <vt:i4>0</vt:i4>
      </vt:variant>
      <vt:variant>
        <vt:i4>5</vt:i4>
      </vt:variant>
      <vt:variant>
        <vt:lpwstr>mailto:shirley.wales@humber.ca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 U M B E R</dc:title>
  <dc:creator>Shirley Wales</dc:creator>
  <cp:lastModifiedBy>Parwinder Sidhu</cp:lastModifiedBy>
  <cp:revision>26</cp:revision>
  <cp:lastPrinted>2014-09-12T14:14:00Z</cp:lastPrinted>
  <dcterms:created xsi:type="dcterms:W3CDTF">2019-09-11T16:38:00Z</dcterms:created>
  <dcterms:modified xsi:type="dcterms:W3CDTF">2019-09-23T03:26:00Z</dcterms:modified>
</cp:coreProperties>
</file>