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177" w:rsidRDefault="00C937CF" w:rsidP="00124177">
      <w:pPr>
        <w:pStyle w:val="Heading1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>
        <w:t>Build an Atom Lab</w:t>
      </w:r>
      <w:r w:rsidR="00124177">
        <w:rPr>
          <w:noProof/>
        </w:rPr>
        <w:drawing>
          <wp:anchor distT="0" distB="0" distL="114300" distR="114300" simplePos="0" relativeHeight="251658240" behindDoc="0" locked="0" layoutInCell="1" allowOverlap="1" wp14:anchorId="09E107EA" wp14:editId="18F94C57">
            <wp:simplePos x="0" y="0"/>
            <wp:positionH relativeFrom="column">
              <wp:posOffset>3076575</wp:posOffset>
            </wp:positionH>
            <wp:positionV relativeFrom="paragraph">
              <wp:align>top</wp:align>
            </wp:positionV>
            <wp:extent cx="2153285" cy="1914525"/>
            <wp:effectExtent l="0" t="0" r="0" b="9525"/>
            <wp:wrapSquare wrapText="bothSides"/>
            <wp:docPr id="4" name="Picture 4" descr="Atomic Structure Chart" title="Helium a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omic Structure Ch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4177">
        <w:rPr>
          <w:rFonts w:ascii="Arial" w:hAnsi="Arial" w:cs="Arial"/>
          <w:sz w:val="24"/>
          <w:szCs w:val="24"/>
          <w:shd w:val="clear" w:color="auto" w:fill="FFFFFF"/>
        </w:rPr>
        <w:br w:type="textWrapping" w:clear="all"/>
      </w:r>
    </w:p>
    <w:p w:rsidR="00763791" w:rsidRDefault="00763791" w:rsidP="007637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Download this document to your computer. Type your answers below each question. The links are reviews of the material in the module reading. Save this lab as a Microsoft document or pdf (if not Microsoft document) and submit. This lab is worth 30 points. If you need help, contact your instructor through the Inbox. </w:t>
      </w:r>
    </w:p>
    <w:p w:rsidR="00763791" w:rsidRDefault="00763791" w:rsidP="007637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Hint: To access the links in this document</w:t>
      </w:r>
      <w:r w:rsidR="00F96E25">
        <w:rPr>
          <w:rFonts w:ascii="Arial" w:hAnsi="Arial" w:cs="Arial"/>
          <w:sz w:val="24"/>
          <w:szCs w:val="24"/>
        </w:rPr>
        <w:t xml:space="preserve"> once downloaded</w:t>
      </w:r>
      <w:r>
        <w:rPr>
          <w:rFonts w:ascii="Arial" w:hAnsi="Arial" w:cs="Arial"/>
          <w:sz w:val="24"/>
          <w:szCs w:val="24"/>
        </w:rPr>
        <w:t xml:space="preserve">, hold the Control key down while clicking the link. </w:t>
      </w:r>
    </w:p>
    <w:p w:rsidR="00F96E25" w:rsidRDefault="00F96E25" w:rsidP="00645D47">
      <w:pPr>
        <w:pStyle w:val="Heading2"/>
        <w:rPr>
          <w:rFonts w:ascii="Arial" w:hAnsi="Arial" w:cs="Arial"/>
          <w:sz w:val="24"/>
          <w:szCs w:val="24"/>
          <w:shd w:val="clear" w:color="auto" w:fill="FFFFFF"/>
        </w:rPr>
      </w:pPr>
    </w:p>
    <w:p w:rsidR="00263B6B" w:rsidRDefault="00A17D8B" w:rsidP="00645D47">
      <w:pPr>
        <w:pStyle w:val="Heading2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Part 1</w:t>
      </w:r>
      <w:r w:rsidR="00E06AD2">
        <w:rPr>
          <w:rFonts w:ascii="Arial" w:hAnsi="Arial" w:cs="Arial"/>
          <w:sz w:val="24"/>
          <w:szCs w:val="24"/>
          <w:shd w:val="clear" w:color="auto" w:fill="FFFFFF"/>
        </w:rPr>
        <w:t>: Practice.</w:t>
      </w:r>
    </w:p>
    <w:p w:rsidR="00A17D8B" w:rsidRPr="00A17D8B" w:rsidRDefault="00A17D8B" w:rsidP="00A17D8B">
      <w:r>
        <w:t>There are no points</w:t>
      </w:r>
      <w:r w:rsidR="00DD5068">
        <w:t xml:space="preserve"> to earn</w:t>
      </w:r>
      <w:r>
        <w:t xml:space="preserve"> in Part 1. </w:t>
      </w:r>
    </w:p>
    <w:p w:rsidR="00C94A41" w:rsidRPr="006A1C79" w:rsidRDefault="00C94A41" w:rsidP="00C94A41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From your reading, </w:t>
      </w:r>
      <w:hyperlink r:id="rId8" w:history="1">
        <w:r w:rsidRPr="006A1C79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2.1 Atoms</w:t>
        </w:r>
      </w:hyperlink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, recall that Atomic </w:t>
      </w:r>
      <w:r w:rsidR="00C937CF">
        <w:rPr>
          <w:rFonts w:ascii="Arial" w:hAnsi="Arial" w:cs="Arial"/>
          <w:color w:val="555555"/>
          <w:sz w:val="24"/>
          <w:szCs w:val="24"/>
          <w:shd w:val="clear" w:color="auto" w:fill="FFFFFF"/>
        </w:rPr>
        <w:t>N</w:t>
      </w: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umber is the number of protons in an atom.</w:t>
      </w:r>
    </w:p>
    <w:p w:rsidR="00C94A41" w:rsidRPr="006A1C79" w:rsidRDefault="00C937CF" w:rsidP="00C94A41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The Atomic M</w:t>
      </w:r>
      <w:r w:rsidR="00C94A41"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ass is the number of protons + neutrons.  </w:t>
      </w:r>
    </w:p>
    <w:p w:rsidR="00C94A41" w:rsidRDefault="00C94A41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Let’s look at one element toget</w:t>
      </w:r>
      <w:r w:rsidR="004B2F76">
        <w:rPr>
          <w:rFonts w:ascii="Arial" w:hAnsi="Arial" w:cs="Arial"/>
          <w:color w:val="555555"/>
          <w:sz w:val="24"/>
          <w:szCs w:val="24"/>
          <w:shd w:val="clear" w:color="auto" w:fill="FFFFFF"/>
        </w:rPr>
        <w:t>her – Helium.  The symbol for Helium</w:t>
      </w: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is</w:t>
      </w:r>
      <w:r w:rsidR="004B2F76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in the upper right</w:t>
      </w:r>
      <w:r w:rsidR="000951B0"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of the </w:t>
      </w:r>
      <w:r w:rsidR="000951B0" w:rsidRPr="00F96E25">
        <w:rPr>
          <w:rFonts w:ascii="Arial" w:hAnsi="Arial" w:cs="Arial"/>
          <w:sz w:val="24"/>
          <w:szCs w:val="24"/>
          <w:shd w:val="clear" w:color="auto" w:fill="FFFFFF"/>
        </w:rPr>
        <w:t>Periodic Table</w:t>
      </w:r>
      <w:r w:rsidR="00F96E25">
        <w:rPr>
          <w:rFonts w:ascii="Arial" w:hAnsi="Arial" w:cs="Arial"/>
          <w:sz w:val="24"/>
          <w:szCs w:val="24"/>
          <w:shd w:val="clear" w:color="auto" w:fill="FFFFFF"/>
        </w:rPr>
        <w:t xml:space="preserve"> (image below)</w:t>
      </w:r>
      <w:r w:rsidR="000951B0"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. Find it now.</w:t>
      </w:r>
    </w:p>
    <w:p w:rsidR="00F96E25" w:rsidRPr="006A1C79" w:rsidRDefault="00F96E25" w:rsidP="00F94DB8">
      <w:pPr>
        <w:ind w:left="-990"/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665B4564" wp14:editId="5681F404">
            <wp:extent cx="7121935" cy="3657600"/>
            <wp:effectExtent l="0" t="0" r="3175" b="0"/>
            <wp:docPr id="9" name="Picture 9" descr="periodic table" title="periodic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47160" cy="36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1B0" w:rsidRDefault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Try to answer the fo</w:t>
      </w:r>
      <w:r w:rsidR="004B2F76">
        <w:rPr>
          <w:rFonts w:ascii="Arial" w:hAnsi="Arial" w:cs="Arial"/>
          <w:color w:val="555555"/>
          <w:sz w:val="24"/>
          <w:szCs w:val="24"/>
          <w:shd w:val="clear" w:color="auto" w:fill="FFFFFF"/>
        </w:rPr>
        <w:t>llowing questions about Helium</w:t>
      </w: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before looking at the answers below. </w:t>
      </w:r>
    </w:p>
    <w:p w:rsidR="00474A4B" w:rsidRPr="006A1C79" w:rsidRDefault="00474A4B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257425" cy="1534160"/>
            <wp:effectExtent l="0" t="0" r="9525" b="8890"/>
            <wp:docPr id="13" name="Picture 13" descr="Helium atom" title="Helium a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1B0" w:rsidRPr="006A1C79" w:rsidRDefault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What is the atomic number? </w:t>
      </w:r>
    </w:p>
    <w:p w:rsidR="000951B0" w:rsidRPr="006A1C79" w:rsidRDefault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What does that tell you?</w:t>
      </w:r>
    </w:p>
    <w:p w:rsidR="000951B0" w:rsidRPr="006A1C79" w:rsidRDefault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What is the atomic mass?</w:t>
      </w:r>
    </w:p>
    <w:p w:rsidR="000951B0" w:rsidRPr="006A1C79" w:rsidRDefault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What does that tell you?</w:t>
      </w:r>
    </w:p>
    <w:p w:rsidR="000951B0" w:rsidRPr="006A1C79" w:rsidRDefault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C94A41" w:rsidRPr="006A1C79" w:rsidRDefault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Answers</w:t>
      </w:r>
      <w:r w:rsidR="004B2F76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to Helium</w:t>
      </w:r>
      <w:r w:rsidR="005D31A7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atom</w:t>
      </w: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:</w:t>
      </w:r>
      <w:r w:rsidR="00703B61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</w:t>
      </w:r>
      <w:r w:rsidR="00703B61">
        <w:rPr>
          <w:noProof/>
        </w:rPr>
        <w:drawing>
          <wp:inline distT="0" distB="0" distL="0" distR="0">
            <wp:extent cx="1123567" cy="1035138"/>
            <wp:effectExtent l="0" t="0" r="635" b="0"/>
            <wp:docPr id="7" name="Picture 7" descr="Problelm Solving" title="Answ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oblelm Solv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864" cy="103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1B0" w:rsidRPr="006A1C79" w:rsidRDefault="004B2F76" w:rsidP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What is the atomic number? 2</w:t>
      </w:r>
      <w:r w:rsidR="000951B0"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</w:t>
      </w:r>
    </w:p>
    <w:p w:rsidR="000951B0" w:rsidRPr="006A1C79" w:rsidRDefault="000951B0" w:rsidP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What does that tell you? The number of protons</w:t>
      </w:r>
      <w:r w:rsidR="00263B6B"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.</w:t>
      </w:r>
    </w:p>
    <w:p w:rsidR="000951B0" w:rsidRPr="006A1C79" w:rsidRDefault="004B2F76" w:rsidP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What is the atomic mass? 4</w:t>
      </w:r>
    </w:p>
    <w:p w:rsidR="00615B95" w:rsidRDefault="000951B0" w:rsidP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What does that tell you? The number of protons + neutrons. </w:t>
      </w:r>
    </w:p>
    <w:p w:rsidR="00645D47" w:rsidRPr="006A1C79" w:rsidRDefault="00645D47" w:rsidP="00645D47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Recall </w:t>
      </w:r>
      <w:r w:rsidR="00C937CF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from your </w:t>
      </w:r>
      <w:hyperlink r:id="rId12" w:anchor="tab-ch02_01_02" w:history="1">
        <w:r w:rsidR="00C937CF" w:rsidRPr="00C937CF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reading</w:t>
        </w:r>
      </w:hyperlink>
      <w:r w:rsidR="00C937CF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</w:t>
      </w: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that in uncharged, neutral atoms, the number of electrons orbiting the nucleus is equal to the number of protons inside the nucleus.</w:t>
      </w:r>
    </w:p>
    <w:p w:rsidR="00645D47" w:rsidRPr="006A1C79" w:rsidRDefault="00645D47" w:rsidP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263B6B" w:rsidRPr="006A1C79" w:rsidRDefault="00263B6B" w:rsidP="000951B0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2. If you need more explanation or review on electrons, protons, and </w:t>
      </w:r>
      <w:r w:rsidR="00C937CF"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neutrons</w:t>
      </w: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, see this interactive tutorial </w:t>
      </w:r>
      <w:hyperlink r:id="rId13" w:history="1">
        <w:r w:rsidRPr="006A1C79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Atomic Structure Tutorial</w:t>
        </w:r>
      </w:hyperlink>
    </w:p>
    <w:p w:rsidR="00C43845" w:rsidRDefault="00263B6B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3. You can practice building atoms at </w:t>
      </w:r>
      <w:hyperlink r:id="rId14" w:history="1">
        <w:r w:rsidRPr="006A1C79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Build an Atom</w:t>
        </w:r>
      </w:hyperlink>
      <w:r w:rsidR="003375CC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</w:t>
      </w:r>
    </w:p>
    <w:p w:rsidR="000951B0" w:rsidRDefault="003375CC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Hint: The protons and neutrons are in the center of the atom – the nucleus. The electrons orbit the nucleus. </w:t>
      </w:r>
    </w:p>
    <w:p w:rsidR="003375CC" w:rsidRDefault="003375CC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Review the </w:t>
      </w:r>
      <w:r w:rsidRPr="00867A3D">
        <w:rPr>
          <w:rFonts w:ascii="Arial" w:hAnsi="Arial" w:cs="Arial"/>
          <w:b/>
          <w:color w:val="555555"/>
          <w:sz w:val="24"/>
          <w:szCs w:val="24"/>
          <w:shd w:val="clear" w:color="auto" w:fill="FFFFFF"/>
        </w:rPr>
        <w:t>octet rule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from your </w:t>
      </w:r>
      <w:hyperlink r:id="rId15" w:anchor="tab-ch02_01_02" w:history="1">
        <w:r w:rsidRPr="00340DB1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reading</w:t>
        </w:r>
      </w:hyperlink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: </w:t>
      </w:r>
      <w:r w:rsidRPr="00C43845">
        <w:rPr>
          <w:rFonts w:ascii="Arial" w:hAnsi="Arial" w:cs="Arial"/>
          <w:color w:val="555555"/>
          <w:sz w:val="24"/>
          <w:szCs w:val="24"/>
          <w:shd w:val="clear" w:color="auto" w:fill="FFFFFF"/>
        </w:rPr>
        <w:t>Under standard conditions, atoms fill the inner shells first, often resulting in a variable number of electrons in the outermost shell. The innermost shell has a maximum of two electrons but the next two electron shells can each have a maximum of eight electrons. This is known as the </w:t>
      </w:r>
      <w:r w:rsidRPr="00C43845">
        <w:rPr>
          <w:rFonts w:ascii="Arial" w:hAnsi="Arial" w:cs="Arial"/>
          <w:b/>
          <w:bCs/>
          <w:color w:val="555555"/>
          <w:sz w:val="24"/>
          <w:szCs w:val="24"/>
          <w:shd w:val="clear" w:color="auto" w:fill="FFFFFF"/>
        </w:rPr>
        <w:t>octet rule</w:t>
      </w:r>
      <w:r w:rsidRPr="00C43845">
        <w:rPr>
          <w:rFonts w:ascii="Arial" w:hAnsi="Arial" w:cs="Arial"/>
          <w:color w:val="555555"/>
          <w:sz w:val="24"/>
          <w:szCs w:val="24"/>
          <w:shd w:val="clear" w:color="auto" w:fill="FFFFFF"/>
        </w:rPr>
        <w:t>, which states, with the exception of the innermost shell, that atoms are more stable energetically when they have eight electrons in their </w:t>
      </w:r>
      <w:r w:rsidRPr="00C43845">
        <w:rPr>
          <w:rFonts w:ascii="Arial" w:hAnsi="Arial" w:cs="Arial"/>
          <w:b/>
          <w:bCs/>
          <w:color w:val="555555"/>
          <w:sz w:val="24"/>
          <w:szCs w:val="24"/>
          <w:shd w:val="clear" w:color="auto" w:fill="FFFFFF"/>
        </w:rPr>
        <w:t>valence shell</w:t>
      </w:r>
      <w:r w:rsidRPr="00C43845">
        <w:rPr>
          <w:rFonts w:ascii="Arial" w:hAnsi="Arial" w:cs="Arial"/>
          <w:color w:val="555555"/>
          <w:sz w:val="24"/>
          <w:szCs w:val="24"/>
          <w:shd w:val="clear" w:color="auto" w:fill="FFFFFF"/>
        </w:rPr>
        <w:t>, the outermost electron shell.</w:t>
      </w:r>
    </w:p>
    <w:p w:rsidR="00084BF7" w:rsidRPr="00C43845" w:rsidRDefault="00084BF7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Watch the Octet Rule video. </w:t>
      </w:r>
      <w:hyperlink r:id="rId16" w:history="1">
        <w:r w:rsidRPr="00084BF7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Octet Rule</w:t>
        </w:r>
      </w:hyperlink>
    </w:p>
    <w:p w:rsidR="004B2F76" w:rsidRPr="006A1C79" w:rsidRDefault="004B2F76" w:rsidP="004B2F76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F64B26" w:rsidRPr="004B2F76" w:rsidRDefault="004B2F76" w:rsidP="007A00CD">
      <w:pPr>
        <w:pStyle w:val="Heading2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Part 2</w:t>
      </w:r>
      <w:r w:rsidR="00B87736">
        <w:rPr>
          <w:rFonts w:ascii="Arial" w:hAnsi="Arial" w:cs="Arial"/>
          <w:sz w:val="24"/>
          <w:szCs w:val="24"/>
          <w:shd w:val="clear" w:color="auto" w:fill="FFFFFF"/>
        </w:rPr>
        <w:t>: Draw</w:t>
      </w:r>
      <w:r w:rsidR="00645D47" w:rsidRPr="006A1C79">
        <w:rPr>
          <w:rFonts w:ascii="Arial" w:hAnsi="Arial" w:cs="Arial"/>
          <w:sz w:val="24"/>
          <w:szCs w:val="24"/>
          <w:shd w:val="clear" w:color="auto" w:fill="FFFFFF"/>
        </w:rPr>
        <w:t xml:space="preserve"> an Atom</w:t>
      </w:r>
    </w:p>
    <w:p w:rsidR="00F64B26" w:rsidRDefault="00F64B26" w:rsidP="00F64B26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The four elements common to all living organisms are </w:t>
      </w:r>
      <w:r w:rsidR="004B2F76">
        <w:rPr>
          <w:rFonts w:ascii="Arial" w:hAnsi="Arial" w:cs="Arial"/>
          <w:color w:val="555555"/>
          <w:sz w:val="24"/>
          <w:szCs w:val="24"/>
          <w:shd w:val="clear" w:color="auto" w:fill="FFFFFF"/>
        </w:rPr>
        <w:br/>
      </w:r>
      <w:r w:rsidRPr="006A1C79">
        <w:rPr>
          <w:rFonts w:ascii="Arial" w:hAnsi="Arial" w:cs="Arial"/>
          <w:color w:val="555555"/>
          <w:sz w:val="24"/>
          <w:szCs w:val="24"/>
          <w:shd w:val="clear" w:color="auto" w:fill="FFFFFF"/>
        </w:rPr>
        <w:t>oxygen (O), carbon (C), hydrogen (H), and nitrogen (N).</w:t>
      </w:r>
    </w:p>
    <w:p w:rsidR="0049075B" w:rsidRPr="006A1C79" w:rsidRDefault="0049075B" w:rsidP="00F64B26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Choose </w:t>
      </w:r>
      <w:r w:rsidR="004B2F76">
        <w:rPr>
          <w:rFonts w:ascii="Arial" w:hAnsi="Arial" w:cs="Arial"/>
          <w:color w:val="555555"/>
          <w:sz w:val="24"/>
          <w:szCs w:val="24"/>
          <w:shd w:val="clear" w:color="auto" w:fill="FFFFFF"/>
        </w:rPr>
        <w:t>one of these</w:t>
      </w:r>
      <w:r w:rsidR="00474A4B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4 atoms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to draw and label.  </w:t>
      </w:r>
      <w:r w:rsidR="00ED7AF2">
        <w:rPr>
          <w:rFonts w:ascii="Arial" w:hAnsi="Arial" w:cs="Arial"/>
          <w:color w:val="555555"/>
          <w:sz w:val="24"/>
          <w:szCs w:val="24"/>
          <w:shd w:val="clear" w:color="auto" w:fill="FFFFFF"/>
        </w:rPr>
        <w:br/>
      </w:r>
      <w:r w:rsidR="00C227BC">
        <w:rPr>
          <w:rFonts w:ascii="Arial" w:hAnsi="Arial" w:cs="Arial"/>
          <w:color w:val="555555"/>
          <w:sz w:val="24"/>
          <w:szCs w:val="24"/>
          <w:shd w:val="clear" w:color="auto" w:fill="FFFFFF"/>
        </w:rPr>
        <w:t>Do not choose an isotope (</w:t>
      </w:r>
      <w:r w:rsidR="00C227BC" w:rsidRPr="00C227BC">
        <w:rPr>
          <w:rFonts w:ascii="Arial" w:hAnsi="Arial" w:cs="Arial"/>
          <w:color w:val="333333"/>
          <w:sz w:val="24"/>
          <w:szCs w:val="24"/>
          <w:shd w:val="clear" w:color="auto" w:fill="FFFFFF"/>
        </w:rPr>
        <w:t>one or more forms of an element that have different numbers of neutrons</w:t>
      </w:r>
      <w:r w:rsidR="00C227BC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)</w:t>
      </w:r>
      <w:r w:rsidR="00C227BC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of the element.</w:t>
      </w:r>
    </w:p>
    <w:p w:rsidR="00284F92" w:rsidRDefault="00284F92" w:rsidP="00284F92">
      <w:pPr>
        <w:rPr>
          <w:rFonts w:ascii="Arial" w:hAnsi="Arial" w:cs="Arial"/>
          <w:sz w:val="24"/>
          <w:szCs w:val="24"/>
        </w:rPr>
      </w:pPr>
      <w:r w:rsidRPr="006A1C79">
        <w:rPr>
          <w:rFonts w:ascii="Arial" w:hAnsi="Arial" w:cs="Arial"/>
          <w:sz w:val="24"/>
          <w:szCs w:val="24"/>
        </w:rPr>
        <w:t xml:space="preserve">You may use </w:t>
      </w:r>
      <w:hyperlink r:id="rId17" w:history="1">
        <w:r w:rsidR="00E06AD2" w:rsidRPr="006A1C79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Build an Atom</w:t>
        </w:r>
      </w:hyperlink>
      <w:r w:rsidRPr="006A1C79">
        <w:rPr>
          <w:rFonts w:ascii="Arial" w:hAnsi="Arial" w:cs="Arial"/>
          <w:sz w:val="24"/>
          <w:szCs w:val="24"/>
        </w:rPr>
        <w:t xml:space="preserve">, </w:t>
      </w:r>
      <w:r w:rsidR="00B343E1">
        <w:rPr>
          <w:rFonts w:ascii="Arial" w:hAnsi="Arial" w:cs="Arial"/>
          <w:sz w:val="24"/>
          <w:szCs w:val="24"/>
        </w:rPr>
        <w:t xml:space="preserve">but </w:t>
      </w:r>
      <w:r w:rsidRPr="006A1C79">
        <w:rPr>
          <w:rFonts w:ascii="Arial" w:hAnsi="Arial" w:cs="Arial"/>
          <w:sz w:val="24"/>
          <w:szCs w:val="24"/>
        </w:rPr>
        <w:t xml:space="preserve">you </w:t>
      </w:r>
      <w:r w:rsidR="00B343E1">
        <w:rPr>
          <w:rFonts w:ascii="Arial" w:hAnsi="Arial" w:cs="Arial"/>
          <w:sz w:val="24"/>
          <w:szCs w:val="24"/>
        </w:rPr>
        <w:t>must</w:t>
      </w:r>
      <w:r w:rsidRPr="006A1C79">
        <w:rPr>
          <w:rFonts w:ascii="Arial" w:hAnsi="Arial" w:cs="Arial"/>
          <w:sz w:val="24"/>
          <w:szCs w:val="24"/>
        </w:rPr>
        <w:t xml:space="preserve"> draw </w:t>
      </w:r>
      <w:r w:rsidR="00B343E1">
        <w:rPr>
          <w:rFonts w:ascii="Arial" w:hAnsi="Arial" w:cs="Arial"/>
          <w:sz w:val="24"/>
          <w:szCs w:val="24"/>
        </w:rPr>
        <w:t xml:space="preserve">your own atom </w:t>
      </w:r>
      <w:r w:rsidRPr="006A1C79">
        <w:rPr>
          <w:rFonts w:ascii="Arial" w:hAnsi="Arial" w:cs="Arial"/>
          <w:sz w:val="24"/>
          <w:szCs w:val="24"/>
        </w:rPr>
        <w:t>using the drawing tools in your computer. Or you may draw by hand. Take a picture</w:t>
      </w:r>
      <w:r w:rsidR="00B87736">
        <w:rPr>
          <w:rFonts w:ascii="Arial" w:hAnsi="Arial" w:cs="Arial"/>
          <w:sz w:val="24"/>
          <w:szCs w:val="24"/>
        </w:rPr>
        <w:t xml:space="preserve"> of your drawing and insert below</w:t>
      </w:r>
      <w:r w:rsidRPr="006A1C79">
        <w:rPr>
          <w:rFonts w:ascii="Arial" w:hAnsi="Arial" w:cs="Arial"/>
          <w:sz w:val="24"/>
          <w:szCs w:val="24"/>
        </w:rPr>
        <w:t xml:space="preserve">. </w:t>
      </w:r>
      <w:r w:rsidR="00BE1881">
        <w:rPr>
          <w:rFonts w:ascii="Arial" w:hAnsi="Arial" w:cs="Arial"/>
          <w:sz w:val="24"/>
          <w:szCs w:val="24"/>
        </w:rPr>
        <w:br/>
        <w:t xml:space="preserve">  </w:t>
      </w:r>
      <w:r w:rsidR="0049075B">
        <w:rPr>
          <w:rFonts w:ascii="Arial" w:hAnsi="Arial" w:cs="Arial"/>
          <w:sz w:val="24"/>
          <w:szCs w:val="24"/>
        </w:rPr>
        <w:t>You may not copy/paste an image of an atom you find on the Internet</w:t>
      </w:r>
      <w:r w:rsidR="00723170">
        <w:rPr>
          <w:rFonts w:ascii="Arial" w:hAnsi="Arial" w:cs="Arial"/>
          <w:sz w:val="24"/>
          <w:szCs w:val="24"/>
        </w:rPr>
        <w:t xml:space="preserve"> </w:t>
      </w:r>
      <w:r w:rsidR="00B343E1">
        <w:rPr>
          <w:rFonts w:ascii="Arial" w:hAnsi="Arial" w:cs="Arial"/>
          <w:sz w:val="24"/>
          <w:szCs w:val="24"/>
        </w:rPr>
        <w:t>or from Build an Atom</w:t>
      </w:r>
      <w:r w:rsidR="0049075B">
        <w:rPr>
          <w:rFonts w:ascii="Arial" w:hAnsi="Arial" w:cs="Arial"/>
          <w:sz w:val="24"/>
          <w:szCs w:val="24"/>
        </w:rPr>
        <w:t xml:space="preserve">. </w:t>
      </w:r>
    </w:p>
    <w:p w:rsidR="00B268D9" w:rsidRDefault="00E23D87" w:rsidP="00B268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 </w:t>
      </w:r>
      <w:r w:rsidR="00B268D9">
        <w:rPr>
          <w:rFonts w:ascii="Arial" w:hAnsi="Arial" w:cs="Arial"/>
          <w:sz w:val="24"/>
          <w:szCs w:val="24"/>
        </w:rPr>
        <w:t xml:space="preserve">Points are as follows: </w:t>
      </w:r>
      <w:r w:rsidR="00B268D9">
        <w:rPr>
          <w:rFonts w:ascii="Arial" w:hAnsi="Arial" w:cs="Arial"/>
          <w:sz w:val="24"/>
          <w:szCs w:val="24"/>
        </w:rPr>
        <w:br/>
        <w:t xml:space="preserve">2 points for identifying your atom </w:t>
      </w:r>
      <w:r w:rsidR="00B268D9">
        <w:rPr>
          <w:rFonts w:ascii="Arial" w:hAnsi="Arial" w:cs="Arial"/>
          <w:sz w:val="24"/>
          <w:szCs w:val="24"/>
        </w:rPr>
        <w:br/>
        <w:t xml:space="preserve">2 points each (6 points total) for the correct </w:t>
      </w:r>
      <w:r>
        <w:rPr>
          <w:rFonts w:ascii="Arial" w:hAnsi="Arial" w:cs="Arial"/>
          <w:sz w:val="24"/>
          <w:szCs w:val="24"/>
        </w:rPr>
        <w:t>number</w:t>
      </w:r>
      <w:r w:rsidR="00B268D9">
        <w:rPr>
          <w:rFonts w:ascii="Arial" w:hAnsi="Arial" w:cs="Arial"/>
          <w:sz w:val="24"/>
          <w:szCs w:val="24"/>
        </w:rPr>
        <w:t xml:space="preserve"> of protons, neutrons, electrons</w:t>
      </w:r>
      <w:r w:rsidR="00B268D9">
        <w:rPr>
          <w:rFonts w:ascii="Arial" w:hAnsi="Arial" w:cs="Arial"/>
          <w:sz w:val="24"/>
          <w:szCs w:val="24"/>
        </w:rPr>
        <w:br/>
        <w:t xml:space="preserve">2 points each (8 points total) for labeling protons, neutrons, electrons, and nucleus </w:t>
      </w:r>
      <w:r w:rsidR="00B268D9">
        <w:rPr>
          <w:rFonts w:ascii="Arial" w:hAnsi="Arial" w:cs="Arial"/>
          <w:sz w:val="24"/>
          <w:szCs w:val="24"/>
        </w:rPr>
        <w:br/>
        <w:t>2 points for placing the subatomic particles in the correct location within</w:t>
      </w:r>
      <w:r>
        <w:rPr>
          <w:rFonts w:ascii="Arial" w:hAnsi="Arial" w:cs="Arial"/>
          <w:sz w:val="24"/>
          <w:szCs w:val="24"/>
        </w:rPr>
        <w:t xml:space="preserve"> the nucleus and</w:t>
      </w:r>
      <w:r w:rsidR="00B268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inner/outer valences</w:t>
      </w:r>
      <w:r w:rsidR="00B268D9">
        <w:rPr>
          <w:rFonts w:ascii="Arial" w:hAnsi="Arial" w:cs="Arial"/>
          <w:sz w:val="24"/>
          <w:szCs w:val="24"/>
        </w:rPr>
        <w:t xml:space="preserve">. </w:t>
      </w:r>
    </w:p>
    <w:p w:rsidR="00284F92" w:rsidRPr="00B268D9" w:rsidRDefault="00F64B26" w:rsidP="00284F92">
      <w:pPr>
        <w:rPr>
          <w:rFonts w:ascii="Arial" w:hAnsi="Arial" w:cs="Arial"/>
          <w:b/>
          <w:sz w:val="24"/>
          <w:szCs w:val="24"/>
        </w:rPr>
      </w:pPr>
      <w:r w:rsidRPr="00B268D9">
        <w:rPr>
          <w:rFonts w:ascii="Arial" w:hAnsi="Arial" w:cs="Arial"/>
          <w:b/>
          <w:sz w:val="24"/>
          <w:szCs w:val="24"/>
        </w:rPr>
        <w:t xml:space="preserve">Your </w:t>
      </w:r>
      <w:r w:rsidR="00284F92" w:rsidRPr="00B268D9">
        <w:rPr>
          <w:rFonts w:ascii="Arial" w:hAnsi="Arial" w:cs="Arial"/>
          <w:b/>
          <w:sz w:val="24"/>
          <w:szCs w:val="24"/>
        </w:rPr>
        <w:t>atom</w:t>
      </w:r>
      <w:r w:rsidRPr="00B268D9">
        <w:rPr>
          <w:rFonts w:ascii="Arial" w:hAnsi="Arial" w:cs="Arial"/>
          <w:b/>
          <w:sz w:val="24"/>
          <w:szCs w:val="24"/>
        </w:rPr>
        <w:t xml:space="preserve"> drawing</w:t>
      </w:r>
      <w:r w:rsidR="00284F92" w:rsidRPr="00B268D9">
        <w:rPr>
          <w:rFonts w:ascii="Arial" w:hAnsi="Arial" w:cs="Arial"/>
          <w:b/>
          <w:sz w:val="24"/>
          <w:szCs w:val="24"/>
        </w:rPr>
        <w:t xml:space="preserve">: </w:t>
      </w:r>
    </w:p>
    <w:p w:rsidR="0049075B" w:rsidRPr="006A1C79" w:rsidRDefault="0049075B" w:rsidP="00284F92">
      <w:pPr>
        <w:rPr>
          <w:rFonts w:ascii="Arial" w:hAnsi="Arial" w:cs="Arial"/>
          <w:sz w:val="24"/>
          <w:szCs w:val="24"/>
        </w:rPr>
      </w:pPr>
    </w:p>
    <w:p w:rsidR="0070771F" w:rsidRPr="006A1C79" w:rsidRDefault="0070771F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70771F" w:rsidRDefault="0070771F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7720CE" w:rsidRDefault="007720CE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49075B" w:rsidRDefault="007720CE" w:rsidP="0070771F">
      <w:pPr>
        <w:rPr>
          <w:rFonts w:ascii="Arial" w:hAnsi="Arial" w:cs="Arial"/>
          <w:b/>
          <w:color w:val="555555"/>
          <w:sz w:val="24"/>
          <w:szCs w:val="24"/>
          <w:shd w:val="clear" w:color="auto" w:fill="FFFFFF"/>
        </w:rPr>
      </w:pPr>
      <w:r w:rsidRPr="007720CE">
        <w:rPr>
          <w:rFonts w:ascii="Arial" w:hAnsi="Arial" w:cs="Arial"/>
          <w:b/>
          <w:color w:val="555555"/>
          <w:sz w:val="24"/>
          <w:szCs w:val="24"/>
          <w:shd w:val="clear" w:color="auto" w:fill="FFFFFF"/>
        </w:rPr>
        <w:t xml:space="preserve">Part III. </w:t>
      </w:r>
      <w:hyperlink r:id="rId18" w:anchor="tab-ch02_01_02" w:history="1">
        <w:r w:rsidRPr="00A941E4">
          <w:rPr>
            <w:rStyle w:val="Hyperlink"/>
            <w:rFonts w:ascii="Arial" w:hAnsi="Arial" w:cs="Arial"/>
            <w:b/>
            <w:sz w:val="24"/>
            <w:szCs w:val="24"/>
            <w:shd w:val="clear" w:color="auto" w:fill="FFFFFF"/>
          </w:rPr>
          <w:t>Chemical Bonds</w:t>
        </w:r>
      </w:hyperlink>
    </w:p>
    <w:p w:rsidR="00951C0B" w:rsidRDefault="00951C0B" w:rsidP="0070771F">
      <w:pPr>
        <w:rPr>
          <w:sz w:val="24"/>
          <w:szCs w:val="24"/>
        </w:rPr>
      </w:pPr>
      <w:r>
        <w:rPr>
          <w:sz w:val="24"/>
          <w:szCs w:val="24"/>
        </w:rPr>
        <w:t>Key terms in reading:</w:t>
      </w:r>
    </w:p>
    <w:p w:rsidR="00951C0B" w:rsidRDefault="00951C0B" w:rsidP="0070771F">
      <w:pPr>
        <w:rPr>
          <w:sz w:val="24"/>
          <w:szCs w:val="24"/>
        </w:rPr>
      </w:pPr>
      <w:r>
        <w:rPr>
          <w:sz w:val="24"/>
          <w:szCs w:val="24"/>
        </w:rPr>
        <w:t xml:space="preserve">Ionic bonds -- </w:t>
      </w:r>
      <w:proofErr w:type="gramStart"/>
      <w:r>
        <w:rPr>
          <w:sz w:val="24"/>
          <w:szCs w:val="24"/>
        </w:rPr>
        <w:t>Covalent  bonds</w:t>
      </w:r>
      <w:proofErr w:type="gramEnd"/>
      <w:r>
        <w:rPr>
          <w:sz w:val="24"/>
          <w:szCs w:val="24"/>
        </w:rPr>
        <w:t xml:space="preserve"> -- Hydrogen bonds</w:t>
      </w:r>
    </w:p>
    <w:p w:rsidR="00731AFA" w:rsidRDefault="00731AFA" w:rsidP="0070771F">
      <w:pPr>
        <w:rPr>
          <w:sz w:val="24"/>
          <w:szCs w:val="24"/>
        </w:rPr>
      </w:pPr>
      <w:r>
        <w:rPr>
          <w:sz w:val="24"/>
          <w:szCs w:val="24"/>
        </w:rPr>
        <w:t>8 points – 2 points per question</w:t>
      </w:r>
    </w:p>
    <w:p w:rsidR="00951C0B" w:rsidRDefault="00A941E4" w:rsidP="0070771F">
      <w:pPr>
        <w:rPr>
          <w:sz w:val="24"/>
          <w:szCs w:val="24"/>
        </w:rPr>
      </w:pPr>
      <w:r w:rsidRPr="00B268D9">
        <w:rPr>
          <w:sz w:val="24"/>
          <w:szCs w:val="24"/>
        </w:rPr>
        <w:t>Atoms can form molecules by donating, accepting, or sharing electrons to fill their outer shells.</w:t>
      </w:r>
    </w:p>
    <w:p w:rsidR="00E23D87" w:rsidRPr="00951C0B" w:rsidRDefault="00E23D87" w:rsidP="0070771F">
      <w:pPr>
        <w:rPr>
          <w:sz w:val="24"/>
          <w:szCs w:val="24"/>
        </w:rPr>
      </w:pPr>
      <w:r>
        <w:rPr>
          <w:sz w:val="24"/>
          <w:szCs w:val="24"/>
        </w:rPr>
        <w:t xml:space="preserve">A. </w:t>
      </w:r>
    </w:p>
    <w:p w:rsidR="007720CE" w:rsidRDefault="007720CE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3209925" cy="1661136"/>
            <wp:effectExtent l="0" t="0" r="0" b="0"/>
            <wp:docPr id="10" name="Picture 10" descr="a diagram  showing how sodium gives an electron to chlorine" title="example of a chemical b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ample of an ionic bond: a diagram of a molecule of salt showing how it shares electron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66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75B" w:rsidRDefault="007720CE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This image is a sodium atom and a chlorine atom. </w:t>
      </w:r>
    </w:p>
    <w:p w:rsidR="007720CE" w:rsidRDefault="007720CE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The sodium “gives” an electron from it</w:t>
      </w:r>
      <w:r w:rsidR="00B268D9">
        <w:rPr>
          <w:rFonts w:ascii="Arial" w:hAnsi="Arial" w:cs="Arial"/>
          <w:color w:val="555555"/>
          <w:sz w:val="24"/>
          <w:szCs w:val="24"/>
          <w:shd w:val="clear" w:color="auto" w:fill="FFFFFF"/>
        </w:rPr>
        <w:t>s outer vale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nce to the chlorine atom, which only has 7 electrons in it</w:t>
      </w:r>
      <w:r w:rsidR="00B268D9">
        <w:rPr>
          <w:rFonts w:ascii="Arial" w:hAnsi="Arial" w:cs="Arial"/>
          <w:color w:val="555555"/>
          <w:sz w:val="24"/>
          <w:szCs w:val="24"/>
          <w:shd w:val="clear" w:color="auto" w:fill="FFFFFF"/>
        </w:rPr>
        <w:t>s outer vale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nce.  </w:t>
      </w:r>
    </w:p>
    <w:p w:rsidR="007720CE" w:rsidRDefault="007720CE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1. What type of </w:t>
      </w:r>
      <w:r w:rsidR="00ED7AF2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chemical 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bond is this?</w:t>
      </w:r>
    </w:p>
    <w:p w:rsidR="007720CE" w:rsidRDefault="007720CE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2. The new </w:t>
      </w:r>
      <w:r w:rsidR="00A941E4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molecule (a group of 2 or more 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element</w:t>
      </w:r>
      <w:r w:rsidR="00A941E4">
        <w:rPr>
          <w:rFonts w:ascii="Arial" w:hAnsi="Arial" w:cs="Arial"/>
          <w:color w:val="555555"/>
          <w:sz w:val="24"/>
          <w:szCs w:val="24"/>
          <w:shd w:val="clear" w:color="auto" w:fill="FFFFFF"/>
        </w:rPr>
        <w:t>s)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is common table __________, known as sodium _______________. </w:t>
      </w:r>
    </w:p>
    <w:p w:rsidR="0049075B" w:rsidRDefault="00E23D87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B. </w:t>
      </w:r>
    </w:p>
    <w:p w:rsidR="00A941E4" w:rsidRDefault="00A941E4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1495425" cy="1595120"/>
            <wp:effectExtent l="0" t="0" r="9525" b="5080"/>
            <wp:docPr id="11" name="Picture 11" descr=" two hydrogen molecules bonding to an oxygen molecule (diagram)" title="a chemical b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valent bonds: two hydrogen molecules bonding to an oxygen molecule (diagram)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460" cy="159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1E4" w:rsidRDefault="00A941E4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1. This image shows 2 hydrogen atoms bonding to an oxygen atom. This bond forms a </w:t>
      </w:r>
      <w:r w:rsidR="00ED7AF2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single 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molecule of __________________. Hint: H</w:t>
      </w:r>
      <w:r w:rsidRPr="00A941E4">
        <w:rPr>
          <w:rFonts w:ascii="Arial" w:hAnsi="Arial" w:cs="Arial"/>
          <w:color w:val="555555"/>
          <w:sz w:val="24"/>
          <w:szCs w:val="24"/>
          <w:shd w:val="clear" w:color="auto" w:fill="FFFFFF"/>
          <w:vertAlign w:val="subscript"/>
        </w:rPr>
        <w:t>2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O</w:t>
      </w:r>
      <w:r w:rsidR="00ED7AF2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is the chemical symbol.</w:t>
      </w:r>
    </w:p>
    <w:p w:rsidR="00A941E4" w:rsidRDefault="00A941E4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2. This type of chemical bond is known as what?</w:t>
      </w:r>
    </w:p>
    <w:p w:rsidR="007720CE" w:rsidRDefault="007720CE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731AFA" w:rsidRPr="00731AFA" w:rsidRDefault="00731AFA" w:rsidP="0070771F">
      <w:pPr>
        <w:rPr>
          <w:rFonts w:ascii="Arial" w:hAnsi="Arial" w:cs="Arial"/>
          <w:b/>
          <w:color w:val="555555"/>
          <w:sz w:val="24"/>
          <w:szCs w:val="24"/>
          <w:shd w:val="clear" w:color="auto" w:fill="FFFFFF"/>
        </w:rPr>
      </w:pPr>
      <w:r w:rsidRPr="00731AFA">
        <w:rPr>
          <w:rFonts w:ascii="Arial" w:hAnsi="Arial" w:cs="Arial"/>
          <w:b/>
          <w:color w:val="555555"/>
          <w:sz w:val="24"/>
          <w:szCs w:val="24"/>
          <w:shd w:val="clear" w:color="auto" w:fill="FFFFFF"/>
        </w:rPr>
        <w:t xml:space="preserve">Part IV </w:t>
      </w:r>
      <w:hyperlink r:id="rId21" w:anchor="tab-ch02_01_02" w:history="1">
        <w:r w:rsidRPr="00731AFA">
          <w:rPr>
            <w:rStyle w:val="Hyperlink"/>
            <w:rFonts w:ascii="Arial" w:hAnsi="Arial" w:cs="Arial"/>
            <w:b/>
            <w:sz w:val="24"/>
            <w:szCs w:val="24"/>
            <w:shd w:val="clear" w:color="auto" w:fill="FFFFFF"/>
          </w:rPr>
          <w:t>Isotopes and Carbon Dating</w:t>
        </w:r>
      </w:hyperlink>
    </w:p>
    <w:p w:rsidR="00731AFA" w:rsidRPr="00731AFA" w:rsidRDefault="00731AFA" w:rsidP="0070771F">
      <w:pPr>
        <w:rPr>
          <w:sz w:val="24"/>
          <w:szCs w:val="24"/>
        </w:rPr>
      </w:pPr>
      <w:r w:rsidRPr="00731AFA">
        <w:rPr>
          <w:sz w:val="24"/>
          <w:szCs w:val="24"/>
        </w:rPr>
        <w:t>Isotopes are different forms of an element that have the same number of protons but a different number of neutrons.</w:t>
      </w:r>
    </w:p>
    <w:p w:rsidR="00731AFA" w:rsidRDefault="00731AFA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Read more about </w:t>
      </w:r>
      <w:hyperlink r:id="rId22" w:history="1">
        <w:r w:rsidRPr="00731AFA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Carbon Dating</w:t>
        </w:r>
      </w:hyperlink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.</w:t>
      </w:r>
    </w:p>
    <w:p w:rsidR="00474310" w:rsidRDefault="00474310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4 points </w:t>
      </w:r>
    </w:p>
    <w:p w:rsidR="00731AFA" w:rsidRDefault="00474310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1. </w:t>
      </w:r>
      <w:r w:rsidR="00731AFA">
        <w:rPr>
          <w:rFonts w:ascii="Arial" w:hAnsi="Arial" w:cs="Arial"/>
          <w:color w:val="555555"/>
          <w:sz w:val="24"/>
          <w:szCs w:val="24"/>
          <w:shd w:val="clear" w:color="auto" w:fill="FFFFFF"/>
        </w:rPr>
        <w:t>Give an example of how scientists can use carbon dating. (List your source if other than the one given above or your textbook.)</w:t>
      </w:r>
    </w:p>
    <w:p w:rsidR="00474310" w:rsidRDefault="00474310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2. </w:t>
      </w:r>
      <w:r w:rsidR="00ED7AF2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a. 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Explain (using and defining terms such as half-life and radioactive) why carbon dating is only useful on once-living organisms that have not been dead for more than approximately 50,000 years. </w:t>
      </w:r>
    </w:p>
    <w:p w:rsidR="00ED7AF2" w:rsidRDefault="00ED7AF2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b. What is the half-life of C14?</w:t>
      </w:r>
    </w:p>
    <w:p w:rsidR="00ED7AF2" w:rsidRDefault="00ED7AF2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c. Define half-</w:t>
      </w:r>
      <w:bookmarkStart w:id="0" w:name="_GoBack"/>
      <w:bookmarkEnd w:id="0"/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life.</w:t>
      </w:r>
    </w:p>
    <w:p w:rsidR="00ED7AF2" w:rsidRDefault="00ED7AF2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49075B" w:rsidRDefault="0049075B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474310" w:rsidRDefault="00474310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474310" w:rsidRDefault="00474310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474310" w:rsidRDefault="00474310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474310" w:rsidRDefault="00474310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474310" w:rsidRDefault="00474310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49075B" w:rsidRPr="006A1C79" w:rsidRDefault="0049075B" w:rsidP="0070771F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End of Lab</w:t>
      </w:r>
    </w:p>
    <w:p w:rsidR="0070771F" w:rsidRPr="006A1C79" w:rsidRDefault="0049075B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Attribution:</w:t>
      </w:r>
    </w:p>
    <w:p w:rsidR="005C0CFB" w:rsidRPr="00E70630" w:rsidRDefault="005C0CFB" w:rsidP="005C0CF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70630">
        <w:rPr>
          <w:rFonts w:ascii="Arial" w:hAnsi="Arial" w:cs="Arial"/>
        </w:rPr>
        <w:t>This lesson was compiled for BIOL 160, Pierce College at JBLM.  It is licensed under a </w:t>
      </w:r>
      <w:hyperlink r:id="rId23" w:tgtFrame="_blank" w:history="1">
        <w:r w:rsidRPr="00E70630">
          <w:rPr>
            <w:rStyle w:val="Hyperlink"/>
            <w:rFonts w:ascii="Arial" w:eastAsiaTheme="majorEastAsia" w:hAnsi="Arial" w:cs="Arial"/>
          </w:rPr>
          <w:t>Creative Commons Attribution 4.0 license</w:t>
        </w:r>
        <w:r w:rsidRPr="00E70630">
          <w:rPr>
            <w:rStyle w:val="screenreader-only"/>
            <w:rFonts w:ascii="Arial" w:eastAsiaTheme="majorEastAsia" w:hAnsi="Arial" w:cs="Arial"/>
            <w:color w:val="0000FF"/>
            <w:u w:val="single"/>
            <w:bdr w:val="none" w:sz="0" w:space="0" w:color="auto" w:frame="1"/>
          </w:rPr>
          <w:t> </w:t>
        </w:r>
      </w:hyperlink>
      <w:r w:rsidRPr="00E70630">
        <w:rPr>
          <w:rFonts w:ascii="Arial" w:hAnsi="Arial" w:cs="Arial"/>
        </w:rPr>
        <w:t>and contains content from:</w:t>
      </w:r>
    </w:p>
    <w:p w:rsidR="005C0CFB" w:rsidRPr="00E70630" w:rsidRDefault="005C0CFB" w:rsidP="005C0CFB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:rsidR="005C0CFB" w:rsidRPr="00E70630" w:rsidRDefault="00F31E89" w:rsidP="005C0CFB">
      <w:pPr>
        <w:rPr>
          <w:rFonts w:ascii="Arial" w:hAnsi="Arial" w:cs="Arial"/>
          <w:sz w:val="24"/>
          <w:szCs w:val="24"/>
        </w:rPr>
      </w:pPr>
      <w:hyperlink r:id="rId24" w:history="1">
        <w:r w:rsidR="006637A1" w:rsidRPr="000442DE">
          <w:rPr>
            <w:rStyle w:val="Hyperlink"/>
            <w:rFonts w:ascii="Arial" w:hAnsi="Arial" w:cs="Arial"/>
            <w:spacing w:val="10"/>
            <w:sz w:val="24"/>
            <w:szCs w:val="24"/>
          </w:rPr>
          <w:t>Biology</w:t>
        </w:r>
      </w:hyperlink>
      <w:r w:rsidR="005C0CFB" w:rsidRPr="00E70630">
        <w:rPr>
          <w:rFonts w:ascii="Arial" w:hAnsi="Arial" w:cs="Arial"/>
          <w:sz w:val="24"/>
          <w:szCs w:val="24"/>
        </w:rPr>
        <w:t> by </w:t>
      </w:r>
      <w:hyperlink r:id="rId25" w:tgtFrame="_blank" w:history="1">
        <w:r w:rsidR="005C0CFB" w:rsidRPr="00E70630">
          <w:rPr>
            <w:rStyle w:val="Hyperlink"/>
            <w:rFonts w:ascii="Arial" w:hAnsi="Arial" w:cs="Arial"/>
            <w:sz w:val="24"/>
            <w:szCs w:val="24"/>
          </w:rPr>
          <w:t>OpenStax College</w:t>
        </w:r>
        <w:r w:rsidR="005C0CFB" w:rsidRPr="00E70630">
          <w:rPr>
            <w:rStyle w:val="screenreader-only"/>
            <w:rFonts w:ascii="Arial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</w:t>
        </w:r>
      </w:hyperlink>
      <w:r w:rsidR="005C0CFB" w:rsidRPr="00E70630">
        <w:rPr>
          <w:rFonts w:ascii="Arial" w:hAnsi="Arial" w:cs="Arial"/>
          <w:sz w:val="24"/>
          <w:szCs w:val="24"/>
        </w:rPr>
        <w:t>is licensed under a </w:t>
      </w:r>
      <w:hyperlink r:id="rId26" w:tgtFrame="_blank" w:history="1">
        <w:r w:rsidR="005C0CFB" w:rsidRPr="00E70630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 xml:space="preserve">Creative Commons License 4.0 International </w:t>
        </w:r>
      </w:hyperlink>
    </w:p>
    <w:p w:rsidR="0070771F" w:rsidRPr="006A1C79" w:rsidRDefault="0070771F">
      <w:pPr>
        <w:rPr>
          <w:rFonts w:ascii="Arial" w:hAnsi="Arial" w:cs="Arial"/>
          <w:sz w:val="24"/>
          <w:szCs w:val="24"/>
        </w:rPr>
      </w:pPr>
    </w:p>
    <w:p w:rsidR="00C94A41" w:rsidRDefault="00C41F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Image Attributions:</w:t>
      </w:r>
      <w:r w:rsidR="007720CE">
        <w:rPr>
          <w:rFonts w:ascii="Arial" w:hAnsi="Arial" w:cs="Arial"/>
          <w:sz w:val="24"/>
          <w:szCs w:val="24"/>
        </w:rPr>
        <w:t xml:space="preserve"> </w:t>
      </w:r>
    </w:p>
    <w:p w:rsidR="0065215D" w:rsidRDefault="00C41F58">
      <w:pPr>
        <w:rPr>
          <w:rFonts w:ascii="Arial" w:hAnsi="Arial" w:cs="Arial"/>
          <w:sz w:val="24"/>
          <w:szCs w:val="24"/>
        </w:rPr>
      </w:pPr>
      <w:r w:rsidRPr="00273A9B">
        <w:rPr>
          <w:rFonts w:ascii="Arial" w:hAnsi="Arial" w:cs="Arial"/>
          <w:sz w:val="24"/>
          <w:szCs w:val="24"/>
        </w:rPr>
        <w:t>"</w:t>
      </w:r>
      <w:hyperlink r:id="rId27" w:history="1">
        <w:r w:rsidRPr="00273A9B">
          <w:rPr>
            <w:rStyle w:val="Hyperlink"/>
            <w:rFonts w:ascii="Arial" w:hAnsi="Arial" w:cs="Arial"/>
            <w:sz w:val="24"/>
            <w:szCs w:val="24"/>
          </w:rPr>
          <w:t>Atomic Structure</w:t>
        </w:r>
      </w:hyperlink>
      <w:r w:rsidRPr="00273A9B">
        <w:rPr>
          <w:rFonts w:ascii="Arial" w:hAnsi="Arial" w:cs="Arial"/>
          <w:sz w:val="24"/>
          <w:szCs w:val="24"/>
        </w:rPr>
        <w:t>" by</w:t>
      </w:r>
      <w:hyperlink r:id="rId28" w:tgtFrame="_blank" w:history="1">
        <w:r w:rsidRPr="00273A9B">
          <w:rPr>
            <w:rStyle w:val="Hyperlink"/>
            <w:rFonts w:ascii="Arial" w:hAnsi="Arial" w:cs="Arial"/>
            <w:sz w:val="24"/>
            <w:szCs w:val="24"/>
          </w:rPr>
          <w:t> Phillip Martin</w:t>
        </w:r>
        <w:r w:rsidRPr="00273A9B">
          <w:rPr>
            <w:rStyle w:val="screenreader-only"/>
            <w:rFonts w:ascii="Arial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</w:t>
        </w:r>
      </w:hyperlink>
      <w:r w:rsidRPr="00273A9B">
        <w:rPr>
          <w:rFonts w:ascii="Arial" w:hAnsi="Arial" w:cs="Arial"/>
          <w:sz w:val="24"/>
          <w:szCs w:val="24"/>
        </w:rPr>
        <w:t>for </w:t>
      </w:r>
      <w:hyperlink r:id="rId29" w:tgtFrame="_blank" w:history="1">
        <w:r w:rsidRPr="00273A9B">
          <w:rPr>
            <w:rStyle w:val="Hyperlink"/>
            <w:rFonts w:ascii="Arial" w:hAnsi="Arial" w:cs="Arial"/>
            <w:sz w:val="24"/>
            <w:szCs w:val="24"/>
          </w:rPr>
          <w:t>educational use</w:t>
        </w:r>
      </w:hyperlink>
      <w:r w:rsidRPr="00273A9B">
        <w:rPr>
          <w:rFonts w:ascii="Arial" w:hAnsi="Arial" w:cs="Arial"/>
          <w:sz w:val="24"/>
          <w:szCs w:val="24"/>
        </w:rPr>
        <w:t> and licensed under </w:t>
      </w:r>
      <w:hyperlink r:id="rId30" w:tgtFrame="_blank" w:history="1">
        <w:r w:rsidRPr="00273A9B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CC BY-NC-ND 3.0</w:t>
        </w:r>
        <w:r w:rsidRPr="00273A9B">
          <w:rPr>
            <w:rStyle w:val="screenreader-only"/>
            <w:rFonts w:ascii="Arial" w:hAnsi="Arial" w:cs="Arial"/>
            <w:color w:val="0000FF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 </w:t>
        </w:r>
        <w:r w:rsidR="00DD52FD">
          <w:rPr>
            <w:rStyle w:val="screenreader-only"/>
            <w:rFonts w:ascii="Arial" w:hAnsi="Arial" w:cs="Arial"/>
            <w:color w:val="0000FF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br/>
        </w:r>
        <w:r w:rsidRPr="00273A9B">
          <w:rPr>
            <w:rFonts w:ascii="Arial" w:hAnsi="Arial" w:cs="Arial"/>
            <w:color w:val="0000FF"/>
            <w:sz w:val="24"/>
            <w:szCs w:val="24"/>
            <w:u w:val="single"/>
            <w:shd w:val="clear" w:color="auto" w:fill="FFFFFF"/>
          </w:rPr>
          <w:br/>
        </w:r>
      </w:hyperlink>
      <w:r w:rsidR="0065215D">
        <w:rPr>
          <w:rFonts w:ascii="Arial" w:hAnsi="Arial" w:cs="Arial"/>
          <w:sz w:val="24"/>
          <w:szCs w:val="24"/>
        </w:rPr>
        <w:t>“</w:t>
      </w:r>
      <w:hyperlink r:id="rId31" w:history="1">
        <w:r w:rsidR="0065215D" w:rsidRPr="0065215D">
          <w:rPr>
            <w:rStyle w:val="Hyperlink"/>
            <w:rFonts w:ascii="Arial" w:hAnsi="Arial" w:cs="Arial"/>
            <w:sz w:val="24"/>
            <w:szCs w:val="24"/>
          </w:rPr>
          <w:t>Problem Solving</w:t>
        </w:r>
      </w:hyperlink>
      <w:r w:rsidR="0065215D">
        <w:rPr>
          <w:rFonts w:ascii="Arial" w:hAnsi="Arial" w:cs="Arial"/>
          <w:sz w:val="24"/>
          <w:szCs w:val="24"/>
        </w:rPr>
        <w:t xml:space="preserve">” </w:t>
      </w:r>
      <w:r w:rsidR="0065215D" w:rsidRPr="00273A9B">
        <w:rPr>
          <w:rFonts w:ascii="Arial" w:hAnsi="Arial" w:cs="Arial"/>
          <w:sz w:val="24"/>
          <w:szCs w:val="24"/>
        </w:rPr>
        <w:t>by</w:t>
      </w:r>
      <w:hyperlink r:id="rId32" w:tgtFrame="_blank" w:history="1">
        <w:r w:rsidR="0065215D" w:rsidRPr="00273A9B">
          <w:rPr>
            <w:rStyle w:val="Hyperlink"/>
            <w:rFonts w:ascii="Arial" w:hAnsi="Arial" w:cs="Arial"/>
            <w:sz w:val="24"/>
            <w:szCs w:val="24"/>
          </w:rPr>
          <w:t> Phillip Martin</w:t>
        </w:r>
        <w:r w:rsidR="0065215D" w:rsidRPr="00273A9B">
          <w:rPr>
            <w:rStyle w:val="screenreader-only"/>
            <w:rFonts w:ascii="Arial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</w:t>
        </w:r>
      </w:hyperlink>
      <w:r w:rsidR="0065215D" w:rsidRPr="00273A9B">
        <w:rPr>
          <w:rFonts w:ascii="Arial" w:hAnsi="Arial" w:cs="Arial"/>
          <w:sz w:val="24"/>
          <w:szCs w:val="24"/>
        </w:rPr>
        <w:t>for </w:t>
      </w:r>
      <w:hyperlink r:id="rId33" w:tgtFrame="_blank" w:history="1">
        <w:r w:rsidR="0065215D" w:rsidRPr="00273A9B">
          <w:rPr>
            <w:rStyle w:val="Hyperlink"/>
            <w:rFonts w:ascii="Arial" w:hAnsi="Arial" w:cs="Arial"/>
            <w:sz w:val="24"/>
            <w:szCs w:val="24"/>
          </w:rPr>
          <w:t>educational use</w:t>
        </w:r>
      </w:hyperlink>
      <w:r w:rsidR="0065215D" w:rsidRPr="00273A9B">
        <w:rPr>
          <w:rFonts w:ascii="Arial" w:hAnsi="Arial" w:cs="Arial"/>
          <w:sz w:val="24"/>
          <w:szCs w:val="24"/>
        </w:rPr>
        <w:t> and licensed under </w:t>
      </w:r>
      <w:hyperlink r:id="rId34" w:tgtFrame="_blank" w:history="1">
        <w:r w:rsidR="0065215D" w:rsidRPr="00273A9B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CC BY-NC-ND 3.0</w:t>
        </w:r>
        <w:r w:rsidR="0065215D" w:rsidRPr="00273A9B">
          <w:rPr>
            <w:rStyle w:val="screenreader-only"/>
            <w:rFonts w:ascii="Arial" w:hAnsi="Arial" w:cs="Arial"/>
            <w:color w:val="0000FF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 </w:t>
        </w:r>
        <w:r w:rsidR="0065215D">
          <w:rPr>
            <w:rStyle w:val="screenreader-only"/>
            <w:rFonts w:ascii="Arial" w:hAnsi="Arial" w:cs="Arial"/>
            <w:color w:val="0000FF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br/>
        </w:r>
        <w:r w:rsidR="0065215D" w:rsidRPr="00273A9B">
          <w:rPr>
            <w:rFonts w:ascii="Arial" w:hAnsi="Arial" w:cs="Arial"/>
            <w:color w:val="0000FF"/>
            <w:sz w:val="24"/>
            <w:szCs w:val="24"/>
            <w:u w:val="single"/>
            <w:shd w:val="clear" w:color="auto" w:fill="FFFFFF"/>
          </w:rPr>
          <w:br/>
        </w:r>
      </w:hyperlink>
      <w:r w:rsidR="007720CE">
        <w:rPr>
          <w:rFonts w:ascii="Arial" w:hAnsi="Arial" w:cs="Arial"/>
          <w:sz w:val="24"/>
          <w:szCs w:val="24"/>
        </w:rPr>
        <w:t>“</w:t>
      </w:r>
      <w:hyperlink r:id="rId35" w:history="1">
        <w:r w:rsidR="007720CE" w:rsidRPr="007720CE">
          <w:rPr>
            <w:rStyle w:val="Hyperlink"/>
            <w:rFonts w:ascii="Arial" w:hAnsi="Arial" w:cs="Arial"/>
            <w:sz w:val="24"/>
            <w:szCs w:val="24"/>
          </w:rPr>
          <w:t>Sodium &amp; Chlorine Atoms</w:t>
        </w:r>
      </w:hyperlink>
      <w:r w:rsidR="007720CE">
        <w:rPr>
          <w:rFonts w:ascii="Arial" w:hAnsi="Arial" w:cs="Arial"/>
          <w:sz w:val="24"/>
          <w:szCs w:val="24"/>
        </w:rPr>
        <w:t xml:space="preserve">” by </w:t>
      </w:r>
      <w:hyperlink r:id="rId36" w:history="1">
        <w:proofErr w:type="spellStart"/>
        <w:r w:rsidR="007720CE" w:rsidRPr="007720CE">
          <w:rPr>
            <w:rStyle w:val="Hyperlink"/>
            <w:rFonts w:ascii="Arial" w:hAnsi="Arial" w:cs="Arial"/>
            <w:sz w:val="24"/>
            <w:szCs w:val="24"/>
          </w:rPr>
          <w:t>Carr</w:t>
        </w:r>
        <w:proofErr w:type="spellEnd"/>
        <w:r w:rsidR="007720CE" w:rsidRPr="007720CE">
          <w:rPr>
            <w:rStyle w:val="Hyperlink"/>
            <w:rFonts w:ascii="Arial" w:hAnsi="Arial" w:cs="Arial"/>
            <w:sz w:val="24"/>
            <w:szCs w:val="24"/>
          </w:rPr>
          <w:t>, K.E</w:t>
        </w:r>
      </w:hyperlink>
      <w:r w:rsidR="0047431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74310">
        <w:rPr>
          <w:rFonts w:ascii="Arial" w:hAnsi="Arial" w:cs="Arial"/>
          <w:sz w:val="24"/>
          <w:szCs w:val="24"/>
        </w:rPr>
        <w:t>from</w:t>
      </w:r>
      <w:proofErr w:type="gramEnd"/>
      <w:r w:rsidR="00474310">
        <w:rPr>
          <w:rFonts w:ascii="Arial" w:hAnsi="Arial" w:cs="Arial"/>
          <w:sz w:val="24"/>
          <w:szCs w:val="24"/>
        </w:rPr>
        <w:t xml:space="preserve"> What is a</w:t>
      </w:r>
      <w:r w:rsidR="007720CE">
        <w:rPr>
          <w:rFonts w:ascii="Arial" w:hAnsi="Arial" w:cs="Arial"/>
          <w:sz w:val="24"/>
          <w:szCs w:val="24"/>
        </w:rPr>
        <w:t xml:space="preserve"> bond? Used for educational purposes. </w:t>
      </w:r>
    </w:p>
    <w:p w:rsidR="00E23D87" w:rsidRDefault="00E23D87" w:rsidP="00E23D87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“</w:t>
      </w:r>
      <w:hyperlink r:id="rId37" w:history="1">
        <w:r w:rsidRPr="00E23D87">
          <w:rPr>
            <w:rStyle w:val="Hyperlink"/>
            <w:rFonts w:ascii="Arial" w:hAnsi="Arial" w:cs="Arial"/>
            <w:sz w:val="24"/>
            <w:szCs w:val="24"/>
          </w:rPr>
          <w:t>Hydrogen &amp; Oxygen</w:t>
        </w:r>
      </w:hyperlink>
      <w:r>
        <w:rPr>
          <w:rFonts w:ascii="Arial" w:hAnsi="Arial" w:cs="Arial"/>
          <w:sz w:val="24"/>
          <w:szCs w:val="24"/>
        </w:rPr>
        <w:t xml:space="preserve">” by </w:t>
      </w:r>
      <w:hyperlink r:id="rId38" w:history="1">
        <w:proofErr w:type="spellStart"/>
        <w:r w:rsidRPr="007720CE">
          <w:rPr>
            <w:rStyle w:val="Hyperlink"/>
            <w:rFonts w:ascii="Arial" w:hAnsi="Arial" w:cs="Arial"/>
            <w:sz w:val="24"/>
            <w:szCs w:val="24"/>
          </w:rPr>
          <w:t>Carr</w:t>
        </w:r>
        <w:proofErr w:type="spellEnd"/>
        <w:r w:rsidRPr="007720CE">
          <w:rPr>
            <w:rStyle w:val="Hyperlink"/>
            <w:rFonts w:ascii="Arial" w:hAnsi="Arial" w:cs="Arial"/>
            <w:sz w:val="24"/>
            <w:szCs w:val="24"/>
          </w:rPr>
          <w:t>, K.E</w:t>
        </w:r>
      </w:hyperlink>
      <w:r w:rsidR="00474310">
        <w:rPr>
          <w:rFonts w:ascii="Arial" w:hAnsi="Arial" w:cs="Arial"/>
          <w:sz w:val="24"/>
          <w:szCs w:val="24"/>
        </w:rPr>
        <w:t>.</w:t>
      </w:r>
      <w:proofErr w:type="gramEnd"/>
      <w:r w:rsidR="0047431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74310">
        <w:rPr>
          <w:rFonts w:ascii="Arial" w:hAnsi="Arial" w:cs="Arial"/>
          <w:sz w:val="24"/>
          <w:szCs w:val="24"/>
        </w:rPr>
        <w:t>from</w:t>
      </w:r>
      <w:proofErr w:type="gramEnd"/>
      <w:r w:rsidR="00474310">
        <w:rPr>
          <w:rFonts w:ascii="Arial" w:hAnsi="Arial" w:cs="Arial"/>
          <w:sz w:val="24"/>
          <w:szCs w:val="24"/>
        </w:rPr>
        <w:t xml:space="preserve"> What is a</w:t>
      </w:r>
      <w:r>
        <w:rPr>
          <w:rFonts w:ascii="Arial" w:hAnsi="Arial" w:cs="Arial"/>
          <w:sz w:val="24"/>
          <w:szCs w:val="24"/>
        </w:rPr>
        <w:t xml:space="preserve"> bond? Used for educational purposes. </w:t>
      </w:r>
    </w:p>
    <w:p w:rsidR="00E23D87" w:rsidRDefault="00E23D87">
      <w:pPr>
        <w:rPr>
          <w:rFonts w:ascii="Arial" w:hAnsi="Arial" w:cs="Arial"/>
          <w:color w:val="0000FF"/>
          <w:sz w:val="24"/>
          <w:szCs w:val="24"/>
          <w:u w:val="single"/>
          <w:shd w:val="clear" w:color="auto" w:fill="FFFFFF"/>
        </w:rPr>
      </w:pPr>
    </w:p>
    <w:p w:rsidR="007720CE" w:rsidRPr="00273A9B" w:rsidRDefault="007720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FF"/>
          <w:sz w:val="24"/>
          <w:szCs w:val="24"/>
          <w:u w:val="single"/>
          <w:shd w:val="clear" w:color="auto" w:fill="FFFFFF"/>
        </w:rPr>
        <w:br/>
      </w:r>
    </w:p>
    <w:sectPr w:rsidR="007720CE" w:rsidRPr="00273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E89" w:rsidRDefault="00F31E89" w:rsidP="00C937CF">
      <w:pPr>
        <w:spacing w:after="0" w:line="240" w:lineRule="auto"/>
      </w:pPr>
      <w:r>
        <w:separator/>
      </w:r>
    </w:p>
  </w:endnote>
  <w:endnote w:type="continuationSeparator" w:id="0">
    <w:p w:rsidR="00F31E89" w:rsidRDefault="00F31E89" w:rsidP="00C93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E89" w:rsidRDefault="00F31E89" w:rsidP="00C937CF">
      <w:pPr>
        <w:spacing w:after="0" w:line="240" w:lineRule="auto"/>
      </w:pPr>
      <w:r>
        <w:separator/>
      </w:r>
    </w:p>
  </w:footnote>
  <w:footnote w:type="continuationSeparator" w:id="0">
    <w:p w:rsidR="00F31E89" w:rsidRDefault="00F31E89" w:rsidP="00C93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73B"/>
    <w:rsid w:val="00003248"/>
    <w:rsid w:val="000847D9"/>
    <w:rsid w:val="00084BF7"/>
    <w:rsid w:val="000951B0"/>
    <w:rsid w:val="00124177"/>
    <w:rsid w:val="001D7BC1"/>
    <w:rsid w:val="00263B6B"/>
    <w:rsid w:val="00273A9B"/>
    <w:rsid w:val="00284F92"/>
    <w:rsid w:val="00310818"/>
    <w:rsid w:val="003224BF"/>
    <w:rsid w:val="003375CC"/>
    <w:rsid w:val="00340DB1"/>
    <w:rsid w:val="00345597"/>
    <w:rsid w:val="00420E72"/>
    <w:rsid w:val="00474310"/>
    <w:rsid w:val="00474A4B"/>
    <w:rsid w:val="0049075B"/>
    <w:rsid w:val="004B2F76"/>
    <w:rsid w:val="005C0CFB"/>
    <w:rsid w:val="005C6CC3"/>
    <w:rsid w:val="005D31A7"/>
    <w:rsid w:val="005D4A9F"/>
    <w:rsid w:val="00615B95"/>
    <w:rsid w:val="00645D47"/>
    <w:rsid w:val="0065215D"/>
    <w:rsid w:val="006637A1"/>
    <w:rsid w:val="006A1C79"/>
    <w:rsid w:val="00703B61"/>
    <w:rsid w:val="0070771F"/>
    <w:rsid w:val="00723170"/>
    <w:rsid w:val="00731AFA"/>
    <w:rsid w:val="00736B51"/>
    <w:rsid w:val="00760B6F"/>
    <w:rsid w:val="00763791"/>
    <w:rsid w:val="007720CE"/>
    <w:rsid w:val="00795F54"/>
    <w:rsid w:val="007A00CD"/>
    <w:rsid w:val="007B573A"/>
    <w:rsid w:val="00816297"/>
    <w:rsid w:val="008353DA"/>
    <w:rsid w:val="00867A3D"/>
    <w:rsid w:val="0087374E"/>
    <w:rsid w:val="00951C0B"/>
    <w:rsid w:val="009D247C"/>
    <w:rsid w:val="009E373B"/>
    <w:rsid w:val="00A17D8B"/>
    <w:rsid w:val="00A52048"/>
    <w:rsid w:val="00A90815"/>
    <w:rsid w:val="00A941E4"/>
    <w:rsid w:val="00B23167"/>
    <w:rsid w:val="00B24E53"/>
    <w:rsid w:val="00B268D9"/>
    <w:rsid w:val="00B343E1"/>
    <w:rsid w:val="00B714C4"/>
    <w:rsid w:val="00B87736"/>
    <w:rsid w:val="00BE1881"/>
    <w:rsid w:val="00C227BC"/>
    <w:rsid w:val="00C41F58"/>
    <w:rsid w:val="00C43845"/>
    <w:rsid w:val="00C47416"/>
    <w:rsid w:val="00C937CF"/>
    <w:rsid w:val="00C94A41"/>
    <w:rsid w:val="00C9520F"/>
    <w:rsid w:val="00CA1D78"/>
    <w:rsid w:val="00D50F08"/>
    <w:rsid w:val="00D675F7"/>
    <w:rsid w:val="00DD5068"/>
    <w:rsid w:val="00DD52FD"/>
    <w:rsid w:val="00E06AD2"/>
    <w:rsid w:val="00E23D87"/>
    <w:rsid w:val="00E86BE1"/>
    <w:rsid w:val="00EC56D1"/>
    <w:rsid w:val="00ED7AF2"/>
    <w:rsid w:val="00F31E89"/>
    <w:rsid w:val="00F567C9"/>
    <w:rsid w:val="00F64B26"/>
    <w:rsid w:val="00F94DB8"/>
    <w:rsid w:val="00F96E25"/>
    <w:rsid w:val="00FB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A9F"/>
  </w:style>
  <w:style w:type="paragraph" w:styleId="Heading1">
    <w:name w:val="heading 1"/>
    <w:basedOn w:val="Normal"/>
    <w:next w:val="Normal"/>
    <w:link w:val="Heading1Char"/>
    <w:uiPriority w:val="9"/>
    <w:qFormat/>
    <w:rsid w:val="005D4A9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A9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A9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A9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A9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A9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A9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A9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A9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A9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D4A9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A9F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A9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A9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A9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A9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A9F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A9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D4A9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4A9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A9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D4A9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D4A9F"/>
    <w:rPr>
      <w:b/>
      <w:bCs/>
    </w:rPr>
  </w:style>
  <w:style w:type="character" w:styleId="Emphasis">
    <w:name w:val="Emphasis"/>
    <w:uiPriority w:val="20"/>
    <w:qFormat/>
    <w:rsid w:val="005D4A9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D4A9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4A9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D4A9F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D4A9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A9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A9F"/>
    <w:rPr>
      <w:b/>
      <w:bCs/>
      <w:i/>
      <w:iCs/>
    </w:rPr>
  </w:style>
  <w:style w:type="character" w:styleId="SubtleEmphasis">
    <w:name w:val="Subtle Emphasis"/>
    <w:uiPriority w:val="19"/>
    <w:qFormat/>
    <w:rsid w:val="005D4A9F"/>
    <w:rPr>
      <w:i/>
      <w:iCs/>
    </w:rPr>
  </w:style>
  <w:style w:type="character" w:styleId="IntenseEmphasis">
    <w:name w:val="Intense Emphasis"/>
    <w:uiPriority w:val="21"/>
    <w:qFormat/>
    <w:rsid w:val="005D4A9F"/>
    <w:rPr>
      <w:b/>
      <w:bCs/>
    </w:rPr>
  </w:style>
  <w:style w:type="character" w:styleId="SubtleReference">
    <w:name w:val="Subtle Reference"/>
    <w:uiPriority w:val="31"/>
    <w:qFormat/>
    <w:rsid w:val="005D4A9F"/>
    <w:rPr>
      <w:smallCaps/>
    </w:rPr>
  </w:style>
  <w:style w:type="character" w:styleId="IntenseReference">
    <w:name w:val="Intense Reference"/>
    <w:uiPriority w:val="32"/>
    <w:qFormat/>
    <w:rsid w:val="005D4A9F"/>
    <w:rPr>
      <w:smallCaps/>
      <w:spacing w:val="5"/>
      <w:u w:val="single"/>
    </w:rPr>
  </w:style>
  <w:style w:type="character" w:styleId="BookTitle">
    <w:name w:val="Book Title"/>
    <w:uiPriority w:val="33"/>
    <w:qFormat/>
    <w:rsid w:val="005D4A9F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4A9F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9E37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0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818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45D4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3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7CF"/>
  </w:style>
  <w:style w:type="paragraph" w:styleId="Footer">
    <w:name w:val="footer"/>
    <w:basedOn w:val="Normal"/>
    <w:link w:val="FooterChar"/>
    <w:uiPriority w:val="99"/>
    <w:unhideWhenUsed/>
    <w:rsid w:val="00C93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7CF"/>
  </w:style>
  <w:style w:type="character" w:customStyle="1" w:styleId="screenreader-only">
    <w:name w:val="screenreader-only"/>
    <w:basedOn w:val="DefaultParagraphFont"/>
    <w:rsid w:val="00C41F58"/>
  </w:style>
  <w:style w:type="paragraph" w:styleId="NormalWeb">
    <w:name w:val="Normal (Web)"/>
    <w:basedOn w:val="Normal"/>
    <w:uiPriority w:val="99"/>
    <w:semiHidden/>
    <w:unhideWhenUsed/>
    <w:rsid w:val="005C0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A9F"/>
  </w:style>
  <w:style w:type="paragraph" w:styleId="Heading1">
    <w:name w:val="heading 1"/>
    <w:basedOn w:val="Normal"/>
    <w:next w:val="Normal"/>
    <w:link w:val="Heading1Char"/>
    <w:uiPriority w:val="9"/>
    <w:qFormat/>
    <w:rsid w:val="005D4A9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A9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A9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A9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A9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A9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A9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A9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A9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A9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D4A9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A9F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A9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A9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A9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A9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A9F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A9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D4A9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4A9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A9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D4A9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D4A9F"/>
    <w:rPr>
      <w:b/>
      <w:bCs/>
    </w:rPr>
  </w:style>
  <w:style w:type="character" w:styleId="Emphasis">
    <w:name w:val="Emphasis"/>
    <w:uiPriority w:val="20"/>
    <w:qFormat/>
    <w:rsid w:val="005D4A9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D4A9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4A9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D4A9F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D4A9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A9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A9F"/>
    <w:rPr>
      <w:b/>
      <w:bCs/>
      <w:i/>
      <w:iCs/>
    </w:rPr>
  </w:style>
  <w:style w:type="character" w:styleId="SubtleEmphasis">
    <w:name w:val="Subtle Emphasis"/>
    <w:uiPriority w:val="19"/>
    <w:qFormat/>
    <w:rsid w:val="005D4A9F"/>
    <w:rPr>
      <w:i/>
      <w:iCs/>
    </w:rPr>
  </w:style>
  <w:style w:type="character" w:styleId="IntenseEmphasis">
    <w:name w:val="Intense Emphasis"/>
    <w:uiPriority w:val="21"/>
    <w:qFormat/>
    <w:rsid w:val="005D4A9F"/>
    <w:rPr>
      <w:b/>
      <w:bCs/>
    </w:rPr>
  </w:style>
  <w:style w:type="character" w:styleId="SubtleReference">
    <w:name w:val="Subtle Reference"/>
    <w:uiPriority w:val="31"/>
    <w:qFormat/>
    <w:rsid w:val="005D4A9F"/>
    <w:rPr>
      <w:smallCaps/>
    </w:rPr>
  </w:style>
  <w:style w:type="character" w:styleId="IntenseReference">
    <w:name w:val="Intense Reference"/>
    <w:uiPriority w:val="32"/>
    <w:qFormat/>
    <w:rsid w:val="005D4A9F"/>
    <w:rPr>
      <w:smallCaps/>
      <w:spacing w:val="5"/>
      <w:u w:val="single"/>
    </w:rPr>
  </w:style>
  <w:style w:type="character" w:styleId="BookTitle">
    <w:name w:val="Book Title"/>
    <w:uiPriority w:val="33"/>
    <w:qFormat/>
    <w:rsid w:val="005D4A9F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4A9F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9E37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0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818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45D4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3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7CF"/>
  </w:style>
  <w:style w:type="paragraph" w:styleId="Footer">
    <w:name w:val="footer"/>
    <w:basedOn w:val="Normal"/>
    <w:link w:val="FooterChar"/>
    <w:uiPriority w:val="99"/>
    <w:unhideWhenUsed/>
    <w:rsid w:val="00C93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7CF"/>
  </w:style>
  <w:style w:type="character" w:customStyle="1" w:styleId="screenreader-only">
    <w:name w:val="screenreader-only"/>
    <w:basedOn w:val="DefaultParagraphFont"/>
    <w:rsid w:val="00C41F58"/>
  </w:style>
  <w:style w:type="paragraph" w:styleId="NormalWeb">
    <w:name w:val="Normal (Web)"/>
    <w:basedOn w:val="Normal"/>
    <w:uiPriority w:val="99"/>
    <w:semiHidden/>
    <w:unhideWhenUsed/>
    <w:rsid w:val="005C0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nx.org/contents/GFy_h8cu@9.85:vogY0C26@12/Atoms-Isotopes-Ions-and-Molecu" TargetMode="External"/><Relationship Id="rId13" Type="http://schemas.openxmlformats.org/officeDocument/2006/relationships/hyperlink" Target="https://pbslm-contrib.s3.amazonaws.com/WGBH/arct15/SimBucket/Simulations/chemthink-atomicstructure/content/index.html" TargetMode="External"/><Relationship Id="rId18" Type="http://schemas.openxmlformats.org/officeDocument/2006/relationships/hyperlink" Target="https://cnx.org/contents/GFy_h8cu@9.85:vogY0C26@12/Atoms-Isotopes-Ions-and-Molecules-The-Building-Blocks" TargetMode="External"/><Relationship Id="rId26" Type="http://schemas.openxmlformats.org/officeDocument/2006/relationships/hyperlink" Target="http://creativecommons.org/licenses/by/4.0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cnx.org/contents/GFy_h8cu@9.85:vogY0C26@12/Atoms-Isotopes-Ions-and-Molecules-The-Building-Blocks" TargetMode="External"/><Relationship Id="rId34" Type="http://schemas.openxmlformats.org/officeDocument/2006/relationships/hyperlink" Target="https://creativecommons.org/licenses/by-nc-nd/3.0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cnx.org/contents/GFy_h8cu@9.85:vogY0C26@12/Atoms-Isotopes-Ions-and-Molecu" TargetMode="External"/><Relationship Id="rId17" Type="http://schemas.openxmlformats.org/officeDocument/2006/relationships/hyperlink" Target="https://phet.colorado.edu/sims/html/build-an-atom/latest/build-an-atom_en.html" TargetMode="External"/><Relationship Id="rId25" Type="http://schemas.openxmlformats.org/officeDocument/2006/relationships/hyperlink" Target="http://cnx.org/contents/185cbf87-c72e-48f5-b51e-f14f21b5eabd" TargetMode="External"/><Relationship Id="rId33" Type="http://schemas.openxmlformats.org/officeDocument/2006/relationships/hyperlink" Target="http://www.phillipmartin.info/clipart/terms.htm" TargetMode="External"/><Relationship Id="rId38" Type="http://schemas.openxmlformats.org/officeDocument/2006/relationships/hyperlink" Target="https://quatr.us/author/karen-carr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youtube.com/watch?v=4OKy782ePKM" TargetMode="External"/><Relationship Id="rId20" Type="http://schemas.openxmlformats.org/officeDocument/2006/relationships/image" Target="media/image6.gif"/><Relationship Id="rId29" Type="http://schemas.openxmlformats.org/officeDocument/2006/relationships/hyperlink" Target="http://www.phillipmartin.info/clipart/terms.ht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yperlink" Target="https://cnx.org/contents/GFy_h8cu@9.85:fVAf83sY@8/Preface-to-Biology" TargetMode="External"/><Relationship Id="rId32" Type="http://schemas.openxmlformats.org/officeDocument/2006/relationships/hyperlink" Target="http://www.phillipmartin.info/clipart/homepage.htm" TargetMode="External"/><Relationship Id="rId37" Type="http://schemas.openxmlformats.org/officeDocument/2006/relationships/hyperlink" Target="https://quatr.us/chemistry/covalent-bonding-atoms-chemistry.htm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cnx.org/contents/GFy_h8cu@9.85:vogY0C26@12/Atoms-Isotopes-Ions-and-Molecu" TargetMode="External"/><Relationship Id="rId23" Type="http://schemas.openxmlformats.org/officeDocument/2006/relationships/hyperlink" Target="http://creativecommons.org/licenses/by/4.0/" TargetMode="External"/><Relationship Id="rId28" Type="http://schemas.openxmlformats.org/officeDocument/2006/relationships/hyperlink" Target="http://www.phillipmartin.info/clipart/homepage.htm" TargetMode="External"/><Relationship Id="rId36" Type="http://schemas.openxmlformats.org/officeDocument/2006/relationships/hyperlink" Target="https://quatr.us/author/karen-carr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5.jpeg"/><Relationship Id="rId31" Type="http://schemas.openxmlformats.org/officeDocument/2006/relationships/hyperlink" Target="http://chemistry.phillipmartin.info/chemistry_problem_solving.h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phet.colorado.edu/sims/html/build-an-atom/latest/build-an-atom_en.html" TargetMode="External"/><Relationship Id="rId22" Type="http://schemas.openxmlformats.org/officeDocument/2006/relationships/hyperlink" Target="https://science.howstuffworks.com/environmental/earth/geology/carbon-14.htm" TargetMode="External"/><Relationship Id="rId27" Type="http://schemas.openxmlformats.org/officeDocument/2006/relationships/hyperlink" Target="http://science.phillipmartin.info/science_atomic_structure_chart.htm" TargetMode="External"/><Relationship Id="rId30" Type="http://schemas.openxmlformats.org/officeDocument/2006/relationships/hyperlink" Target="https://creativecommons.org/licenses/by-nc-nd/3.0/" TargetMode="External"/><Relationship Id="rId35" Type="http://schemas.openxmlformats.org/officeDocument/2006/relationships/hyperlink" Target="https://quatr.us/chemistry/ionic-bond-simple-science-chemistr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6</Pages>
  <Words>1115</Words>
  <Characters>6362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Build an Atom Lab/ </vt:lpstr>
      <vt:lpstr>    </vt:lpstr>
      <vt:lpstr>    Part 1: Practice.</vt:lpstr>
      <vt:lpstr>    Part 2: Draw an Atom</vt:lpstr>
    </vt:vector>
  </TitlesOfParts>
  <Company>Hewlett-Packard</Company>
  <LinksUpToDate>false</LinksUpToDate>
  <CharactersWithSpaces>7463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Hornung</dc:creator>
  <cp:lastModifiedBy>Janine Hornung</cp:lastModifiedBy>
  <cp:revision>74</cp:revision>
  <dcterms:created xsi:type="dcterms:W3CDTF">2018-08-03T22:26:00Z</dcterms:created>
  <dcterms:modified xsi:type="dcterms:W3CDTF">2019-02-01T19:40:00Z</dcterms:modified>
</cp:coreProperties>
</file>