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35EB2" w:rsidRDefault="00935EB2" w:rsidP="00935EB2">
      <w:pPr>
        <w:spacing w:after="0" w:line="480" w:lineRule="auto"/>
        <w:jc w:val="center"/>
        <w:rPr>
          <w:rFonts w:ascii="Times New Roman" w:hAnsi="Times New Roman" w:cs="Times New Roman"/>
          <w:sz w:val="24"/>
          <w:szCs w:val="24"/>
        </w:rPr>
      </w:pPr>
    </w:p>
    <w:p w:rsidR="00935EB2" w:rsidRDefault="00935EB2" w:rsidP="00935EB2">
      <w:pPr>
        <w:spacing w:after="0" w:line="480" w:lineRule="auto"/>
        <w:jc w:val="center"/>
        <w:rPr>
          <w:rFonts w:ascii="Times New Roman" w:hAnsi="Times New Roman" w:cs="Times New Roman"/>
          <w:sz w:val="24"/>
          <w:szCs w:val="24"/>
        </w:rPr>
      </w:pPr>
    </w:p>
    <w:p w:rsidR="00935EB2" w:rsidRDefault="00935EB2" w:rsidP="00935EB2">
      <w:pPr>
        <w:spacing w:after="0" w:line="480" w:lineRule="auto"/>
        <w:jc w:val="center"/>
        <w:rPr>
          <w:rFonts w:ascii="Times New Roman" w:hAnsi="Times New Roman" w:cs="Times New Roman"/>
          <w:sz w:val="24"/>
          <w:szCs w:val="24"/>
        </w:rPr>
      </w:pPr>
    </w:p>
    <w:p w:rsidR="00935EB2" w:rsidRDefault="00935EB2" w:rsidP="00935EB2">
      <w:pPr>
        <w:spacing w:after="0" w:line="480" w:lineRule="auto"/>
        <w:jc w:val="center"/>
        <w:rPr>
          <w:rFonts w:ascii="Times New Roman" w:hAnsi="Times New Roman" w:cs="Times New Roman"/>
          <w:sz w:val="24"/>
          <w:szCs w:val="24"/>
        </w:rPr>
      </w:pPr>
    </w:p>
    <w:p w:rsidR="00935EB2" w:rsidRDefault="00935EB2" w:rsidP="00935EB2">
      <w:pPr>
        <w:spacing w:after="0" w:line="480" w:lineRule="auto"/>
        <w:jc w:val="center"/>
        <w:rPr>
          <w:rFonts w:ascii="Times New Roman" w:hAnsi="Times New Roman" w:cs="Times New Roman"/>
          <w:sz w:val="24"/>
          <w:szCs w:val="24"/>
        </w:rPr>
      </w:pPr>
    </w:p>
    <w:p w:rsidR="00935EB2" w:rsidRDefault="00935EB2" w:rsidP="00935EB2">
      <w:pPr>
        <w:spacing w:after="0" w:line="480" w:lineRule="auto"/>
        <w:jc w:val="center"/>
        <w:rPr>
          <w:rFonts w:ascii="Times New Roman" w:hAnsi="Times New Roman" w:cs="Times New Roman"/>
          <w:sz w:val="24"/>
          <w:szCs w:val="24"/>
        </w:rPr>
      </w:pPr>
    </w:p>
    <w:p w:rsidR="00935EB2" w:rsidRDefault="00935EB2" w:rsidP="00935EB2">
      <w:pPr>
        <w:spacing w:after="0" w:line="480" w:lineRule="auto"/>
        <w:jc w:val="center"/>
        <w:rPr>
          <w:rFonts w:ascii="Times New Roman" w:hAnsi="Times New Roman" w:cs="Times New Roman"/>
          <w:sz w:val="24"/>
          <w:szCs w:val="24"/>
        </w:rPr>
      </w:pPr>
    </w:p>
    <w:p w:rsidR="00195367" w:rsidRPr="00935EB2" w:rsidRDefault="00195367" w:rsidP="00935EB2">
      <w:pPr>
        <w:spacing w:after="0" w:line="480" w:lineRule="auto"/>
        <w:jc w:val="center"/>
        <w:rPr>
          <w:rFonts w:ascii="Times New Roman" w:hAnsi="Times New Roman" w:cs="Times New Roman"/>
          <w:sz w:val="24"/>
          <w:szCs w:val="24"/>
        </w:rPr>
      </w:pPr>
      <w:r w:rsidRPr="00935EB2">
        <w:rPr>
          <w:rFonts w:ascii="Times New Roman" w:hAnsi="Times New Roman" w:cs="Times New Roman"/>
          <w:sz w:val="24"/>
          <w:szCs w:val="24"/>
        </w:rPr>
        <w:t>Attachment Theory</w:t>
      </w:r>
    </w:p>
    <w:p w:rsidR="00195367" w:rsidRPr="00935EB2" w:rsidRDefault="00195367" w:rsidP="00935EB2">
      <w:pPr>
        <w:spacing w:after="0" w:line="480" w:lineRule="auto"/>
        <w:jc w:val="center"/>
        <w:rPr>
          <w:rFonts w:ascii="Times New Roman" w:hAnsi="Times New Roman" w:cs="Times New Roman"/>
          <w:sz w:val="24"/>
          <w:szCs w:val="24"/>
        </w:rPr>
      </w:pPr>
      <w:r w:rsidRPr="00935EB2">
        <w:rPr>
          <w:rFonts w:ascii="Times New Roman" w:hAnsi="Times New Roman" w:cs="Times New Roman"/>
          <w:sz w:val="24"/>
          <w:szCs w:val="24"/>
        </w:rPr>
        <w:t>Name of the student</w:t>
      </w:r>
    </w:p>
    <w:p w:rsidR="00195367" w:rsidRPr="00935EB2" w:rsidRDefault="00195367" w:rsidP="00935EB2">
      <w:pPr>
        <w:spacing w:after="0" w:line="480" w:lineRule="auto"/>
        <w:jc w:val="center"/>
        <w:rPr>
          <w:rFonts w:ascii="Times New Roman" w:hAnsi="Times New Roman" w:cs="Times New Roman"/>
          <w:sz w:val="24"/>
          <w:szCs w:val="24"/>
        </w:rPr>
      </w:pPr>
      <w:r w:rsidRPr="00935EB2">
        <w:rPr>
          <w:rFonts w:ascii="Times New Roman" w:hAnsi="Times New Roman" w:cs="Times New Roman"/>
          <w:sz w:val="24"/>
          <w:szCs w:val="24"/>
        </w:rPr>
        <w:t>Institution</w:t>
      </w:r>
    </w:p>
    <w:p w:rsidR="00935EB2" w:rsidRDefault="00935EB2" w:rsidP="00935EB2">
      <w:pPr>
        <w:spacing w:after="0" w:line="480" w:lineRule="auto"/>
        <w:jc w:val="center"/>
        <w:rPr>
          <w:rFonts w:ascii="Times New Roman" w:hAnsi="Times New Roman" w:cs="Times New Roman"/>
          <w:b/>
          <w:sz w:val="24"/>
          <w:szCs w:val="24"/>
        </w:rPr>
      </w:pPr>
    </w:p>
    <w:p w:rsidR="00935EB2" w:rsidRDefault="00935EB2" w:rsidP="00935EB2">
      <w:pPr>
        <w:spacing w:after="0" w:line="480" w:lineRule="auto"/>
        <w:jc w:val="center"/>
        <w:rPr>
          <w:rFonts w:ascii="Times New Roman" w:hAnsi="Times New Roman" w:cs="Times New Roman"/>
          <w:b/>
          <w:sz w:val="24"/>
          <w:szCs w:val="24"/>
        </w:rPr>
      </w:pPr>
    </w:p>
    <w:p w:rsidR="00935EB2" w:rsidRDefault="00935EB2" w:rsidP="00935EB2">
      <w:pPr>
        <w:spacing w:after="0" w:line="480" w:lineRule="auto"/>
        <w:jc w:val="center"/>
        <w:rPr>
          <w:rFonts w:ascii="Times New Roman" w:hAnsi="Times New Roman" w:cs="Times New Roman"/>
          <w:b/>
          <w:sz w:val="24"/>
          <w:szCs w:val="24"/>
        </w:rPr>
      </w:pPr>
    </w:p>
    <w:p w:rsidR="00935EB2" w:rsidRDefault="00935EB2" w:rsidP="00935EB2">
      <w:pPr>
        <w:spacing w:after="0" w:line="480" w:lineRule="auto"/>
        <w:jc w:val="center"/>
        <w:rPr>
          <w:rFonts w:ascii="Times New Roman" w:hAnsi="Times New Roman" w:cs="Times New Roman"/>
          <w:b/>
          <w:sz w:val="24"/>
          <w:szCs w:val="24"/>
        </w:rPr>
      </w:pPr>
    </w:p>
    <w:p w:rsidR="00935EB2" w:rsidRDefault="00935EB2" w:rsidP="00935EB2">
      <w:pPr>
        <w:spacing w:after="0" w:line="480" w:lineRule="auto"/>
        <w:jc w:val="center"/>
        <w:rPr>
          <w:rFonts w:ascii="Times New Roman" w:hAnsi="Times New Roman" w:cs="Times New Roman"/>
          <w:b/>
          <w:sz w:val="24"/>
          <w:szCs w:val="24"/>
        </w:rPr>
      </w:pPr>
    </w:p>
    <w:p w:rsidR="00935EB2" w:rsidRDefault="00935EB2" w:rsidP="00935EB2">
      <w:pPr>
        <w:spacing w:after="0" w:line="480" w:lineRule="auto"/>
        <w:jc w:val="center"/>
        <w:rPr>
          <w:rFonts w:ascii="Times New Roman" w:hAnsi="Times New Roman" w:cs="Times New Roman"/>
          <w:b/>
          <w:sz w:val="24"/>
          <w:szCs w:val="24"/>
        </w:rPr>
      </w:pPr>
    </w:p>
    <w:p w:rsidR="00935EB2" w:rsidRDefault="00935EB2" w:rsidP="00935EB2">
      <w:pPr>
        <w:spacing w:after="0" w:line="480" w:lineRule="auto"/>
        <w:jc w:val="center"/>
        <w:rPr>
          <w:rFonts w:ascii="Times New Roman" w:hAnsi="Times New Roman" w:cs="Times New Roman"/>
          <w:b/>
          <w:sz w:val="24"/>
          <w:szCs w:val="24"/>
        </w:rPr>
      </w:pPr>
    </w:p>
    <w:p w:rsidR="00935EB2" w:rsidRDefault="00935EB2" w:rsidP="00935EB2">
      <w:pPr>
        <w:spacing w:after="0" w:line="480" w:lineRule="auto"/>
        <w:jc w:val="center"/>
        <w:rPr>
          <w:rFonts w:ascii="Times New Roman" w:hAnsi="Times New Roman" w:cs="Times New Roman"/>
          <w:b/>
          <w:sz w:val="24"/>
          <w:szCs w:val="24"/>
        </w:rPr>
      </w:pPr>
    </w:p>
    <w:p w:rsidR="00935EB2" w:rsidRDefault="00935EB2" w:rsidP="00935EB2">
      <w:pPr>
        <w:spacing w:after="0" w:line="480" w:lineRule="auto"/>
        <w:jc w:val="center"/>
        <w:rPr>
          <w:rFonts w:ascii="Times New Roman" w:hAnsi="Times New Roman" w:cs="Times New Roman"/>
          <w:b/>
          <w:sz w:val="24"/>
          <w:szCs w:val="24"/>
        </w:rPr>
      </w:pPr>
    </w:p>
    <w:p w:rsidR="00935EB2" w:rsidRDefault="00935EB2" w:rsidP="00935EB2">
      <w:pPr>
        <w:spacing w:after="0" w:line="480" w:lineRule="auto"/>
        <w:jc w:val="center"/>
        <w:rPr>
          <w:rFonts w:ascii="Times New Roman" w:hAnsi="Times New Roman" w:cs="Times New Roman"/>
          <w:b/>
          <w:sz w:val="24"/>
          <w:szCs w:val="24"/>
        </w:rPr>
      </w:pPr>
    </w:p>
    <w:p w:rsidR="00935EB2" w:rsidRDefault="00935EB2" w:rsidP="00935EB2">
      <w:pPr>
        <w:spacing w:after="0" w:line="480" w:lineRule="auto"/>
        <w:jc w:val="center"/>
        <w:rPr>
          <w:rFonts w:ascii="Times New Roman" w:hAnsi="Times New Roman" w:cs="Times New Roman"/>
          <w:b/>
          <w:sz w:val="24"/>
          <w:szCs w:val="24"/>
        </w:rPr>
      </w:pPr>
    </w:p>
    <w:p w:rsidR="00935EB2" w:rsidRDefault="00935EB2" w:rsidP="00935EB2">
      <w:pPr>
        <w:spacing w:after="0" w:line="480" w:lineRule="auto"/>
        <w:jc w:val="center"/>
        <w:rPr>
          <w:rFonts w:ascii="Times New Roman" w:hAnsi="Times New Roman" w:cs="Times New Roman"/>
          <w:b/>
          <w:sz w:val="24"/>
          <w:szCs w:val="24"/>
        </w:rPr>
      </w:pPr>
    </w:p>
    <w:p w:rsidR="00935EB2" w:rsidRDefault="00935EB2" w:rsidP="00935EB2">
      <w:pPr>
        <w:spacing w:after="0" w:line="480" w:lineRule="auto"/>
        <w:jc w:val="center"/>
        <w:rPr>
          <w:rFonts w:ascii="Times New Roman" w:hAnsi="Times New Roman" w:cs="Times New Roman"/>
          <w:b/>
          <w:sz w:val="24"/>
          <w:szCs w:val="24"/>
        </w:rPr>
      </w:pPr>
    </w:p>
    <w:p w:rsidR="00195367" w:rsidRPr="00935EB2" w:rsidRDefault="00195367" w:rsidP="00935EB2">
      <w:pPr>
        <w:spacing w:after="0" w:line="480" w:lineRule="auto"/>
        <w:jc w:val="center"/>
        <w:rPr>
          <w:rFonts w:ascii="Times New Roman" w:hAnsi="Times New Roman" w:cs="Times New Roman"/>
          <w:b/>
          <w:sz w:val="24"/>
          <w:szCs w:val="24"/>
        </w:rPr>
      </w:pPr>
      <w:r w:rsidRPr="00935EB2">
        <w:rPr>
          <w:rFonts w:ascii="Times New Roman" w:hAnsi="Times New Roman" w:cs="Times New Roman"/>
          <w:b/>
          <w:sz w:val="24"/>
          <w:szCs w:val="24"/>
        </w:rPr>
        <w:lastRenderedPageBreak/>
        <w:t>Attachment Theory</w:t>
      </w:r>
    </w:p>
    <w:p w:rsidR="00935EB2" w:rsidRPr="00935EB2" w:rsidRDefault="00935EB2" w:rsidP="00935EB2">
      <w:pPr>
        <w:pStyle w:val="ListParagraph"/>
        <w:numPr>
          <w:ilvl w:val="0"/>
          <w:numId w:val="1"/>
        </w:numPr>
        <w:spacing w:after="0" w:line="480" w:lineRule="auto"/>
        <w:ind w:left="0"/>
        <w:rPr>
          <w:rFonts w:ascii="Times New Roman" w:hAnsi="Times New Roman" w:cs="Times New Roman"/>
          <w:b/>
          <w:sz w:val="24"/>
          <w:szCs w:val="24"/>
        </w:rPr>
      </w:pPr>
      <w:r w:rsidRPr="00935EB2">
        <w:rPr>
          <w:rFonts w:ascii="Times New Roman" w:hAnsi="Times New Roman" w:cs="Times New Roman"/>
          <w:b/>
          <w:sz w:val="24"/>
          <w:szCs w:val="24"/>
        </w:rPr>
        <w:t>Define attachment</w:t>
      </w:r>
    </w:p>
    <w:p w:rsidR="00195367" w:rsidRPr="00935EB2" w:rsidRDefault="00195367" w:rsidP="00935EB2">
      <w:pPr>
        <w:spacing w:after="0" w:line="480" w:lineRule="auto"/>
        <w:ind w:firstLine="360"/>
        <w:rPr>
          <w:rFonts w:ascii="Times New Roman" w:hAnsi="Times New Roman" w:cs="Times New Roman"/>
          <w:sz w:val="24"/>
          <w:szCs w:val="24"/>
        </w:rPr>
      </w:pPr>
      <w:r w:rsidRPr="00935EB2">
        <w:rPr>
          <w:rFonts w:ascii="Times New Roman" w:hAnsi="Times New Roman" w:cs="Times New Roman"/>
          <w:sz w:val="24"/>
          <w:szCs w:val="24"/>
        </w:rPr>
        <w:t>Attachment is a theory that states that the bond between a mother and a child is vital in the development of an infant and a child after birth. In other words, if the mother is not available, a primary giver who is around the child takes up the mother’s role. The mother-bond helps in building a healthy relationship between the mother and child and the development of a child’s life. Attachment theory enhances the development of a child’s life through the bond they have with their mothers.</w:t>
      </w:r>
    </w:p>
    <w:p w:rsidR="00935EB2" w:rsidRPr="00935EB2" w:rsidRDefault="00935EB2" w:rsidP="00935EB2">
      <w:pPr>
        <w:pStyle w:val="ListParagraph"/>
        <w:numPr>
          <w:ilvl w:val="0"/>
          <w:numId w:val="1"/>
        </w:numPr>
        <w:spacing w:after="0" w:line="480" w:lineRule="auto"/>
        <w:ind w:left="0"/>
        <w:rPr>
          <w:rFonts w:ascii="Times New Roman" w:hAnsi="Times New Roman" w:cs="Times New Roman"/>
          <w:b/>
          <w:sz w:val="24"/>
          <w:szCs w:val="24"/>
        </w:rPr>
      </w:pPr>
      <w:r w:rsidRPr="00935EB2">
        <w:rPr>
          <w:rFonts w:ascii="Times New Roman" w:hAnsi="Times New Roman" w:cs="Times New Roman"/>
          <w:b/>
          <w:sz w:val="24"/>
          <w:szCs w:val="24"/>
        </w:rPr>
        <w:t>What is Freud’s theory on attachment?</w:t>
      </w:r>
    </w:p>
    <w:p w:rsidR="00195367" w:rsidRPr="00935EB2" w:rsidRDefault="00195367" w:rsidP="00935EB2">
      <w:pPr>
        <w:spacing w:after="0" w:line="480" w:lineRule="auto"/>
        <w:ind w:firstLine="360"/>
        <w:rPr>
          <w:rFonts w:ascii="Times New Roman" w:hAnsi="Times New Roman" w:cs="Times New Roman"/>
          <w:sz w:val="24"/>
          <w:szCs w:val="24"/>
        </w:rPr>
      </w:pPr>
      <w:r w:rsidRPr="00935EB2">
        <w:rPr>
          <w:rFonts w:ascii="Times New Roman" w:hAnsi="Times New Roman" w:cs="Times New Roman"/>
          <w:sz w:val="24"/>
          <w:szCs w:val="24"/>
        </w:rPr>
        <w:t>According to Freud, child development is influenced by the interaction the child has with his/her parents. The adult life of the child will depend on the kind of attachment the child had with their parents. A child’s personality is also influenced by attachment theory. Sigmund Freud states that child development takes place in the first five years. A child’s personality and interaction with others are developed during this period, and in the first five years is regarded as part of psychosexual stages.</w:t>
      </w:r>
    </w:p>
    <w:p w:rsidR="00935EB2" w:rsidRPr="00935EB2" w:rsidRDefault="00935EB2" w:rsidP="00935EB2">
      <w:pPr>
        <w:pStyle w:val="ListParagraph"/>
        <w:numPr>
          <w:ilvl w:val="0"/>
          <w:numId w:val="1"/>
        </w:numPr>
        <w:spacing w:after="0" w:line="480" w:lineRule="auto"/>
        <w:ind w:left="0"/>
        <w:rPr>
          <w:rFonts w:ascii="Times New Roman" w:hAnsi="Times New Roman" w:cs="Times New Roman"/>
          <w:b/>
          <w:sz w:val="24"/>
          <w:szCs w:val="24"/>
        </w:rPr>
      </w:pPr>
      <w:r w:rsidRPr="00935EB2">
        <w:rPr>
          <w:rFonts w:ascii="Times New Roman" w:hAnsi="Times New Roman" w:cs="Times New Roman"/>
          <w:b/>
          <w:sz w:val="24"/>
          <w:szCs w:val="24"/>
        </w:rPr>
        <w:t>What is Harry Harlow and Robert Zimmerman’s theory on attachment?</w:t>
      </w:r>
    </w:p>
    <w:p w:rsidR="00935EB2" w:rsidRDefault="00195367" w:rsidP="00935EB2">
      <w:pPr>
        <w:spacing w:after="0" w:line="480" w:lineRule="auto"/>
        <w:ind w:firstLine="360"/>
        <w:rPr>
          <w:rFonts w:ascii="Times New Roman" w:hAnsi="Times New Roman" w:cs="Times New Roman"/>
          <w:sz w:val="24"/>
          <w:szCs w:val="24"/>
        </w:rPr>
      </w:pPr>
      <w:r w:rsidRPr="00935EB2">
        <w:rPr>
          <w:rFonts w:ascii="Times New Roman" w:hAnsi="Times New Roman" w:cs="Times New Roman"/>
          <w:sz w:val="24"/>
          <w:szCs w:val="24"/>
        </w:rPr>
        <w:t>According to Harry Hallow and Robert Zimmermann’s study theory of attachment is based on emotional attachment rather than the fulfillment of needs. Harry and Zimmerman believe that a child is born to form an attachment with their caregiver and other people. This theory of being born to form a connection with others will help the child survive; therefore, attachment is essential in the development of a child. The emotional bond between a child and others increases the chances of survival for the children.</w:t>
      </w:r>
    </w:p>
    <w:p w:rsidR="00935EB2" w:rsidRDefault="00935EB2" w:rsidP="00935EB2">
      <w:pPr>
        <w:spacing w:after="0" w:line="480" w:lineRule="auto"/>
        <w:ind w:firstLine="360"/>
        <w:rPr>
          <w:rFonts w:ascii="Times New Roman" w:hAnsi="Times New Roman" w:cs="Times New Roman"/>
          <w:sz w:val="24"/>
          <w:szCs w:val="24"/>
        </w:rPr>
      </w:pPr>
    </w:p>
    <w:p w:rsidR="00935EB2" w:rsidRPr="00935EB2" w:rsidRDefault="00935EB2" w:rsidP="00935EB2">
      <w:pPr>
        <w:pStyle w:val="ListParagraph"/>
        <w:numPr>
          <w:ilvl w:val="0"/>
          <w:numId w:val="1"/>
        </w:numPr>
        <w:spacing w:after="0" w:line="480" w:lineRule="auto"/>
        <w:rPr>
          <w:rFonts w:ascii="Times New Roman" w:hAnsi="Times New Roman" w:cs="Times New Roman"/>
          <w:b/>
          <w:sz w:val="24"/>
          <w:szCs w:val="24"/>
        </w:rPr>
      </w:pPr>
      <w:r w:rsidRPr="00935EB2">
        <w:rPr>
          <w:rFonts w:ascii="Times New Roman" w:hAnsi="Times New Roman" w:cs="Times New Roman"/>
          <w:b/>
          <w:sz w:val="24"/>
          <w:szCs w:val="24"/>
        </w:rPr>
        <w:lastRenderedPageBreak/>
        <w:t>What is John Bowlby’s theory on attachment? Describe his 4 phases of attachment?</w:t>
      </w:r>
    </w:p>
    <w:p w:rsidR="00195367" w:rsidRPr="00935EB2" w:rsidRDefault="00195367" w:rsidP="00935EB2">
      <w:pPr>
        <w:spacing w:after="0" w:line="480" w:lineRule="auto"/>
        <w:ind w:firstLine="360"/>
        <w:rPr>
          <w:rFonts w:ascii="Times New Roman" w:hAnsi="Times New Roman" w:cs="Times New Roman"/>
          <w:sz w:val="24"/>
          <w:szCs w:val="24"/>
        </w:rPr>
      </w:pPr>
      <w:r w:rsidRPr="00935EB2">
        <w:rPr>
          <w:rFonts w:ascii="Times New Roman" w:hAnsi="Times New Roman" w:cs="Times New Roman"/>
          <w:sz w:val="24"/>
          <w:szCs w:val="24"/>
        </w:rPr>
        <w:t>John Bowlby believes that maternal deprivation could lead to physical and psychological health problems because of the mother-child bond that was developed during nine months of pregnancy. Maternal deprivation occurs when a child is separated from their biological mothers or parents. Among the psychological problems that occur after maternal deprivation, delinquency in adolescences is part of the problems. The stages of attachment, according to Bowlby, include pre-attachment, attachment in the making, clear cut attachments, and formation of a reciprocal relationship</w:t>
      </w:r>
      <w:r w:rsidR="00935EB2" w:rsidRPr="00935EB2">
        <w:rPr>
          <w:rFonts w:ascii="Times New Roman" w:hAnsi="Times New Roman" w:cs="Times New Roman"/>
          <w:sz w:val="24"/>
          <w:szCs w:val="24"/>
        </w:rPr>
        <w:t xml:space="preserve"> (</w:t>
      </w:r>
      <w:r w:rsidR="00935EB2" w:rsidRPr="00935EB2">
        <w:rPr>
          <w:rFonts w:ascii="Times New Roman" w:hAnsi="Times New Roman" w:cs="Times New Roman"/>
          <w:color w:val="222222"/>
          <w:sz w:val="24"/>
          <w:szCs w:val="24"/>
          <w:shd w:val="clear" w:color="auto" w:fill="FFFFFF"/>
        </w:rPr>
        <w:t>Page, 2017</w:t>
      </w:r>
      <w:r w:rsidR="00935EB2" w:rsidRPr="00935EB2">
        <w:rPr>
          <w:rFonts w:ascii="Times New Roman" w:hAnsi="Times New Roman" w:cs="Times New Roman"/>
          <w:sz w:val="24"/>
          <w:szCs w:val="24"/>
        </w:rPr>
        <w:t>)</w:t>
      </w:r>
      <w:r w:rsidRPr="00935EB2">
        <w:rPr>
          <w:rFonts w:ascii="Times New Roman" w:hAnsi="Times New Roman" w:cs="Times New Roman"/>
          <w:sz w:val="24"/>
          <w:szCs w:val="24"/>
        </w:rPr>
        <w:t>. Pre-attachment is between birth and six weeks, and attachment is created with other people when the child cries, smile, and make eye contact. In the second stage, the child develops a sense of trust with their mothers, and it happens between six weeks to eight months.  The third stages are between eight months to two years, where the child prefers the presence of the mother than anyone else. The last stage is above two years, where the child’s anxiety declines and starts to understand when their mother is leaving, and when she is coming back.</w:t>
      </w:r>
    </w:p>
    <w:p w:rsidR="00935EB2" w:rsidRPr="00935EB2" w:rsidRDefault="00935EB2" w:rsidP="00935EB2">
      <w:pPr>
        <w:pStyle w:val="ListParagraph"/>
        <w:numPr>
          <w:ilvl w:val="0"/>
          <w:numId w:val="1"/>
        </w:numPr>
        <w:spacing w:after="0" w:line="480" w:lineRule="auto"/>
        <w:ind w:left="0"/>
        <w:rPr>
          <w:rFonts w:ascii="Times New Roman" w:hAnsi="Times New Roman" w:cs="Times New Roman"/>
          <w:b/>
          <w:sz w:val="24"/>
          <w:szCs w:val="24"/>
        </w:rPr>
      </w:pPr>
      <w:r w:rsidRPr="00935EB2">
        <w:rPr>
          <w:rFonts w:ascii="Times New Roman" w:hAnsi="Times New Roman" w:cs="Times New Roman"/>
          <w:b/>
          <w:sz w:val="24"/>
          <w:szCs w:val="24"/>
        </w:rPr>
        <w:t xml:space="preserve">What is the difference between secure attached infant and insecure attached infant? </w:t>
      </w:r>
    </w:p>
    <w:p w:rsidR="00195367" w:rsidRPr="00935EB2" w:rsidRDefault="00935EB2" w:rsidP="00935EB2">
      <w:pPr>
        <w:spacing w:after="0" w:line="480" w:lineRule="auto"/>
        <w:ind w:firstLine="360"/>
        <w:rPr>
          <w:rFonts w:ascii="Times New Roman" w:hAnsi="Times New Roman" w:cs="Times New Roman"/>
          <w:sz w:val="24"/>
          <w:szCs w:val="24"/>
        </w:rPr>
      </w:pPr>
      <w:r w:rsidRPr="00935EB2">
        <w:rPr>
          <w:rFonts w:ascii="Times New Roman" w:hAnsi="Times New Roman" w:cs="Times New Roman"/>
          <w:sz w:val="24"/>
          <w:szCs w:val="24"/>
        </w:rPr>
        <w:t xml:space="preserve">Secure attached infant is when </w:t>
      </w:r>
      <w:r w:rsidR="00195367" w:rsidRPr="00935EB2">
        <w:rPr>
          <w:rFonts w:ascii="Times New Roman" w:hAnsi="Times New Roman" w:cs="Times New Roman"/>
          <w:sz w:val="24"/>
          <w:szCs w:val="24"/>
        </w:rPr>
        <w:t xml:space="preserve">infants </w:t>
      </w:r>
      <w:r w:rsidRPr="00935EB2">
        <w:rPr>
          <w:rFonts w:ascii="Times New Roman" w:hAnsi="Times New Roman" w:cs="Times New Roman"/>
          <w:sz w:val="24"/>
          <w:szCs w:val="24"/>
        </w:rPr>
        <w:t>have a secure positive attachment</w:t>
      </w:r>
      <w:r w:rsidR="00195367" w:rsidRPr="00935EB2">
        <w:rPr>
          <w:rFonts w:ascii="Times New Roman" w:hAnsi="Times New Roman" w:cs="Times New Roman"/>
          <w:sz w:val="24"/>
          <w:szCs w:val="24"/>
        </w:rPr>
        <w:t xml:space="preserve"> with their </w:t>
      </w:r>
      <w:r w:rsidRPr="00935EB2">
        <w:rPr>
          <w:rFonts w:ascii="Times New Roman" w:hAnsi="Times New Roman" w:cs="Times New Roman"/>
          <w:sz w:val="24"/>
          <w:szCs w:val="24"/>
        </w:rPr>
        <w:t>parents</w:t>
      </w:r>
      <w:r w:rsidR="00195367" w:rsidRPr="00935EB2">
        <w:rPr>
          <w:rFonts w:ascii="Times New Roman" w:hAnsi="Times New Roman" w:cs="Times New Roman"/>
          <w:sz w:val="24"/>
          <w:szCs w:val="24"/>
        </w:rPr>
        <w:t>. The positive attachments result from positive experiences that the caregivers</w:t>
      </w:r>
      <w:r w:rsidRPr="00935EB2">
        <w:rPr>
          <w:rFonts w:ascii="Times New Roman" w:hAnsi="Times New Roman" w:cs="Times New Roman"/>
          <w:sz w:val="24"/>
          <w:szCs w:val="24"/>
        </w:rPr>
        <w:t xml:space="preserve"> the infant. Insecure attached</w:t>
      </w:r>
      <w:r w:rsidR="00195367" w:rsidRPr="00935EB2">
        <w:rPr>
          <w:rFonts w:ascii="Times New Roman" w:hAnsi="Times New Roman" w:cs="Times New Roman"/>
          <w:sz w:val="24"/>
          <w:szCs w:val="24"/>
        </w:rPr>
        <w:t xml:space="preserve"> infant is </w:t>
      </w:r>
      <w:r w:rsidRPr="00935EB2">
        <w:rPr>
          <w:rFonts w:ascii="Times New Roman" w:hAnsi="Times New Roman" w:cs="Times New Roman"/>
          <w:sz w:val="24"/>
          <w:szCs w:val="24"/>
        </w:rPr>
        <w:t xml:space="preserve">when an infant has </w:t>
      </w:r>
      <w:r w:rsidR="00195367" w:rsidRPr="00935EB2">
        <w:rPr>
          <w:rFonts w:ascii="Times New Roman" w:hAnsi="Times New Roman" w:cs="Times New Roman"/>
          <w:sz w:val="24"/>
          <w:szCs w:val="24"/>
        </w:rPr>
        <w:t xml:space="preserve">a negative attachment </w:t>
      </w:r>
      <w:r w:rsidRPr="00935EB2">
        <w:rPr>
          <w:rFonts w:ascii="Times New Roman" w:hAnsi="Times New Roman" w:cs="Times New Roman"/>
          <w:sz w:val="24"/>
          <w:szCs w:val="24"/>
        </w:rPr>
        <w:t>with</w:t>
      </w:r>
      <w:r w:rsidR="00195367" w:rsidRPr="00935EB2">
        <w:rPr>
          <w:rFonts w:ascii="Times New Roman" w:hAnsi="Times New Roman" w:cs="Times New Roman"/>
          <w:sz w:val="24"/>
          <w:szCs w:val="24"/>
        </w:rPr>
        <w:t xml:space="preserve"> </w:t>
      </w:r>
      <w:r w:rsidRPr="00935EB2">
        <w:rPr>
          <w:rFonts w:ascii="Times New Roman" w:hAnsi="Times New Roman" w:cs="Times New Roman"/>
          <w:sz w:val="24"/>
          <w:szCs w:val="24"/>
        </w:rPr>
        <w:t>a</w:t>
      </w:r>
      <w:r w:rsidR="00195367" w:rsidRPr="00935EB2">
        <w:rPr>
          <w:rFonts w:ascii="Times New Roman" w:hAnsi="Times New Roman" w:cs="Times New Roman"/>
          <w:sz w:val="24"/>
          <w:szCs w:val="24"/>
        </w:rPr>
        <w:t xml:space="preserve"> mother or the caregiver. The negative attachment results from negative experiences that the mother has with the child.</w:t>
      </w:r>
    </w:p>
    <w:p w:rsidR="00935EB2" w:rsidRPr="00935EB2" w:rsidRDefault="00935EB2" w:rsidP="00935EB2">
      <w:pPr>
        <w:pStyle w:val="ListParagraph"/>
        <w:numPr>
          <w:ilvl w:val="0"/>
          <w:numId w:val="1"/>
        </w:numPr>
        <w:spacing w:after="0" w:line="480" w:lineRule="auto"/>
        <w:ind w:left="0"/>
        <w:rPr>
          <w:rFonts w:ascii="Times New Roman" w:hAnsi="Times New Roman" w:cs="Times New Roman"/>
          <w:b/>
          <w:sz w:val="24"/>
          <w:szCs w:val="24"/>
        </w:rPr>
      </w:pPr>
      <w:r w:rsidRPr="00935EB2">
        <w:rPr>
          <w:rFonts w:ascii="Times New Roman" w:hAnsi="Times New Roman" w:cs="Times New Roman"/>
          <w:b/>
          <w:sz w:val="24"/>
          <w:szCs w:val="24"/>
        </w:rPr>
        <w:t>Describe the 3 types of insecure attached infants</w:t>
      </w:r>
    </w:p>
    <w:p w:rsidR="00195367" w:rsidRPr="00935EB2" w:rsidRDefault="00195367" w:rsidP="00935EB2">
      <w:pPr>
        <w:spacing w:after="0" w:line="480" w:lineRule="auto"/>
        <w:ind w:firstLine="360"/>
        <w:rPr>
          <w:rFonts w:ascii="Times New Roman" w:hAnsi="Times New Roman" w:cs="Times New Roman"/>
          <w:sz w:val="24"/>
          <w:szCs w:val="24"/>
        </w:rPr>
      </w:pPr>
      <w:r w:rsidRPr="00935EB2">
        <w:rPr>
          <w:rFonts w:ascii="Times New Roman" w:hAnsi="Times New Roman" w:cs="Times New Roman"/>
          <w:sz w:val="24"/>
          <w:szCs w:val="24"/>
        </w:rPr>
        <w:t>Insecure attachment is categorized into three types, disorganized, ambivalent, and avoidant. A disorganized attachment occurs when an infant has suffered abuse in his childhood</w:t>
      </w:r>
      <w:r w:rsidR="00935EB2" w:rsidRPr="00935EB2">
        <w:rPr>
          <w:rFonts w:ascii="Times New Roman" w:hAnsi="Times New Roman" w:cs="Times New Roman"/>
          <w:sz w:val="24"/>
          <w:szCs w:val="24"/>
        </w:rPr>
        <w:t xml:space="preserve"> (</w:t>
      </w:r>
      <w:r w:rsidR="00935EB2" w:rsidRPr="00935EB2">
        <w:rPr>
          <w:rFonts w:ascii="Times New Roman" w:hAnsi="Times New Roman" w:cs="Times New Roman"/>
          <w:color w:val="222222"/>
          <w:sz w:val="24"/>
          <w:szCs w:val="24"/>
          <w:shd w:val="clear" w:color="auto" w:fill="FFFFFF"/>
        </w:rPr>
        <w:t>Fonagy, 2018</w:t>
      </w:r>
      <w:r w:rsidR="00935EB2" w:rsidRPr="00935EB2">
        <w:rPr>
          <w:rFonts w:ascii="Times New Roman" w:hAnsi="Times New Roman" w:cs="Times New Roman"/>
          <w:sz w:val="24"/>
          <w:szCs w:val="24"/>
        </w:rPr>
        <w:t>)</w:t>
      </w:r>
      <w:r w:rsidRPr="00935EB2">
        <w:rPr>
          <w:rFonts w:ascii="Times New Roman" w:hAnsi="Times New Roman" w:cs="Times New Roman"/>
          <w:sz w:val="24"/>
          <w:szCs w:val="24"/>
        </w:rPr>
        <w:t xml:space="preserve">. The child grows to be disoriented in life. For anxious ambivalent attachments, children </w:t>
      </w:r>
      <w:r w:rsidRPr="00935EB2">
        <w:rPr>
          <w:rFonts w:ascii="Times New Roman" w:hAnsi="Times New Roman" w:cs="Times New Roman"/>
          <w:sz w:val="24"/>
          <w:szCs w:val="24"/>
        </w:rPr>
        <w:lastRenderedPageBreak/>
        <w:t>tend to have a contradiction in their relationship with others; therefore, it affects their personality. Anxious avoidant attachment children find it difficult to recognize their emotions, thus finding it difficult to establish close relationships with people.</w:t>
      </w:r>
    </w:p>
    <w:p w:rsidR="00935EB2" w:rsidRPr="00935EB2" w:rsidRDefault="00935EB2" w:rsidP="00935EB2">
      <w:pPr>
        <w:pStyle w:val="ListParagraph"/>
        <w:numPr>
          <w:ilvl w:val="0"/>
          <w:numId w:val="1"/>
        </w:numPr>
        <w:spacing w:after="0" w:line="480" w:lineRule="auto"/>
        <w:ind w:left="0"/>
        <w:rPr>
          <w:rFonts w:ascii="Times New Roman" w:hAnsi="Times New Roman" w:cs="Times New Roman"/>
          <w:b/>
          <w:sz w:val="24"/>
          <w:szCs w:val="24"/>
        </w:rPr>
      </w:pPr>
      <w:r w:rsidRPr="00935EB2">
        <w:rPr>
          <w:rFonts w:ascii="Times New Roman" w:hAnsi="Times New Roman" w:cs="Times New Roman"/>
          <w:b/>
          <w:sz w:val="24"/>
          <w:szCs w:val="24"/>
        </w:rPr>
        <w:t>Describe the cultural variations in attachment.</w:t>
      </w:r>
    </w:p>
    <w:p w:rsidR="00A9605F" w:rsidRPr="00935EB2" w:rsidRDefault="00195367" w:rsidP="00935EB2">
      <w:pPr>
        <w:spacing w:after="0" w:line="480" w:lineRule="auto"/>
        <w:ind w:firstLine="720"/>
        <w:rPr>
          <w:rFonts w:ascii="Times New Roman" w:hAnsi="Times New Roman" w:cs="Times New Roman"/>
          <w:sz w:val="24"/>
          <w:szCs w:val="24"/>
        </w:rPr>
      </w:pPr>
      <w:r w:rsidRPr="00935EB2">
        <w:rPr>
          <w:rFonts w:ascii="Times New Roman" w:hAnsi="Times New Roman" w:cs="Times New Roman"/>
          <w:sz w:val="24"/>
          <w:szCs w:val="24"/>
        </w:rPr>
        <w:t>In attachment theory, there are different patterns between parents and infants in a different culture. These different patterns in different cultures create cultural variations in attachments. Some cultures practice maternal deprivation as early as one year, while others practice after five years.</w:t>
      </w:r>
    </w:p>
    <w:p w:rsidR="00935EB2" w:rsidRDefault="00935EB2" w:rsidP="00935EB2">
      <w:pPr>
        <w:spacing w:after="0" w:line="480" w:lineRule="auto"/>
        <w:jc w:val="center"/>
        <w:rPr>
          <w:rFonts w:ascii="Times New Roman" w:hAnsi="Times New Roman" w:cs="Times New Roman"/>
          <w:sz w:val="24"/>
          <w:szCs w:val="24"/>
        </w:rPr>
      </w:pPr>
    </w:p>
    <w:p w:rsidR="00935EB2" w:rsidRDefault="00935EB2" w:rsidP="00935EB2">
      <w:pPr>
        <w:spacing w:after="0" w:line="480" w:lineRule="auto"/>
        <w:jc w:val="center"/>
        <w:rPr>
          <w:rFonts w:ascii="Times New Roman" w:hAnsi="Times New Roman" w:cs="Times New Roman"/>
          <w:sz w:val="24"/>
          <w:szCs w:val="24"/>
        </w:rPr>
      </w:pPr>
    </w:p>
    <w:p w:rsidR="00935EB2" w:rsidRDefault="00935EB2" w:rsidP="00935EB2">
      <w:pPr>
        <w:spacing w:after="0" w:line="480" w:lineRule="auto"/>
        <w:jc w:val="center"/>
        <w:rPr>
          <w:rFonts w:ascii="Times New Roman" w:hAnsi="Times New Roman" w:cs="Times New Roman"/>
          <w:sz w:val="24"/>
          <w:szCs w:val="24"/>
        </w:rPr>
      </w:pPr>
    </w:p>
    <w:p w:rsidR="00935EB2" w:rsidRDefault="00935EB2" w:rsidP="00935EB2">
      <w:pPr>
        <w:spacing w:after="0" w:line="480" w:lineRule="auto"/>
        <w:jc w:val="center"/>
        <w:rPr>
          <w:rFonts w:ascii="Times New Roman" w:hAnsi="Times New Roman" w:cs="Times New Roman"/>
          <w:sz w:val="24"/>
          <w:szCs w:val="24"/>
        </w:rPr>
      </w:pPr>
    </w:p>
    <w:p w:rsidR="00935EB2" w:rsidRDefault="00935EB2" w:rsidP="00935EB2">
      <w:pPr>
        <w:spacing w:after="0" w:line="480" w:lineRule="auto"/>
        <w:jc w:val="center"/>
        <w:rPr>
          <w:rFonts w:ascii="Times New Roman" w:hAnsi="Times New Roman" w:cs="Times New Roman"/>
          <w:sz w:val="24"/>
          <w:szCs w:val="24"/>
        </w:rPr>
      </w:pPr>
    </w:p>
    <w:p w:rsidR="00935EB2" w:rsidRDefault="00935EB2" w:rsidP="00935EB2">
      <w:pPr>
        <w:spacing w:after="0" w:line="480" w:lineRule="auto"/>
        <w:jc w:val="center"/>
        <w:rPr>
          <w:rFonts w:ascii="Times New Roman" w:hAnsi="Times New Roman" w:cs="Times New Roman"/>
          <w:sz w:val="24"/>
          <w:szCs w:val="24"/>
        </w:rPr>
      </w:pPr>
    </w:p>
    <w:p w:rsidR="00935EB2" w:rsidRDefault="00935EB2" w:rsidP="00935EB2">
      <w:pPr>
        <w:spacing w:after="0" w:line="480" w:lineRule="auto"/>
        <w:jc w:val="center"/>
        <w:rPr>
          <w:rFonts w:ascii="Times New Roman" w:hAnsi="Times New Roman" w:cs="Times New Roman"/>
          <w:sz w:val="24"/>
          <w:szCs w:val="24"/>
        </w:rPr>
      </w:pPr>
    </w:p>
    <w:p w:rsidR="00935EB2" w:rsidRDefault="00935EB2" w:rsidP="00935EB2">
      <w:pPr>
        <w:spacing w:after="0" w:line="480" w:lineRule="auto"/>
        <w:jc w:val="center"/>
        <w:rPr>
          <w:rFonts w:ascii="Times New Roman" w:hAnsi="Times New Roman" w:cs="Times New Roman"/>
          <w:sz w:val="24"/>
          <w:szCs w:val="24"/>
        </w:rPr>
      </w:pPr>
    </w:p>
    <w:p w:rsidR="00935EB2" w:rsidRDefault="00935EB2" w:rsidP="00935EB2">
      <w:pPr>
        <w:spacing w:after="0" w:line="480" w:lineRule="auto"/>
        <w:jc w:val="center"/>
        <w:rPr>
          <w:rFonts w:ascii="Times New Roman" w:hAnsi="Times New Roman" w:cs="Times New Roman"/>
          <w:sz w:val="24"/>
          <w:szCs w:val="24"/>
        </w:rPr>
      </w:pPr>
    </w:p>
    <w:p w:rsidR="00935EB2" w:rsidRDefault="00935EB2" w:rsidP="00935EB2">
      <w:pPr>
        <w:spacing w:after="0" w:line="480" w:lineRule="auto"/>
        <w:jc w:val="center"/>
        <w:rPr>
          <w:rFonts w:ascii="Times New Roman" w:hAnsi="Times New Roman" w:cs="Times New Roman"/>
          <w:sz w:val="24"/>
          <w:szCs w:val="24"/>
        </w:rPr>
      </w:pPr>
    </w:p>
    <w:p w:rsidR="00935EB2" w:rsidRDefault="00935EB2" w:rsidP="00935EB2">
      <w:pPr>
        <w:spacing w:after="0" w:line="480" w:lineRule="auto"/>
        <w:jc w:val="center"/>
        <w:rPr>
          <w:rFonts w:ascii="Times New Roman" w:hAnsi="Times New Roman" w:cs="Times New Roman"/>
          <w:sz w:val="24"/>
          <w:szCs w:val="24"/>
        </w:rPr>
      </w:pPr>
    </w:p>
    <w:p w:rsidR="00935EB2" w:rsidRDefault="00935EB2" w:rsidP="00935EB2">
      <w:pPr>
        <w:spacing w:after="0" w:line="480" w:lineRule="auto"/>
        <w:jc w:val="center"/>
        <w:rPr>
          <w:rFonts w:ascii="Times New Roman" w:hAnsi="Times New Roman" w:cs="Times New Roman"/>
          <w:sz w:val="24"/>
          <w:szCs w:val="24"/>
        </w:rPr>
      </w:pPr>
    </w:p>
    <w:p w:rsidR="00935EB2" w:rsidRDefault="00935EB2" w:rsidP="00935EB2">
      <w:pPr>
        <w:spacing w:after="0" w:line="480" w:lineRule="auto"/>
        <w:jc w:val="center"/>
        <w:rPr>
          <w:rFonts w:ascii="Times New Roman" w:hAnsi="Times New Roman" w:cs="Times New Roman"/>
          <w:sz w:val="24"/>
          <w:szCs w:val="24"/>
        </w:rPr>
      </w:pPr>
    </w:p>
    <w:p w:rsidR="00935EB2" w:rsidRDefault="00935EB2" w:rsidP="00935EB2">
      <w:pPr>
        <w:spacing w:after="0" w:line="480" w:lineRule="auto"/>
        <w:jc w:val="center"/>
        <w:rPr>
          <w:rFonts w:ascii="Times New Roman" w:hAnsi="Times New Roman" w:cs="Times New Roman"/>
          <w:sz w:val="24"/>
          <w:szCs w:val="24"/>
        </w:rPr>
      </w:pPr>
    </w:p>
    <w:p w:rsidR="00935EB2" w:rsidRDefault="00935EB2" w:rsidP="00935EB2">
      <w:pPr>
        <w:spacing w:after="0" w:line="480" w:lineRule="auto"/>
        <w:jc w:val="center"/>
        <w:rPr>
          <w:rFonts w:ascii="Times New Roman" w:hAnsi="Times New Roman" w:cs="Times New Roman"/>
          <w:sz w:val="24"/>
          <w:szCs w:val="24"/>
        </w:rPr>
      </w:pPr>
    </w:p>
    <w:p w:rsidR="00195367" w:rsidRPr="00935EB2" w:rsidRDefault="00935EB2" w:rsidP="00935EB2">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w:t>
      </w:r>
      <w:r w:rsidR="00195367" w:rsidRPr="00935EB2">
        <w:rPr>
          <w:rFonts w:ascii="Times New Roman" w:hAnsi="Times New Roman" w:cs="Times New Roman"/>
          <w:sz w:val="24"/>
          <w:szCs w:val="24"/>
        </w:rPr>
        <w:t>eferences</w:t>
      </w:r>
    </w:p>
    <w:p w:rsidR="00195367" w:rsidRPr="00935EB2" w:rsidRDefault="00195367" w:rsidP="00935EB2">
      <w:pPr>
        <w:spacing w:after="0" w:line="480" w:lineRule="auto"/>
        <w:rPr>
          <w:rFonts w:ascii="Times New Roman" w:hAnsi="Times New Roman" w:cs="Times New Roman"/>
          <w:color w:val="222222"/>
          <w:sz w:val="24"/>
          <w:szCs w:val="24"/>
          <w:shd w:val="clear" w:color="auto" w:fill="FFFFFF"/>
        </w:rPr>
      </w:pPr>
      <w:r w:rsidRPr="00935EB2">
        <w:rPr>
          <w:rFonts w:ascii="Times New Roman" w:hAnsi="Times New Roman" w:cs="Times New Roman"/>
          <w:color w:val="222222"/>
          <w:sz w:val="24"/>
          <w:szCs w:val="24"/>
          <w:shd w:val="clear" w:color="auto" w:fill="FFFFFF"/>
        </w:rPr>
        <w:t>Fonagy, P. (2018). </w:t>
      </w:r>
      <w:r w:rsidRPr="00935EB2">
        <w:rPr>
          <w:rFonts w:ascii="Times New Roman" w:hAnsi="Times New Roman" w:cs="Times New Roman"/>
          <w:i/>
          <w:iCs/>
          <w:color w:val="222222"/>
          <w:sz w:val="24"/>
          <w:szCs w:val="24"/>
          <w:shd w:val="clear" w:color="auto" w:fill="FFFFFF"/>
        </w:rPr>
        <w:t>Attachment theory and psychoanalysis</w:t>
      </w:r>
      <w:r w:rsidRPr="00935EB2">
        <w:rPr>
          <w:rFonts w:ascii="Times New Roman" w:hAnsi="Times New Roman" w:cs="Times New Roman"/>
          <w:color w:val="222222"/>
          <w:sz w:val="24"/>
          <w:szCs w:val="24"/>
          <w:shd w:val="clear" w:color="auto" w:fill="FFFFFF"/>
        </w:rPr>
        <w:t>. Routledge.</w:t>
      </w:r>
    </w:p>
    <w:p w:rsidR="00195367" w:rsidRPr="00935EB2" w:rsidRDefault="00195367" w:rsidP="00935EB2">
      <w:pPr>
        <w:spacing w:after="0" w:line="480" w:lineRule="auto"/>
        <w:rPr>
          <w:rFonts w:ascii="Times New Roman" w:hAnsi="Times New Roman" w:cs="Times New Roman"/>
          <w:sz w:val="24"/>
          <w:szCs w:val="24"/>
        </w:rPr>
      </w:pPr>
      <w:r w:rsidRPr="00935EB2">
        <w:rPr>
          <w:rFonts w:ascii="Times New Roman" w:hAnsi="Times New Roman" w:cs="Times New Roman"/>
          <w:color w:val="222222"/>
          <w:sz w:val="24"/>
          <w:szCs w:val="24"/>
          <w:shd w:val="clear" w:color="auto" w:fill="FFFFFF"/>
        </w:rPr>
        <w:t>Page, J. (2015). The legacy of John Bowlby’s attachment theory. </w:t>
      </w:r>
      <w:r w:rsidR="00935EB2">
        <w:rPr>
          <w:rFonts w:ascii="Times New Roman" w:hAnsi="Times New Roman" w:cs="Times New Roman"/>
          <w:i/>
          <w:iCs/>
          <w:color w:val="222222"/>
          <w:sz w:val="24"/>
          <w:szCs w:val="24"/>
          <w:shd w:val="clear" w:color="auto" w:fill="FFFFFF"/>
        </w:rPr>
        <w:t>Routledge international</w:t>
      </w:r>
      <w:r w:rsidR="00935EB2">
        <w:rPr>
          <w:rFonts w:ascii="Times New Roman" w:hAnsi="Times New Roman" w:cs="Times New Roman"/>
          <w:i/>
          <w:iCs/>
          <w:color w:val="222222"/>
          <w:sz w:val="24"/>
          <w:szCs w:val="24"/>
          <w:shd w:val="clear" w:color="auto" w:fill="FFFFFF"/>
        </w:rPr>
        <w:tab/>
      </w:r>
      <w:r w:rsidRPr="00935EB2">
        <w:rPr>
          <w:rFonts w:ascii="Times New Roman" w:hAnsi="Times New Roman" w:cs="Times New Roman"/>
          <w:i/>
          <w:iCs/>
          <w:color w:val="222222"/>
          <w:sz w:val="24"/>
          <w:szCs w:val="24"/>
          <w:shd w:val="clear" w:color="auto" w:fill="FFFFFF"/>
        </w:rPr>
        <w:t>handbook of philosophies and theories of early childhood education and care</w:t>
      </w:r>
      <w:r w:rsidRPr="00935EB2">
        <w:rPr>
          <w:rFonts w:ascii="Times New Roman" w:hAnsi="Times New Roman" w:cs="Times New Roman"/>
          <w:color w:val="222222"/>
          <w:sz w:val="24"/>
          <w:szCs w:val="24"/>
          <w:shd w:val="clear" w:color="auto" w:fill="FFFFFF"/>
        </w:rPr>
        <w:t>, 80-89.</w:t>
      </w:r>
    </w:p>
    <w:sectPr w:rsidR="00195367" w:rsidRPr="00935EB2" w:rsidSect="00195367">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8075D" w:rsidRDefault="0078075D" w:rsidP="00195367">
      <w:pPr>
        <w:spacing w:after="0" w:line="240" w:lineRule="auto"/>
      </w:pPr>
      <w:r>
        <w:separator/>
      </w:r>
    </w:p>
  </w:endnote>
  <w:endnote w:type="continuationSeparator" w:id="1">
    <w:p w:rsidR="0078075D" w:rsidRDefault="0078075D" w:rsidP="0019536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8075D" w:rsidRDefault="0078075D" w:rsidP="00195367">
      <w:pPr>
        <w:spacing w:after="0" w:line="240" w:lineRule="auto"/>
      </w:pPr>
      <w:r>
        <w:separator/>
      </w:r>
    </w:p>
  </w:footnote>
  <w:footnote w:type="continuationSeparator" w:id="1">
    <w:p w:rsidR="0078075D" w:rsidRDefault="0078075D" w:rsidP="0019536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5367" w:rsidRPr="00195367" w:rsidRDefault="00195367" w:rsidP="00195367">
    <w:pPr>
      <w:pStyle w:val="Header"/>
      <w:spacing w:line="480" w:lineRule="auto"/>
      <w:rPr>
        <w:rFonts w:ascii="Times New Roman" w:hAnsi="Times New Roman" w:cs="Times New Roman"/>
        <w:sz w:val="24"/>
        <w:szCs w:val="24"/>
      </w:rPr>
    </w:pPr>
    <w:r w:rsidRPr="00195367">
      <w:rPr>
        <w:rFonts w:ascii="Times New Roman" w:hAnsi="Times New Roman" w:cs="Times New Roman"/>
        <w:sz w:val="24"/>
        <w:szCs w:val="24"/>
      </w:rPr>
      <w:t xml:space="preserve">ATTACHMENT THEORY </w:t>
    </w:r>
    <w:r>
      <w:rPr>
        <w:rFonts w:ascii="Times New Roman" w:hAnsi="Times New Roman" w:cs="Times New Roman"/>
        <w:sz w:val="24"/>
        <w:szCs w:val="24"/>
      </w:rPr>
      <w:tab/>
    </w:r>
    <w:r>
      <w:rPr>
        <w:rFonts w:ascii="Times New Roman" w:hAnsi="Times New Roman" w:cs="Times New Roman"/>
        <w:sz w:val="24"/>
        <w:szCs w:val="24"/>
      </w:rPr>
      <w:tab/>
      <w:t>2</w: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5367" w:rsidRPr="00195367" w:rsidRDefault="00195367" w:rsidP="00195367">
    <w:pPr>
      <w:pStyle w:val="Header"/>
      <w:spacing w:line="480" w:lineRule="auto"/>
      <w:rPr>
        <w:rFonts w:ascii="Times New Roman" w:hAnsi="Times New Roman" w:cs="Times New Roman"/>
        <w:sz w:val="24"/>
        <w:szCs w:val="24"/>
      </w:rPr>
    </w:pPr>
    <w:r w:rsidRPr="00195367">
      <w:rPr>
        <w:rFonts w:ascii="Times New Roman" w:hAnsi="Times New Roman" w:cs="Times New Roman"/>
        <w:sz w:val="24"/>
        <w:szCs w:val="24"/>
      </w:rPr>
      <w:t xml:space="preserve">Running head: ATTACHMENT THEORY </w:t>
    </w:r>
    <w:r w:rsidRPr="00195367">
      <w:rPr>
        <w:rFonts w:ascii="Times New Roman" w:hAnsi="Times New Roman" w:cs="Times New Roman"/>
        <w:sz w:val="24"/>
        <w:szCs w:val="24"/>
      </w:rPr>
      <w:tab/>
    </w:r>
    <w:r w:rsidRPr="00195367">
      <w:rPr>
        <w:rFonts w:ascii="Times New Roman" w:hAnsi="Times New Roman" w:cs="Times New Roman"/>
        <w:sz w:val="24"/>
        <w:szCs w:val="24"/>
      </w:rPr>
      <w:tab/>
      <w:t>1</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E851EC9"/>
    <w:multiLevelType w:val="hybridMultilevel"/>
    <w:tmpl w:val="2D601EA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A9605F"/>
    <w:rsid w:val="0004302C"/>
    <w:rsid w:val="00195367"/>
    <w:rsid w:val="005232A1"/>
    <w:rsid w:val="005672F0"/>
    <w:rsid w:val="00753CB1"/>
    <w:rsid w:val="0078075D"/>
    <w:rsid w:val="009132BC"/>
    <w:rsid w:val="00935EB2"/>
    <w:rsid w:val="009F54F1"/>
    <w:rsid w:val="00A9605F"/>
    <w:rsid w:val="00DC17FA"/>
    <w:rsid w:val="00F24874"/>
    <w:rsid w:val="00FE51C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4302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195367"/>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195367"/>
  </w:style>
  <w:style w:type="paragraph" w:styleId="Footer">
    <w:name w:val="footer"/>
    <w:basedOn w:val="Normal"/>
    <w:link w:val="FooterChar"/>
    <w:uiPriority w:val="99"/>
    <w:semiHidden/>
    <w:unhideWhenUsed/>
    <w:rsid w:val="00195367"/>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195367"/>
  </w:style>
  <w:style w:type="paragraph" w:styleId="ListParagraph">
    <w:name w:val="List Paragraph"/>
    <w:basedOn w:val="Normal"/>
    <w:uiPriority w:val="34"/>
    <w:qFormat/>
    <w:rsid w:val="00935EB2"/>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104</TotalTime>
  <Pages>5</Pages>
  <Words>687</Words>
  <Characters>3919</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kapyenga</dc:creator>
  <cp:lastModifiedBy>kapyenga</cp:lastModifiedBy>
  <cp:revision>1</cp:revision>
  <dcterms:created xsi:type="dcterms:W3CDTF">2019-12-03T09:27:00Z</dcterms:created>
  <dcterms:modified xsi:type="dcterms:W3CDTF">2019-12-03T11:11:00Z</dcterms:modified>
</cp:coreProperties>
</file>