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9F7" w:rsidRDefault="00D319F7" w:rsidP="00574837">
      <w:pPr>
        <w:spacing w:line="480" w:lineRule="auto"/>
        <w:rPr>
          <w:rFonts w:ascii="Times New Roman" w:hAnsi="Times New Roman" w:cs="Times New Roman"/>
          <w:sz w:val="24"/>
          <w:szCs w:val="24"/>
        </w:rPr>
      </w:pPr>
      <w:r>
        <w:rPr>
          <w:rFonts w:ascii="Times New Roman" w:hAnsi="Times New Roman" w:cs="Times New Roman"/>
          <w:sz w:val="24"/>
          <w:szCs w:val="24"/>
        </w:rPr>
        <w:t>Student’s name</w:t>
      </w:r>
    </w:p>
    <w:p w:rsidR="00D319F7" w:rsidRDefault="00D319F7" w:rsidP="00574837">
      <w:pPr>
        <w:spacing w:line="480" w:lineRule="auto"/>
        <w:rPr>
          <w:rFonts w:ascii="Times New Roman" w:hAnsi="Times New Roman" w:cs="Times New Roman"/>
          <w:sz w:val="24"/>
          <w:szCs w:val="24"/>
        </w:rPr>
      </w:pPr>
      <w:r>
        <w:rPr>
          <w:rFonts w:ascii="Times New Roman" w:hAnsi="Times New Roman" w:cs="Times New Roman"/>
          <w:sz w:val="24"/>
          <w:szCs w:val="24"/>
        </w:rPr>
        <w:t xml:space="preserve">Lecturer’s name </w:t>
      </w:r>
    </w:p>
    <w:p w:rsidR="00D319F7" w:rsidRDefault="00D319F7" w:rsidP="00574837">
      <w:pPr>
        <w:spacing w:line="480" w:lineRule="auto"/>
        <w:rPr>
          <w:rFonts w:ascii="Times New Roman" w:hAnsi="Times New Roman" w:cs="Times New Roman"/>
          <w:sz w:val="24"/>
          <w:szCs w:val="24"/>
        </w:rPr>
      </w:pPr>
      <w:r>
        <w:rPr>
          <w:rFonts w:ascii="Times New Roman" w:hAnsi="Times New Roman" w:cs="Times New Roman"/>
          <w:sz w:val="24"/>
          <w:szCs w:val="24"/>
        </w:rPr>
        <w:t xml:space="preserve">Date of submission </w:t>
      </w:r>
    </w:p>
    <w:p w:rsidR="00D319F7" w:rsidRDefault="00D319F7" w:rsidP="00D319F7">
      <w:pPr>
        <w:spacing w:line="480" w:lineRule="auto"/>
        <w:jc w:val="center"/>
        <w:rPr>
          <w:rFonts w:ascii="Times New Roman" w:hAnsi="Times New Roman" w:cs="Times New Roman"/>
          <w:sz w:val="24"/>
          <w:szCs w:val="24"/>
        </w:rPr>
      </w:pPr>
      <w:r>
        <w:rPr>
          <w:rFonts w:ascii="Times New Roman" w:hAnsi="Times New Roman" w:cs="Times New Roman"/>
          <w:sz w:val="24"/>
          <w:szCs w:val="24"/>
        </w:rPr>
        <w:t>MARKET FOR AUDI CARS</w:t>
      </w:r>
    </w:p>
    <w:p w:rsidR="00402725" w:rsidRPr="00574837" w:rsidRDefault="00A87C58" w:rsidP="00D319F7">
      <w:pPr>
        <w:spacing w:line="480" w:lineRule="auto"/>
        <w:ind w:firstLine="720"/>
        <w:rPr>
          <w:rFonts w:ascii="Times New Roman" w:hAnsi="Times New Roman" w:cs="Times New Roman"/>
          <w:sz w:val="24"/>
          <w:szCs w:val="24"/>
        </w:rPr>
      </w:pPr>
      <w:r w:rsidRPr="00574837">
        <w:rPr>
          <w:rFonts w:ascii="Times New Roman" w:hAnsi="Times New Roman" w:cs="Times New Roman"/>
          <w:sz w:val="24"/>
          <w:szCs w:val="24"/>
        </w:rPr>
        <w:t>The market that Audi will do well is the modern urban consumers. They are characterized by a high level of education and have more preference and taste on the vehicles' style and quality while considering the safety of the consumer</w:t>
      </w:r>
      <w:r w:rsidR="000D11F5" w:rsidRPr="00574837">
        <w:rPr>
          <w:rFonts w:ascii="Times New Roman" w:hAnsi="Times New Roman" w:cs="Times New Roman"/>
          <w:sz w:val="24"/>
          <w:szCs w:val="24"/>
        </w:rPr>
        <w:t>. Audi's invention of electric cars has led to more growth in the company</w:t>
      </w:r>
      <w:r w:rsidRPr="00574837">
        <w:rPr>
          <w:rFonts w:ascii="Times New Roman" w:hAnsi="Times New Roman" w:cs="Times New Roman"/>
          <w:sz w:val="24"/>
          <w:szCs w:val="24"/>
        </w:rPr>
        <w:t>. Audi's urban consumers have increased by 1.8 percent globally in the main markets</w:t>
      </w:r>
      <w:r w:rsidR="000D11F5" w:rsidRPr="00574837">
        <w:rPr>
          <w:rFonts w:ascii="Times New Roman" w:hAnsi="Times New Roman" w:cs="Times New Roman"/>
          <w:sz w:val="24"/>
          <w:szCs w:val="24"/>
        </w:rPr>
        <w:t xml:space="preserve"> that were recorded in 2019</w:t>
      </w:r>
      <w:r w:rsidR="00E22620" w:rsidRPr="00574837">
        <w:rPr>
          <w:rFonts w:ascii="Times New Roman" w:hAnsi="Times New Roman" w:cs="Times New Roman"/>
          <w:sz w:val="24"/>
          <w:szCs w:val="24"/>
        </w:rPr>
        <w:t xml:space="preserve">, and this is from statistics from the global market trends based on the number of cars sold. In the markets, Audi E-Tron has increased its delivery compared to the past years. This has been resulted in the excellent performance of the models after being introduced to the markets. </w:t>
      </w:r>
      <w:r w:rsidR="000D11F5" w:rsidRPr="00574837">
        <w:rPr>
          <w:rFonts w:ascii="Times New Roman" w:hAnsi="Times New Roman" w:cs="Times New Roman"/>
          <w:sz w:val="24"/>
          <w:szCs w:val="24"/>
        </w:rPr>
        <w:t>In the year 2020 Audi car brand recorded a decline in sales that amounted to 8.3%. The introduction of new brands from the company which is more improvised than the existing ones will increase the sales which will be an achievement to the company</w:t>
      </w:r>
      <w:r w:rsidR="00D319F7">
        <w:rPr>
          <w:rFonts w:ascii="Times New Roman" w:hAnsi="Times New Roman" w:cs="Times New Roman"/>
          <w:sz w:val="24"/>
          <w:szCs w:val="24"/>
        </w:rPr>
        <w:t xml:space="preserve">   (Mocker, 23).</w:t>
      </w:r>
    </w:p>
    <w:p w:rsidR="000D11F5" w:rsidRDefault="00A87C58" w:rsidP="00D319F7">
      <w:pPr>
        <w:spacing w:line="480" w:lineRule="auto"/>
        <w:ind w:firstLine="720"/>
        <w:rPr>
          <w:rFonts w:ascii="Times New Roman" w:hAnsi="Times New Roman" w:cs="Times New Roman"/>
          <w:sz w:val="24"/>
          <w:szCs w:val="24"/>
        </w:rPr>
      </w:pPr>
      <w:r w:rsidRPr="00574837">
        <w:rPr>
          <w:rFonts w:ascii="Times New Roman" w:hAnsi="Times New Roman" w:cs="Times New Roman"/>
          <w:sz w:val="24"/>
          <w:szCs w:val="24"/>
        </w:rPr>
        <w:t>The company has distribution systems based on the authorized stakeholders who</w:t>
      </w:r>
      <w:r w:rsidRPr="00574837">
        <w:rPr>
          <w:rFonts w:ascii="Times New Roman" w:hAnsi="Times New Roman" w:cs="Times New Roman"/>
          <w:sz w:val="24"/>
          <w:szCs w:val="24"/>
        </w:rPr>
        <w:t xml:space="preserve"> make their products more available to the customers. They have established flagship stores to reach the customers easily by making displays of the cars. Audi's market has primarily increased due to the wide variety of styled cars with an out-known brand s</w:t>
      </w:r>
      <w:r w:rsidRPr="00574837">
        <w:rPr>
          <w:rFonts w:ascii="Times New Roman" w:hAnsi="Times New Roman" w:cs="Times New Roman"/>
          <w:sz w:val="24"/>
          <w:szCs w:val="24"/>
        </w:rPr>
        <w:t xml:space="preserve">uperior due to technological advancement. The company is making efforts to establish new markets for growth in countries that do not have their </w:t>
      </w:r>
      <w:r w:rsidR="004E1DCA" w:rsidRPr="00574837">
        <w:rPr>
          <w:rFonts w:ascii="Times New Roman" w:hAnsi="Times New Roman" w:cs="Times New Roman"/>
          <w:sz w:val="24"/>
          <w:szCs w:val="24"/>
        </w:rPr>
        <w:t xml:space="preserve">brand present. Audi's marketing strategy depends on the political risk associated with the market, the cultural diversity of the market, and the available infrastructure to aid in delivering </w:t>
      </w:r>
      <w:r w:rsidR="004E1DCA" w:rsidRPr="00574837">
        <w:rPr>
          <w:rFonts w:ascii="Times New Roman" w:hAnsi="Times New Roman" w:cs="Times New Roman"/>
          <w:sz w:val="24"/>
          <w:szCs w:val="24"/>
        </w:rPr>
        <w:lastRenderedPageBreak/>
        <w:t xml:space="preserve">their products. The company's new idea will have more success due to rampant development in the market for the Audi products. This will be realized by an increase in sales of the new brand. For success, the company must </w:t>
      </w:r>
      <w:r w:rsidR="00574837" w:rsidRPr="00574837">
        <w:rPr>
          <w:rFonts w:ascii="Times New Roman" w:hAnsi="Times New Roman" w:cs="Times New Roman"/>
          <w:sz w:val="24"/>
          <w:szCs w:val="24"/>
        </w:rPr>
        <w:t>consider the pricing strategies of the brand</w:t>
      </w:r>
      <w:r w:rsidR="00D319F7">
        <w:rPr>
          <w:rFonts w:ascii="Times New Roman" w:hAnsi="Times New Roman" w:cs="Times New Roman"/>
          <w:sz w:val="24"/>
          <w:szCs w:val="24"/>
        </w:rPr>
        <w:t xml:space="preserve"> (Fan 42).</w:t>
      </w:r>
    </w:p>
    <w:p w:rsidR="00C82CF7" w:rsidRDefault="00C82CF7" w:rsidP="00574837">
      <w:pPr>
        <w:spacing w:line="480" w:lineRule="auto"/>
        <w:rPr>
          <w:rFonts w:ascii="Times New Roman" w:hAnsi="Times New Roman" w:cs="Times New Roman"/>
          <w:sz w:val="24"/>
          <w:szCs w:val="24"/>
        </w:rPr>
      </w:pPr>
    </w:p>
    <w:p w:rsidR="00C82CF7" w:rsidRDefault="00C82CF7" w:rsidP="00574837">
      <w:pPr>
        <w:spacing w:line="480" w:lineRule="auto"/>
        <w:rPr>
          <w:rFonts w:ascii="Times New Roman" w:hAnsi="Times New Roman" w:cs="Times New Roman"/>
          <w:sz w:val="24"/>
          <w:szCs w:val="24"/>
        </w:rPr>
      </w:pPr>
    </w:p>
    <w:p w:rsidR="00D319F7" w:rsidRDefault="00D319F7" w:rsidP="00C82CF7">
      <w:pPr>
        <w:spacing w:line="480" w:lineRule="auto"/>
        <w:jc w:val="center"/>
        <w:rPr>
          <w:rFonts w:ascii="Times New Roman" w:hAnsi="Times New Roman" w:cs="Times New Roman"/>
          <w:sz w:val="24"/>
          <w:szCs w:val="24"/>
        </w:rPr>
      </w:pPr>
    </w:p>
    <w:p w:rsidR="00D319F7" w:rsidRDefault="00D319F7" w:rsidP="00C82CF7">
      <w:pPr>
        <w:spacing w:line="480" w:lineRule="auto"/>
        <w:jc w:val="center"/>
        <w:rPr>
          <w:rFonts w:ascii="Times New Roman" w:hAnsi="Times New Roman" w:cs="Times New Roman"/>
          <w:sz w:val="24"/>
          <w:szCs w:val="24"/>
        </w:rPr>
      </w:pPr>
    </w:p>
    <w:p w:rsidR="00D319F7" w:rsidRDefault="00D319F7" w:rsidP="00C82CF7">
      <w:pPr>
        <w:spacing w:line="480" w:lineRule="auto"/>
        <w:jc w:val="center"/>
        <w:rPr>
          <w:rFonts w:ascii="Times New Roman" w:hAnsi="Times New Roman" w:cs="Times New Roman"/>
          <w:sz w:val="24"/>
          <w:szCs w:val="24"/>
        </w:rPr>
      </w:pPr>
    </w:p>
    <w:p w:rsidR="00D319F7" w:rsidRDefault="00D319F7" w:rsidP="00C82CF7">
      <w:pPr>
        <w:spacing w:line="480" w:lineRule="auto"/>
        <w:jc w:val="center"/>
        <w:rPr>
          <w:rFonts w:ascii="Times New Roman" w:hAnsi="Times New Roman" w:cs="Times New Roman"/>
          <w:sz w:val="24"/>
          <w:szCs w:val="24"/>
        </w:rPr>
      </w:pPr>
    </w:p>
    <w:p w:rsidR="00D319F7" w:rsidRDefault="00D319F7" w:rsidP="00C82CF7">
      <w:pPr>
        <w:spacing w:line="480" w:lineRule="auto"/>
        <w:jc w:val="center"/>
        <w:rPr>
          <w:rFonts w:ascii="Times New Roman" w:hAnsi="Times New Roman" w:cs="Times New Roman"/>
          <w:sz w:val="24"/>
          <w:szCs w:val="24"/>
        </w:rPr>
      </w:pPr>
    </w:p>
    <w:p w:rsidR="00D319F7" w:rsidRDefault="00D319F7" w:rsidP="00C82CF7">
      <w:pPr>
        <w:spacing w:line="480" w:lineRule="auto"/>
        <w:jc w:val="center"/>
        <w:rPr>
          <w:rFonts w:ascii="Times New Roman" w:hAnsi="Times New Roman" w:cs="Times New Roman"/>
          <w:sz w:val="24"/>
          <w:szCs w:val="24"/>
        </w:rPr>
      </w:pPr>
    </w:p>
    <w:p w:rsidR="00D319F7" w:rsidRDefault="00D319F7" w:rsidP="00C82CF7">
      <w:pPr>
        <w:spacing w:line="480" w:lineRule="auto"/>
        <w:jc w:val="center"/>
        <w:rPr>
          <w:rFonts w:ascii="Times New Roman" w:hAnsi="Times New Roman" w:cs="Times New Roman"/>
          <w:sz w:val="24"/>
          <w:szCs w:val="24"/>
        </w:rPr>
      </w:pPr>
    </w:p>
    <w:p w:rsidR="00D319F7" w:rsidRDefault="00D319F7" w:rsidP="00C82CF7">
      <w:pPr>
        <w:spacing w:line="480" w:lineRule="auto"/>
        <w:jc w:val="center"/>
        <w:rPr>
          <w:rFonts w:ascii="Times New Roman" w:hAnsi="Times New Roman" w:cs="Times New Roman"/>
          <w:sz w:val="24"/>
          <w:szCs w:val="24"/>
        </w:rPr>
      </w:pPr>
    </w:p>
    <w:p w:rsidR="00D319F7" w:rsidRDefault="00D319F7" w:rsidP="00C82CF7">
      <w:pPr>
        <w:spacing w:line="480" w:lineRule="auto"/>
        <w:jc w:val="center"/>
        <w:rPr>
          <w:rFonts w:ascii="Times New Roman" w:hAnsi="Times New Roman" w:cs="Times New Roman"/>
          <w:sz w:val="24"/>
          <w:szCs w:val="24"/>
        </w:rPr>
      </w:pPr>
    </w:p>
    <w:p w:rsidR="00D319F7" w:rsidRDefault="00D319F7" w:rsidP="00C82CF7">
      <w:pPr>
        <w:spacing w:line="480" w:lineRule="auto"/>
        <w:jc w:val="center"/>
        <w:rPr>
          <w:rFonts w:ascii="Times New Roman" w:hAnsi="Times New Roman" w:cs="Times New Roman"/>
          <w:sz w:val="24"/>
          <w:szCs w:val="24"/>
        </w:rPr>
      </w:pPr>
    </w:p>
    <w:p w:rsidR="00D319F7" w:rsidRDefault="00D319F7" w:rsidP="00C82CF7">
      <w:pPr>
        <w:spacing w:line="480" w:lineRule="auto"/>
        <w:jc w:val="center"/>
        <w:rPr>
          <w:rFonts w:ascii="Times New Roman" w:hAnsi="Times New Roman" w:cs="Times New Roman"/>
          <w:sz w:val="24"/>
          <w:szCs w:val="24"/>
        </w:rPr>
      </w:pPr>
    </w:p>
    <w:p w:rsidR="00D319F7" w:rsidRDefault="00D319F7" w:rsidP="00C82CF7">
      <w:pPr>
        <w:spacing w:line="480" w:lineRule="auto"/>
        <w:jc w:val="center"/>
        <w:rPr>
          <w:rFonts w:ascii="Times New Roman" w:hAnsi="Times New Roman" w:cs="Times New Roman"/>
          <w:sz w:val="24"/>
          <w:szCs w:val="24"/>
        </w:rPr>
      </w:pPr>
    </w:p>
    <w:p w:rsidR="00D319F7" w:rsidRDefault="00D319F7" w:rsidP="00C82CF7">
      <w:pPr>
        <w:spacing w:line="480" w:lineRule="auto"/>
        <w:jc w:val="center"/>
        <w:rPr>
          <w:rFonts w:ascii="Times New Roman" w:hAnsi="Times New Roman" w:cs="Times New Roman"/>
          <w:sz w:val="24"/>
          <w:szCs w:val="24"/>
        </w:rPr>
      </w:pPr>
    </w:p>
    <w:p w:rsidR="00D319F7" w:rsidRDefault="00D319F7" w:rsidP="00C82CF7">
      <w:pPr>
        <w:spacing w:line="480" w:lineRule="auto"/>
        <w:jc w:val="center"/>
        <w:rPr>
          <w:rFonts w:ascii="Times New Roman" w:hAnsi="Times New Roman" w:cs="Times New Roman"/>
          <w:sz w:val="24"/>
          <w:szCs w:val="24"/>
        </w:rPr>
      </w:pPr>
    </w:p>
    <w:p w:rsidR="00C82CF7" w:rsidRDefault="00C82CF7" w:rsidP="00C82CF7">
      <w:pPr>
        <w:spacing w:line="48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Reference</w:t>
      </w:r>
    </w:p>
    <w:p w:rsidR="00C82CF7" w:rsidRDefault="00C82CF7" w:rsidP="00574837">
      <w:pPr>
        <w:spacing w:line="480" w:lineRule="auto"/>
        <w:rPr>
          <w:rFonts w:ascii="Times New Roman" w:hAnsi="Times New Roman" w:cs="Times New Roman"/>
          <w:sz w:val="24"/>
          <w:szCs w:val="24"/>
        </w:rPr>
      </w:pPr>
      <w:r w:rsidRPr="00C82CF7">
        <w:rPr>
          <w:rFonts w:ascii="Times New Roman" w:hAnsi="Times New Roman" w:cs="Times New Roman"/>
          <w:sz w:val="24"/>
          <w:szCs w:val="24"/>
        </w:rPr>
        <w:t xml:space="preserve">Mocker, M., &amp; </w:t>
      </w:r>
      <w:proofErr w:type="spellStart"/>
      <w:r w:rsidRPr="00C82CF7">
        <w:rPr>
          <w:rFonts w:ascii="Times New Roman" w:hAnsi="Times New Roman" w:cs="Times New Roman"/>
          <w:sz w:val="24"/>
          <w:szCs w:val="24"/>
        </w:rPr>
        <w:t>Fonstad</w:t>
      </w:r>
      <w:proofErr w:type="spellEnd"/>
      <w:r w:rsidRPr="00C82CF7">
        <w:rPr>
          <w:rFonts w:ascii="Times New Roman" w:hAnsi="Times New Roman" w:cs="Times New Roman"/>
          <w:sz w:val="24"/>
          <w:szCs w:val="24"/>
        </w:rPr>
        <w:t xml:space="preserve">, N. O. (2017). How AUDI AG is Driving </w:t>
      </w:r>
      <w:proofErr w:type="gramStart"/>
      <w:r w:rsidRPr="00C82CF7">
        <w:rPr>
          <w:rFonts w:ascii="Times New Roman" w:hAnsi="Times New Roman" w:cs="Times New Roman"/>
          <w:sz w:val="24"/>
          <w:szCs w:val="24"/>
        </w:rPr>
        <w:t>Toward</w:t>
      </w:r>
      <w:proofErr w:type="gramEnd"/>
      <w:r w:rsidRPr="00C82CF7">
        <w:rPr>
          <w:rFonts w:ascii="Times New Roman" w:hAnsi="Times New Roman" w:cs="Times New Roman"/>
          <w:sz w:val="24"/>
          <w:szCs w:val="24"/>
        </w:rPr>
        <w:t xml:space="preserve"> the Sharing Economy. </w:t>
      </w:r>
      <w:r w:rsidRPr="00C82CF7">
        <w:rPr>
          <w:rFonts w:ascii="Times New Roman" w:hAnsi="Times New Roman" w:cs="Times New Roman"/>
          <w:i/>
          <w:iCs/>
          <w:sz w:val="24"/>
          <w:szCs w:val="24"/>
        </w:rPr>
        <w:t>MIS Quarterly Executive</w:t>
      </w:r>
      <w:r w:rsidRPr="00C82CF7">
        <w:rPr>
          <w:rFonts w:ascii="Times New Roman" w:hAnsi="Times New Roman" w:cs="Times New Roman"/>
          <w:sz w:val="24"/>
          <w:szCs w:val="24"/>
        </w:rPr>
        <w:t>, </w:t>
      </w:r>
      <w:r w:rsidRPr="00C82CF7">
        <w:rPr>
          <w:rFonts w:ascii="Times New Roman" w:hAnsi="Times New Roman" w:cs="Times New Roman"/>
          <w:i/>
          <w:iCs/>
          <w:sz w:val="24"/>
          <w:szCs w:val="24"/>
        </w:rPr>
        <w:t>16</w:t>
      </w:r>
      <w:r w:rsidRPr="00C82CF7">
        <w:rPr>
          <w:rFonts w:ascii="Times New Roman" w:hAnsi="Times New Roman" w:cs="Times New Roman"/>
          <w:sz w:val="24"/>
          <w:szCs w:val="24"/>
        </w:rPr>
        <w:t>(4).</w:t>
      </w:r>
    </w:p>
    <w:p w:rsidR="00D319F7" w:rsidRPr="00574837" w:rsidRDefault="00D319F7" w:rsidP="00574837">
      <w:pPr>
        <w:spacing w:line="480" w:lineRule="auto"/>
        <w:rPr>
          <w:rFonts w:ascii="Times New Roman" w:hAnsi="Times New Roman" w:cs="Times New Roman"/>
          <w:sz w:val="24"/>
          <w:szCs w:val="24"/>
        </w:rPr>
      </w:pPr>
      <w:r w:rsidRPr="00D319F7">
        <w:rPr>
          <w:rFonts w:ascii="Times New Roman" w:hAnsi="Times New Roman" w:cs="Times New Roman"/>
          <w:sz w:val="24"/>
          <w:szCs w:val="24"/>
        </w:rPr>
        <w:t>Fan, M. H., Chen, M. Y., &amp; Liao, E. C. (2019). A deep learning approach for financial market prediction: Utilization of Google trends and keywords. </w:t>
      </w:r>
      <w:r w:rsidRPr="00D319F7">
        <w:rPr>
          <w:rFonts w:ascii="Times New Roman" w:hAnsi="Times New Roman" w:cs="Times New Roman"/>
          <w:i/>
          <w:iCs/>
          <w:sz w:val="24"/>
          <w:szCs w:val="24"/>
        </w:rPr>
        <w:t>Granular Computing</w:t>
      </w:r>
      <w:r w:rsidRPr="00D319F7">
        <w:rPr>
          <w:rFonts w:ascii="Times New Roman" w:hAnsi="Times New Roman" w:cs="Times New Roman"/>
          <w:sz w:val="24"/>
          <w:szCs w:val="24"/>
        </w:rPr>
        <w:t>, 1-10.</w:t>
      </w:r>
    </w:p>
    <w:sectPr w:rsidR="00D319F7" w:rsidRPr="00574837" w:rsidSect="00D319F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C58" w:rsidRDefault="00A87C58" w:rsidP="00D319F7">
      <w:pPr>
        <w:spacing w:after="0" w:line="240" w:lineRule="auto"/>
      </w:pPr>
      <w:r>
        <w:separator/>
      </w:r>
    </w:p>
  </w:endnote>
  <w:endnote w:type="continuationSeparator" w:id="0">
    <w:p w:rsidR="00A87C58" w:rsidRDefault="00A87C58" w:rsidP="00D31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C58" w:rsidRDefault="00A87C58" w:rsidP="00D319F7">
      <w:pPr>
        <w:spacing w:after="0" w:line="240" w:lineRule="auto"/>
      </w:pPr>
      <w:r>
        <w:separator/>
      </w:r>
    </w:p>
  </w:footnote>
  <w:footnote w:type="continuationSeparator" w:id="0">
    <w:p w:rsidR="00A87C58" w:rsidRDefault="00A87C58" w:rsidP="00D319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6532724"/>
      <w:docPartObj>
        <w:docPartGallery w:val="Page Numbers (Top of Page)"/>
        <w:docPartUnique/>
      </w:docPartObj>
    </w:sdtPr>
    <w:sdtEndPr>
      <w:rPr>
        <w:noProof/>
      </w:rPr>
    </w:sdtEndPr>
    <w:sdtContent>
      <w:p w:rsidR="00D319F7" w:rsidRDefault="00D319F7">
        <w:pPr>
          <w:pStyle w:val="Header"/>
          <w:jc w:val="right"/>
        </w:pPr>
        <w:r w:rsidRPr="00D319F7">
          <w:rPr>
            <w:rFonts w:ascii="Times New Roman" w:hAnsi="Times New Roman" w:cs="Times New Roman"/>
            <w:sz w:val="24"/>
            <w:szCs w:val="24"/>
          </w:rPr>
          <w:t>SURNAME</w:t>
        </w:r>
        <w:r>
          <w:t>.</w:t>
        </w:r>
        <w:r>
          <w:fldChar w:fldCharType="begin"/>
        </w:r>
        <w:r>
          <w:instrText xml:space="preserve"> PAGE   \* MERGEFORMAT </w:instrText>
        </w:r>
        <w:r>
          <w:fldChar w:fldCharType="separate"/>
        </w:r>
        <w:r>
          <w:rPr>
            <w:noProof/>
          </w:rPr>
          <w:t>2</w:t>
        </w:r>
        <w:r>
          <w:rPr>
            <w:noProof/>
          </w:rPr>
          <w:fldChar w:fldCharType="end"/>
        </w:r>
      </w:p>
    </w:sdtContent>
  </w:sdt>
  <w:p w:rsidR="00D319F7" w:rsidRDefault="00D319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9F7" w:rsidRDefault="00D319F7">
    <w:pPr>
      <w:pStyle w:val="Header"/>
      <w:jc w:val="right"/>
    </w:pPr>
    <w:r w:rsidRPr="00D319F7">
      <w:rPr>
        <w:rFonts w:ascii="Times New Roman" w:hAnsi="Times New Roman" w:cs="Times New Roman"/>
        <w:sz w:val="24"/>
        <w:szCs w:val="24"/>
      </w:rPr>
      <w:t>SURNAME</w:t>
    </w:r>
    <w:r>
      <w:t>.</w:t>
    </w:r>
    <w:sdt>
      <w:sdtPr>
        <w:id w:val="19366519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rsidR="00D319F7" w:rsidRDefault="00D319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C0E"/>
    <w:rsid w:val="00080B3B"/>
    <w:rsid w:val="000D11F5"/>
    <w:rsid w:val="00402725"/>
    <w:rsid w:val="004E1DCA"/>
    <w:rsid w:val="00574837"/>
    <w:rsid w:val="00A87C58"/>
    <w:rsid w:val="00C82CF7"/>
    <w:rsid w:val="00D319F7"/>
    <w:rsid w:val="00DA6C0E"/>
    <w:rsid w:val="00E22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71B13D-A5B3-44B4-9C6F-5FD7594E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19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19F7"/>
  </w:style>
  <w:style w:type="paragraph" w:styleId="Footer">
    <w:name w:val="footer"/>
    <w:basedOn w:val="Normal"/>
    <w:link w:val="FooterChar"/>
    <w:uiPriority w:val="99"/>
    <w:unhideWhenUsed/>
    <w:rsid w:val="00D319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19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2021-04-10T18:47:00Z</dcterms:created>
  <dcterms:modified xsi:type="dcterms:W3CDTF">2021-04-10T20:11:00Z</dcterms:modified>
</cp:coreProperties>
</file>