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D638D0" w:rsidRPr="0048682F" w:rsidRDefault="006B7063" w:rsidP="003A63E2">
      <w:pPr>
        <w:spacing w:line="480" w:lineRule="auto"/>
        <w:jc w:val="center"/>
        <w:rPr>
          <w:rFonts w:ascii="Times New Roman" w:hAnsi="Times New Roman" w:cs="Times New Roman"/>
          <w:sz w:val="24"/>
          <w:szCs w:val="24"/>
        </w:rPr>
      </w:pPr>
      <w:r w:rsidRPr="006B7063">
        <w:rPr>
          <w:rFonts w:ascii="Times New Roman" w:hAnsi="Times New Roman" w:cs="Times New Roman"/>
          <w:sz w:val="24"/>
          <w:szCs w:val="24"/>
        </w:rPr>
        <w:t>The Imagined Audience on Social Network Sites</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Name: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Course: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Institution:</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Instructor:</w:t>
      </w:r>
    </w:p>
    <w:p w:rsid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Date:</w:t>
      </w:r>
    </w:p>
    <w:p w:rsidR="0048682F" w:rsidRDefault="0048682F" w:rsidP="003A63E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D6CCF" w:rsidRPr="000D6CCF" w:rsidRDefault="006B7063" w:rsidP="006B706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B7063">
        <w:rPr>
          <w:rFonts w:ascii="Times New Roman" w:hAnsi="Times New Roman" w:cs="Times New Roman"/>
          <w:sz w:val="24"/>
          <w:szCs w:val="24"/>
        </w:rPr>
        <w:t>The Imagined Audience on Social Network Sites</w:t>
      </w:r>
    </w:p>
    <w:p w:rsidR="00F62365" w:rsidRDefault="00797C89" w:rsidP="00386BC4">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social media sites users post content on their accounts they intend to pass information that is relevant a</w:t>
      </w:r>
      <w:r w:rsidR="006B7063">
        <w:rPr>
          <w:rFonts w:ascii="Times New Roman" w:hAnsi="Times New Roman" w:cs="Times New Roman"/>
          <w:sz w:val="24"/>
          <w:szCs w:val="24"/>
        </w:rPr>
        <w:t xml:space="preserve">nd appropriate </w:t>
      </w:r>
      <w:r w:rsidR="00DE3DE8">
        <w:rPr>
          <w:rFonts w:ascii="Times New Roman" w:hAnsi="Times New Roman" w:cs="Times New Roman"/>
          <w:sz w:val="24"/>
          <w:szCs w:val="24"/>
        </w:rPr>
        <w:t xml:space="preserve">to </w:t>
      </w:r>
      <w:r w:rsidR="006B7063">
        <w:rPr>
          <w:rFonts w:ascii="Times New Roman" w:hAnsi="Times New Roman" w:cs="Times New Roman"/>
          <w:sz w:val="24"/>
          <w:szCs w:val="24"/>
        </w:rPr>
        <w:t>their audience</w:t>
      </w:r>
      <w:r w:rsidR="00386BC4">
        <w:rPr>
          <w:rFonts w:ascii="Times New Roman" w:hAnsi="Times New Roman" w:cs="Times New Roman"/>
          <w:sz w:val="24"/>
          <w:szCs w:val="24"/>
        </w:rPr>
        <w:t>.</w:t>
      </w:r>
      <w:r w:rsidR="0045638D">
        <w:rPr>
          <w:rFonts w:ascii="Times New Roman" w:hAnsi="Times New Roman" w:cs="Times New Roman"/>
          <w:sz w:val="24"/>
          <w:szCs w:val="24"/>
        </w:rPr>
        <w:t xml:space="preserve"> </w:t>
      </w:r>
      <w:r w:rsidR="0045638D">
        <w:rPr>
          <w:rFonts w:ascii="Times New Roman" w:hAnsi="Times New Roman" w:cs="Times New Roman"/>
          <w:sz w:val="24"/>
          <w:szCs w:val="24"/>
        </w:rPr>
        <w:t xml:space="preserve">There are two types of </w:t>
      </w:r>
      <w:r w:rsidR="0045638D">
        <w:rPr>
          <w:rFonts w:ascii="Times New Roman" w:hAnsi="Times New Roman" w:cs="Times New Roman"/>
          <w:sz w:val="24"/>
          <w:szCs w:val="24"/>
        </w:rPr>
        <w:t xml:space="preserve">imagined </w:t>
      </w:r>
      <w:r w:rsidR="0045638D">
        <w:rPr>
          <w:rFonts w:ascii="Times New Roman" w:hAnsi="Times New Roman" w:cs="Times New Roman"/>
          <w:sz w:val="24"/>
          <w:szCs w:val="24"/>
        </w:rPr>
        <w:t>audience: the abstract imagined audience and the target imagined audience. When the user share content without thinking anyone as their target the imagined audience is the abstract imagined audience but when a person or a group is intended to see the post the imagined audience is referred to as target imagined audience</w:t>
      </w:r>
      <w:r w:rsidR="00742CBA">
        <w:rPr>
          <w:rFonts w:ascii="Times New Roman" w:hAnsi="Times New Roman" w:cs="Times New Roman"/>
          <w:sz w:val="24"/>
          <w:szCs w:val="24"/>
        </w:rPr>
        <w:t>.</w:t>
      </w:r>
    </w:p>
    <w:p w:rsidR="00742CBA" w:rsidRDefault="00213FAC" w:rsidP="00386BC4">
      <w:pPr>
        <w:spacing w:line="480" w:lineRule="auto"/>
        <w:ind w:firstLine="720"/>
        <w:rPr>
          <w:rFonts w:ascii="Times New Roman" w:hAnsi="Times New Roman" w:cs="Times New Roman"/>
          <w:sz w:val="24"/>
          <w:szCs w:val="24"/>
        </w:rPr>
      </w:pPr>
      <w:r>
        <w:rPr>
          <w:rFonts w:ascii="Times New Roman" w:hAnsi="Times New Roman" w:cs="Times New Roman"/>
          <w:sz w:val="24"/>
          <w:szCs w:val="24"/>
        </w:rPr>
        <w:t>Online presence plays a major on our future opportunities and reputation as the audience comprises of members</w:t>
      </w:r>
      <w:r w:rsidR="00F62365">
        <w:rPr>
          <w:rFonts w:ascii="Times New Roman" w:hAnsi="Times New Roman" w:cs="Times New Roman"/>
          <w:sz w:val="24"/>
          <w:szCs w:val="24"/>
        </w:rPr>
        <w:t xml:space="preserve"> who could be having various relationships with posters.</w:t>
      </w:r>
      <w:r>
        <w:rPr>
          <w:rFonts w:ascii="Times New Roman" w:hAnsi="Times New Roman" w:cs="Times New Roman"/>
          <w:sz w:val="24"/>
          <w:szCs w:val="24"/>
        </w:rPr>
        <w:t xml:space="preserve"> </w:t>
      </w:r>
      <w:r w:rsidR="0045638D">
        <w:rPr>
          <w:rFonts w:ascii="Times New Roman" w:hAnsi="Times New Roman" w:cs="Times New Roman"/>
          <w:sz w:val="24"/>
          <w:szCs w:val="24"/>
        </w:rPr>
        <w:t xml:space="preserve">When content that </w:t>
      </w:r>
      <w:r w:rsidR="00F62365">
        <w:rPr>
          <w:rFonts w:ascii="Times New Roman" w:hAnsi="Times New Roman" w:cs="Times New Roman"/>
          <w:sz w:val="24"/>
          <w:szCs w:val="24"/>
        </w:rPr>
        <w:t>a poster</w:t>
      </w:r>
      <w:r w:rsidR="0045638D">
        <w:rPr>
          <w:rFonts w:ascii="Times New Roman" w:hAnsi="Times New Roman" w:cs="Times New Roman"/>
          <w:sz w:val="24"/>
          <w:szCs w:val="24"/>
        </w:rPr>
        <w:t xml:space="preserve"> share reach</w:t>
      </w:r>
      <w:bookmarkStart w:id="0" w:name="_GoBack"/>
      <w:bookmarkEnd w:id="0"/>
      <w:r w:rsidR="0045638D">
        <w:rPr>
          <w:rFonts w:ascii="Times New Roman" w:hAnsi="Times New Roman" w:cs="Times New Roman"/>
          <w:sz w:val="24"/>
          <w:szCs w:val="24"/>
        </w:rPr>
        <w:t>es the unintended audience they risk breaking such relationships</w:t>
      </w:r>
      <w:r w:rsidR="003576B0">
        <w:rPr>
          <w:rFonts w:ascii="Times New Roman" w:hAnsi="Times New Roman" w:cs="Times New Roman"/>
          <w:sz w:val="24"/>
          <w:szCs w:val="24"/>
        </w:rPr>
        <w:t xml:space="preserve"> (</w:t>
      </w:r>
      <w:proofErr w:type="spellStart"/>
      <w:r w:rsidR="003576B0">
        <w:rPr>
          <w:rFonts w:ascii="Times New Roman" w:hAnsi="Times New Roman" w:cs="Times New Roman"/>
          <w:color w:val="222222"/>
          <w:sz w:val="24"/>
          <w:szCs w:val="24"/>
          <w:shd w:val="clear" w:color="auto" w:fill="FFFFFF"/>
        </w:rPr>
        <w:t>Litt</w:t>
      </w:r>
      <w:proofErr w:type="spellEnd"/>
      <w:r w:rsidR="003576B0">
        <w:rPr>
          <w:rFonts w:ascii="Times New Roman" w:hAnsi="Times New Roman" w:cs="Times New Roman"/>
          <w:color w:val="222222"/>
          <w:sz w:val="24"/>
          <w:szCs w:val="24"/>
          <w:shd w:val="clear" w:color="auto" w:fill="FFFFFF"/>
        </w:rPr>
        <w:t xml:space="preserve"> &amp; </w:t>
      </w:r>
      <w:proofErr w:type="spellStart"/>
      <w:r w:rsidR="003576B0">
        <w:rPr>
          <w:rFonts w:ascii="Times New Roman" w:hAnsi="Times New Roman" w:cs="Times New Roman"/>
          <w:color w:val="222222"/>
          <w:sz w:val="24"/>
          <w:szCs w:val="24"/>
          <w:shd w:val="clear" w:color="auto" w:fill="FFFFFF"/>
        </w:rPr>
        <w:t>Hargittai</w:t>
      </w:r>
      <w:proofErr w:type="spellEnd"/>
      <w:r w:rsidR="003576B0">
        <w:rPr>
          <w:rFonts w:ascii="Times New Roman" w:hAnsi="Times New Roman" w:cs="Times New Roman"/>
          <w:color w:val="222222"/>
          <w:sz w:val="24"/>
          <w:szCs w:val="24"/>
          <w:shd w:val="clear" w:color="auto" w:fill="FFFFFF"/>
        </w:rPr>
        <w:t xml:space="preserve"> 2016)</w:t>
      </w:r>
      <w:r w:rsidR="0045638D">
        <w:rPr>
          <w:rFonts w:ascii="Times New Roman" w:hAnsi="Times New Roman" w:cs="Times New Roman"/>
          <w:sz w:val="24"/>
          <w:szCs w:val="24"/>
        </w:rPr>
        <w:t>. For example,</w:t>
      </w:r>
      <w:r w:rsidR="00742CBA">
        <w:rPr>
          <w:rFonts w:ascii="Times New Roman" w:hAnsi="Times New Roman" w:cs="Times New Roman"/>
          <w:sz w:val="24"/>
          <w:szCs w:val="24"/>
        </w:rPr>
        <w:t xml:space="preserve"> a married man working in a health spa may advertise his services using a photo of a female client. The content may suit his friends with professional and phantasmal ties while his wife may consider the photo as inappropriate because of family ties. </w:t>
      </w:r>
      <w:r w:rsidR="00F62365">
        <w:rPr>
          <w:rFonts w:ascii="Times New Roman" w:hAnsi="Times New Roman" w:cs="Times New Roman"/>
          <w:sz w:val="24"/>
          <w:szCs w:val="24"/>
        </w:rPr>
        <w:t xml:space="preserve">Is important for the poster to share content that does not break their </w:t>
      </w:r>
      <w:r w:rsidR="00F62365">
        <w:rPr>
          <w:rFonts w:ascii="Times New Roman" w:hAnsi="Times New Roman" w:cs="Times New Roman"/>
          <w:sz w:val="24"/>
          <w:szCs w:val="24"/>
        </w:rPr>
        <w:t xml:space="preserve">personal ties, professional ties, communal ties, </w:t>
      </w:r>
      <w:r w:rsidR="00F62365">
        <w:rPr>
          <w:rFonts w:ascii="Times New Roman" w:hAnsi="Times New Roman" w:cs="Times New Roman"/>
          <w:sz w:val="24"/>
          <w:szCs w:val="24"/>
        </w:rPr>
        <w:t>or</w:t>
      </w:r>
      <w:r w:rsidR="00F62365">
        <w:rPr>
          <w:rFonts w:ascii="Times New Roman" w:hAnsi="Times New Roman" w:cs="Times New Roman"/>
          <w:sz w:val="24"/>
          <w:szCs w:val="24"/>
        </w:rPr>
        <w:t xml:space="preserve"> phantasmal ties</w:t>
      </w:r>
      <w:r w:rsidR="00F62365">
        <w:rPr>
          <w:rFonts w:ascii="Times New Roman" w:hAnsi="Times New Roman" w:cs="Times New Roman"/>
          <w:sz w:val="24"/>
          <w:szCs w:val="24"/>
        </w:rPr>
        <w:t xml:space="preserve"> with their audience</w:t>
      </w:r>
      <w:r w:rsidR="00F62365">
        <w:rPr>
          <w:rFonts w:ascii="Times New Roman" w:hAnsi="Times New Roman" w:cs="Times New Roman"/>
          <w:sz w:val="24"/>
          <w:szCs w:val="24"/>
        </w:rPr>
        <w:t>.</w:t>
      </w:r>
    </w:p>
    <w:p w:rsidR="006B7063" w:rsidRDefault="00742CBA" w:rsidP="006B7063">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avoid sharing content that may be inappropriate to the audience, users must properly determine their audience</w:t>
      </w:r>
      <w:r w:rsidR="00E64E36">
        <w:rPr>
          <w:rFonts w:ascii="Times New Roman" w:hAnsi="Times New Roman" w:cs="Times New Roman"/>
          <w:sz w:val="24"/>
          <w:szCs w:val="24"/>
        </w:rPr>
        <w:t xml:space="preserve"> and social site infrastructure. Such a determination would enable the poster to use the right privacy settings to pass the message to the targeted audience only.</w:t>
      </w:r>
      <w:r w:rsidR="00637990">
        <w:rPr>
          <w:rFonts w:ascii="Times New Roman" w:hAnsi="Times New Roman" w:cs="Times New Roman"/>
          <w:sz w:val="24"/>
          <w:szCs w:val="24"/>
        </w:rPr>
        <w:t xml:space="preserve"> Subscribing to sites whose design is improved to classify people who see content based on the ties can also help reduce</w:t>
      </w:r>
      <w:r w:rsidR="007601A4">
        <w:rPr>
          <w:rFonts w:ascii="Times New Roman" w:hAnsi="Times New Roman" w:cs="Times New Roman"/>
          <w:sz w:val="24"/>
          <w:szCs w:val="24"/>
        </w:rPr>
        <w:t xml:space="preserve"> social media turbulent.</w:t>
      </w:r>
      <w:r w:rsidR="00637990">
        <w:rPr>
          <w:rFonts w:ascii="Times New Roman" w:hAnsi="Times New Roman" w:cs="Times New Roman"/>
          <w:sz w:val="24"/>
          <w:szCs w:val="24"/>
        </w:rPr>
        <w:t xml:space="preserve"> </w:t>
      </w:r>
      <w:r w:rsidR="007601A4">
        <w:rPr>
          <w:rFonts w:ascii="Times New Roman" w:hAnsi="Times New Roman" w:cs="Times New Roman"/>
          <w:sz w:val="24"/>
          <w:szCs w:val="24"/>
        </w:rPr>
        <w:t xml:space="preserve">Content viewers </w:t>
      </w:r>
      <w:r w:rsidR="00FD42E2">
        <w:rPr>
          <w:rFonts w:ascii="Times New Roman" w:hAnsi="Times New Roman" w:cs="Times New Roman"/>
          <w:sz w:val="24"/>
          <w:szCs w:val="24"/>
        </w:rPr>
        <w:t>classification enables</w:t>
      </w:r>
      <w:r w:rsidR="00637990">
        <w:rPr>
          <w:rFonts w:ascii="Times New Roman" w:hAnsi="Times New Roman" w:cs="Times New Roman"/>
          <w:sz w:val="24"/>
          <w:szCs w:val="24"/>
        </w:rPr>
        <w:t xml:space="preserve"> posters </w:t>
      </w:r>
      <w:r w:rsidR="00DE3DE8">
        <w:rPr>
          <w:rFonts w:ascii="Times New Roman" w:hAnsi="Times New Roman" w:cs="Times New Roman"/>
          <w:sz w:val="24"/>
          <w:szCs w:val="24"/>
        </w:rPr>
        <w:t xml:space="preserve">to </w:t>
      </w:r>
      <w:r w:rsidR="00637990">
        <w:rPr>
          <w:rFonts w:ascii="Times New Roman" w:hAnsi="Times New Roman" w:cs="Times New Roman"/>
          <w:sz w:val="24"/>
          <w:szCs w:val="24"/>
        </w:rPr>
        <w:t>remain true to what they want to share. Social media users should also learn online reputation to reduce the risk of losing future opportunities due to what they share on social media sites.</w:t>
      </w:r>
    </w:p>
    <w:p w:rsidR="0048682F" w:rsidRDefault="006B7063" w:rsidP="003A63E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7629A" w:rsidRPr="00177624" w:rsidRDefault="00B7629A" w:rsidP="003A63E2">
      <w:pPr>
        <w:spacing w:line="480" w:lineRule="auto"/>
        <w:ind w:left="720" w:hanging="720"/>
        <w:rPr>
          <w:rFonts w:ascii="Times New Roman" w:hAnsi="Times New Roman" w:cs="Times New Roman"/>
          <w:color w:val="222222"/>
          <w:sz w:val="24"/>
          <w:szCs w:val="24"/>
          <w:shd w:val="clear" w:color="auto" w:fill="FFFFFF"/>
        </w:rPr>
      </w:pPr>
      <w:proofErr w:type="spellStart"/>
      <w:r w:rsidRPr="00DE3DE8">
        <w:rPr>
          <w:rFonts w:ascii="Times New Roman" w:hAnsi="Times New Roman" w:cs="Times New Roman"/>
          <w:color w:val="222222"/>
          <w:sz w:val="24"/>
          <w:szCs w:val="24"/>
          <w:shd w:val="clear" w:color="auto" w:fill="FFFFFF"/>
        </w:rPr>
        <w:t>Litt</w:t>
      </w:r>
      <w:proofErr w:type="spellEnd"/>
      <w:r w:rsidRPr="00DE3DE8">
        <w:rPr>
          <w:rFonts w:ascii="Times New Roman" w:hAnsi="Times New Roman" w:cs="Times New Roman"/>
          <w:color w:val="222222"/>
          <w:sz w:val="24"/>
          <w:szCs w:val="24"/>
          <w:shd w:val="clear" w:color="auto" w:fill="FFFFFF"/>
        </w:rPr>
        <w:t xml:space="preserve">, E., &amp; </w:t>
      </w:r>
      <w:proofErr w:type="spellStart"/>
      <w:r w:rsidRPr="00DE3DE8">
        <w:rPr>
          <w:rFonts w:ascii="Times New Roman" w:hAnsi="Times New Roman" w:cs="Times New Roman"/>
          <w:color w:val="222222"/>
          <w:sz w:val="24"/>
          <w:szCs w:val="24"/>
          <w:shd w:val="clear" w:color="auto" w:fill="FFFFFF"/>
        </w:rPr>
        <w:t>Hargittai</w:t>
      </w:r>
      <w:proofErr w:type="spellEnd"/>
      <w:r w:rsidRPr="00DE3DE8">
        <w:rPr>
          <w:rFonts w:ascii="Times New Roman" w:hAnsi="Times New Roman" w:cs="Times New Roman"/>
          <w:color w:val="222222"/>
          <w:sz w:val="24"/>
          <w:szCs w:val="24"/>
          <w:shd w:val="clear" w:color="auto" w:fill="FFFFFF"/>
        </w:rPr>
        <w:t>, E. (2016). The imagined audience on social network sites. Social Media+ Society, 2(1), 2056305116633482.</w:t>
      </w:r>
    </w:p>
    <w:p w:rsidR="003C72E1" w:rsidRPr="00DE688B" w:rsidRDefault="003C72E1" w:rsidP="003A63E2">
      <w:pPr>
        <w:spacing w:line="480" w:lineRule="auto"/>
        <w:ind w:left="720" w:hanging="720"/>
        <w:rPr>
          <w:rFonts w:ascii="Times New Roman" w:hAnsi="Times New Roman" w:cs="Times New Roman"/>
          <w:sz w:val="24"/>
          <w:szCs w:val="24"/>
        </w:rPr>
      </w:pPr>
    </w:p>
    <w:sectPr w:rsidR="003C72E1" w:rsidRPr="00DE688B" w:rsidSect="004868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6AF" w:rsidRDefault="005F36AF" w:rsidP="0048682F">
      <w:pPr>
        <w:spacing w:after="0" w:line="240" w:lineRule="auto"/>
      </w:pPr>
      <w:r>
        <w:separator/>
      </w:r>
    </w:p>
  </w:endnote>
  <w:endnote w:type="continuationSeparator" w:id="0">
    <w:p w:rsidR="005F36AF" w:rsidRDefault="005F36AF" w:rsidP="0048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6AF" w:rsidRDefault="005F36AF" w:rsidP="0048682F">
      <w:pPr>
        <w:spacing w:after="0" w:line="240" w:lineRule="auto"/>
      </w:pPr>
      <w:r>
        <w:separator/>
      </w:r>
    </w:p>
  </w:footnote>
  <w:footnote w:type="continuationSeparator" w:id="0">
    <w:p w:rsidR="005F36AF" w:rsidRDefault="005F36AF" w:rsidP="00486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73"/>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3576B0">
          <w:rPr>
            <w:rFonts w:ascii="Times New Roman" w:hAnsi="Times New Roman" w:cs="Times New Roman"/>
            <w:noProof/>
            <w:sz w:val="24"/>
            <w:szCs w:val="24"/>
          </w:rPr>
          <w:t>2</w:t>
        </w:r>
        <w:r w:rsidRPr="0048682F">
          <w:rPr>
            <w:rFonts w:ascii="Times New Roman" w:hAnsi="Times New Roman" w:cs="Times New Roman"/>
            <w:sz w:val="24"/>
            <w:szCs w:val="24"/>
          </w:rPr>
          <w:fldChar w:fldCharType="end"/>
        </w:r>
      </w:p>
    </w:sdtContent>
  </w:sdt>
  <w:p w:rsidR="001F1888" w:rsidRPr="0048682F" w:rsidRDefault="006B7063">
    <w:pPr>
      <w:pStyle w:val="Header"/>
      <w:rPr>
        <w:rFonts w:ascii="Times New Roman" w:hAnsi="Times New Roman" w:cs="Times New Roman"/>
        <w:sz w:val="24"/>
        <w:szCs w:val="24"/>
      </w:rPr>
    </w:pPr>
    <w:r>
      <w:rPr>
        <w:rFonts w:ascii="Times New Roman" w:hAnsi="Times New Roman" w:cs="Times New Roman"/>
        <w:sz w:val="24"/>
        <w:szCs w:val="24"/>
      </w:rPr>
      <w:t>Social Networks Sites Audience.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44"/>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3576B0">
          <w:rPr>
            <w:rFonts w:ascii="Times New Roman" w:hAnsi="Times New Roman" w:cs="Times New Roman"/>
            <w:noProof/>
            <w:sz w:val="24"/>
            <w:szCs w:val="24"/>
          </w:rPr>
          <w:t>1</w:t>
        </w:r>
        <w:r w:rsidRPr="0048682F">
          <w:rPr>
            <w:rFonts w:ascii="Times New Roman" w:hAnsi="Times New Roman" w:cs="Times New Roman"/>
            <w:sz w:val="24"/>
            <w:szCs w:val="24"/>
          </w:rPr>
          <w:fldChar w:fldCharType="end"/>
        </w:r>
      </w:p>
    </w:sdtContent>
  </w:sdt>
  <w:p w:rsidR="001F1888" w:rsidRPr="0048682F" w:rsidRDefault="0063799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6B7063">
      <w:rPr>
        <w:rFonts w:ascii="Times New Roman" w:hAnsi="Times New Roman" w:cs="Times New Roman"/>
        <w:sz w:val="24"/>
        <w:szCs w:val="24"/>
      </w:rPr>
      <w:t>SOCIAL NETWORK SITES</w:t>
    </w:r>
    <w:r>
      <w:rPr>
        <w:rFonts w:ascii="Times New Roman" w:hAnsi="Times New Roman" w:cs="Times New Roman"/>
        <w:sz w:val="24"/>
        <w:szCs w:val="24"/>
      </w:rPr>
      <w:t xml:space="preserve"> AUDIENCE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8682F"/>
    <w:rsid w:val="0000005C"/>
    <w:rsid w:val="00006030"/>
    <w:rsid w:val="00015FF0"/>
    <w:rsid w:val="000223F6"/>
    <w:rsid w:val="00022687"/>
    <w:rsid w:val="00023149"/>
    <w:rsid w:val="00024628"/>
    <w:rsid w:val="0003133C"/>
    <w:rsid w:val="0004560A"/>
    <w:rsid w:val="0004560C"/>
    <w:rsid w:val="00051683"/>
    <w:rsid w:val="00064445"/>
    <w:rsid w:val="00076254"/>
    <w:rsid w:val="00081C72"/>
    <w:rsid w:val="000846DB"/>
    <w:rsid w:val="0009005A"/>
    <w:rsid w:val="0009332C"/>
    <w:rsid w:val="000A4552"/>
    <w:rsid w:val="000D170E"/>
    <w:rsid w:val="000D28DA"/>
    <w:rsid w:val="000D469D"/>
    <w:rsid w:val="000D6CCF"/>
    <w:rsid w:val="000E0EA9"/>
    <w:rsid w:val="000E7492"/>
    <w:rsid w:val="000F7075"/>
    <w:rsid w:val="0011093B"/>
    <w:rsid w:val="001109CF"/>
    <w:rsid w:val="00113012"/>
    <w:rsid w:val="00114FAE"/>
    <w:rsid w:val="00122D1B"/>
    <w:rsid w:val="00134163"/>
    <w:rsid w:val="00140EB4"/>
    <w:rsid w:val="00141631"/>
    <w:rsid w:val="00156EB8"/>
    <w:rsid w:val="00157E61"/>
    <w:rsid w:val="001762BE"/>
    <w:rsid w:val="00177624"/>
    <w:rsid w:val="00180CAF"/>
    <w:rsid w:val="00183474"/>
    <w:rsid w:val="00194448"/>
    <w:rsid w:val="001A04CA"/>
    <w:rsid w:val="001B4798"/>
    <w:rsid w:val="001C6E8B"/>
    <w:rsid w:val="001C7C02"/>
    <w:rsid w:val="001E7C46"/>
    <w:rsid w:val="001F1888"/>
    <w:rsid w:val="00202569"/>
    <w:rsid w:val="0020622C"/>
    <w:rsid w:val="00207B4B"/>
    <w:rsid w:val="00212296"/>
    <w:rsid w:val="002139D5"/>
    <w:rsid w:val="00213FAC"/>
    <w:rsid w:val="0021724A"/>
    <w:rsid w:val="00231B56"/>
    <w:rsid w:val="00233D26"/>
    <w:rsid w:val="002373EB"/>
    <w:rsid w:val="00254900"/>
    <w:rsid w:val="0026233B"/>
    <w:rsid w:val="00287FA4"/>
    <w:rsid w:val="002A28A0"/>
    <w:rsid w:val="002B2E38"/>
    <w:rsid w:val="002B47D2"/>
    <w:rsid w:val="002D3594"/>
    <w:rsid w:val="002D5254"/>
    <w:rsid w:val="002E3422"/>
    <w:rsid w:val="002F21B2"/>
    <w:rsid w:val="002F3983"/>
    <w:rsid w:val="002F5B71"/>
    <w:rsid w:val="00320517"/>
    <w:rsid w:val="003421FC"/>
    <w:rsid w:val="00346352"/>
    <w:rsid w:val="00354EE2"/>
    <w:rsid w:val="003576B0"/>
    <w:rsid w:val="00361DE7"/>
    <w:rsid w:val="00367403"/>
    <w:rsid w:val="0036759D"/>
    <w:rsid w:val="00386BC4"/>
    <w:rsid w:val="003927F5"/>
    <w:rsid w:val="003A49AE"/>
    <w:rsid w:val="003A63E2"/>
    <w:rsid w:val="003C0BC1"/>
    <w:rsid w:val="003C72E1"/>
    <w:rsid w:val="003D3B55"/>
    <w:rsid w:val="003D7927"/>
    <w:rsid w:val="003E1D78"/>
    <w:rsid w:val="003E2CA2"/>
    <w:rsid w:val="003E73F4"/>
    <w:rsid w:val="003F1709"/>
    <w:rsid w:val="003F3B94"/>
    <w:rsid w:val="004172DE"/>
    <w:rsid w:val="00417427"/>
    <w:rsid w:val="004237B1"/>
    <w:rsid w:val="0042611E"/>
    <w:rsid w:val="004271C1"/>
    <w:rsid w:val="00430B85"/>
    <w:rsid w:val="0043175D"/>
    <w:rsid w:val="00435038"/>
    <w:rsid w:val="0044084B"/>
    <w:rsid w:val="004447E9"/>
    <w:rsid w:val="00446F0E"/>
    <w:rsid w:val="00450DF0"/>
    <w:rsid w:val="00451CA6"/>
    <w:rsid w:val="00452464"/>
    <w:rsid w:val="00454AA5"/>
    <w:rsid w:val="0045638D"/>
    <w:rsid w:val="00462820"/>
    <w:rsid w:val="00462AD4"/>
    <w:rsid w:val="00463897"/>
    <w:rsid w:val="00480E41"/>
    <w:rsid w:val="0048682F"/>
    <w:rsid w:val="0049443D"/>
    <w:rsid w:val="00494769"/>
    <w:rsid w:val="004953FF"/>
    <w:rsid w:val="00496BEB"/>
    <w:rsid w:val="004A5F4D"/>
    <w:rsid w:val="004B1FA0"/>
    <w:rsid w:val="004C5932"/>
    <w:rsid w:val="004C7B6B"/>
    <w:rsid w:val="004D0C78"/>
    <w:rsid w:val="004D76E9"/>
    <w:rsid w:val="004E12DE"/>
    <w:rsid w:val="004E5FE8"/>
    <w:rsid w:val="0051301A"/>
    <w:rsid w:val="005205E3"/>
    <w:rsid w:val="00527128"/>
    <w:rsid w:val="0054170E"/>
    <w:rsid w:val="00546838"/>
    <w:rsid w:val="0055061B"/>
    <w:rsid w:val="00574D37"/>
    <w:rsid w:val="00593BD0"/>
    <w:rsid w:val="0059575D"/>
    <w:rsid w:val="005B0D50"/>
    <w:rsid w:val="005B285E"/>
    <w:rsid w:val="005C38F0"/>
    <w:rsid w:val="005C4CFC"/>
    <w:rsid w:val="005D6DDC"/>
    <w:rsid w:val="005E0E8F"/>
    <w:rsid w:val="005E5053"/>
    <w:rsid w:val="005E6917"/>
    <w:rsid w:val="005F106C"/>
    <w:rsid w:val="005F36AF"/>
    <w:rsid w:val="00601793"/>
    <w:rsid w:val="00627560"/>
    <w:rsid w:val="00637990"/>
    <w:rsid w:val="00637CE6"/>
    <w:rsid w:val="00677EEB"/>
    <w:rsid w:val="0068355A"/>
    <w:rsid w:val="006842FF"/>
    <w:rsid w:val="00687680"/>
    <w:rsid w:val="006B2332"/>
    <w:rsid w:val="006B7063"/>
    <w:rsid w:val="006C19A8"/>
    <w:rsid w:val="006C4275"/>
    <w:rsid w:val="006D6013"/>
    <w:rsid w:val="006F3069"/>
    <w:rsid w:val="00702F8D"/>
    <w:rsid w:val="00711A64"/>
    <w:rsid w:val="00722E33"/>
    <w:rsid w:val="00742CBA"/>
    <w:rsid w:val="00752471"/>
    <w:rsid w:val="007601A4"/>
    <w:rsid w:val="00761245"/>
    <w:rsid w:val="007617BD"/>
    <w:rsid w:val="00770730"/>
    <w:rsid w:val="00771582"/>
    <w:rsid w:val="00772B16"/>
    <w:rsid w:val="00797C89"/>
    <w:rsid w:val="007A0DE4"/>
    <w:rsid w:val="007A476D"/>
    <w:rsid w:val="007B0255"/>
    <w:rsid w:val="007B534E"/>
    <w:rsid w:val="007C1D0D"/>
    <w:rsid w:val="007D184A"/>
    <w:rsid w:val="007D2159"/>
    <w:rsid w:val="007D4974"/>
    <w:rsid w:val="007F6368"/>
    <w:rsid w:val="008043C4"/>
    <w:rsid w:val="00830411"/>
    <w:rsid w:val="00834322"/>
    <w:rsid w:val="00846B83"/>
    <w:rsid w:val="0086080D"/>
    <w:rsid w:val="008637B1"/>
    <w:rsid w:val="008638BF"/>
    <w:rsid w:val="0087563F"/>
    <w:rsid w:val="008A42E8"/>
    <w:rsid w:val="008B7FC1"/>
    <w:rsid w:val="008C15FA"/>
    <w:rsid w:val="008C3305"/>
    <w:rsid w:val="008E20FB"/>
    <w:rsid w:val="008E3C1E"/>
    <w:rsid w:val="008F4D1A"/>
    <w:rsid w:val="00900005"/>
    <w:rsid w:val="00900B75"/>
    <w:rsid w:val="00904B7D"/>
    <w:rsid w:val="00931338"/>
    <w:rsid w:val="0093407E"/>
    <w:rsid w:val="00944F6C"/>
    <w:rsid w:val="00946C23"/>
    <w:rsid w:val="00950639"/>
    <w:rsid w:val="0095376C"/>
    <w:rsid w:val="009664CC"/>
    <w:rsid w:val="00975C71"/>
    <w:rsid w:val="00983EB1"/>
    <w:rsid w:val="0098582A"/>
    <w:rsid w:val="009A0D27"/>
    <w:rsid w:val="009B2241"/>
    <w:rsid w:val="009B69E3"/>
    <w:rsid w:val="009C0452"/>
    <w:rsid w:val="009C2609"/>
    <w:rsid w:val="009E04E7"/>
    <w:rsid w:val="009E3C70"/>
    <w:rsid w:val="009F1A5A"/>
    <w:rsid w:val="009F59F1"/>
    <w:rsid w:val="009F5F21"/>
    <w:rsid w:val="00A019DA"/>
    <w:rsid w:val="00A07AAC"/>
    <w:rsid w:val="00A1383B"/>
    <w:rsid w:val="00A16AEE"/>
    <w:rsid w:val="00A179E3"/>
    <w:rsid w:val="00A207DE"/>
    <w:rsid w:val="00A25396"/>
    <w:rsid w:val="00A31D27"/>
    <w:rsid w:val="00A36D01"/>
    <w:rsid w:val="00A36E6F"/>
    <w:rsid w:val="00A429E4"/>
    <w:rsid w:val="00A443F4"/>
    <w:rsid w:val="00A73C59"/>
    <w:rsid w:val="00A86C96"/>
    <w:rsid w:val="00AA0C0F"/>
    <w:rsid w:val="00AB229E"/>
    <w:rsid w:val="00AB2872"/>
    <w:rsid w:val="00AB2C12"/>
    <w:rsid w:val="00AB4BBE"/>
    <w:rsid w:val="00AF222F"/>
    <w:rsid w:val="00AF4B70"/>
    <w:rsid w:val="00B25F34"/>
    <w:rsid w:val="00B366C4"/>
    <w:rsid w:val="00B3747E"/>
    <w:rsid w:val="00B41004"/>
    <w:rsid w:val="00B5211C"/>
    <w:rsid w:val="00B53F3B"/>
    <w:rsid w:val="00B6232E"/>
    <w:rsid w:val="00B659F4"/>
    <w:rsid w:val="00B7629A"/>
    <w:rsid w:val="00B86731"/>
    <w:rsid w:val="00BA740C"/>
    <w:rsid w:val="00BC3563"/>
    <w:rsid w:val="00BD3B72"/>
    <w:rsid w:val="00BE1838"/>
    <w:rsid w:val="00BE3F59"/>
    <w:rsid w:val="00BE73A2"/>
    <w:rsid w:val="00BF0C06"/>
    <w:rsid w:val="00BF1E99"/>
    <w:rsid w:val="00BF2FB7"/>
    <w:rsid w:val="00BF7813"/>
    <w:rsid w:val="00C02141"/>
    <w:rsid w:val="00C03130"/>
    <w:rsid w:val="00C06D24"/>
    <w:rsid w:val="00C10967"/>
    <w:rsid w:val="00C123ED"/>
    <w:rsid w:val="00C25375"/>
    <w:rsid w:val="00C300B8"/>
    <w:rsid w:val="00C473A0"/>
    <w:rsid w:val="00C57F62"/>
    <w:rsid w:val="00C61D75"/>
    <w:rsid w:val="00C63D9B"/>
    <w:rsid w:val="00C66D57"/>
    <w:rsid w:val="00C76DD6"/>
    <w:rsid w:val="00C82BDA"/>
    <w:rsid w:val="00C87BF9"/>
    <w:rsid w:val="00C92AE5"/>
    <w:rsid w:val="00CA3737"/>
    <w:rsid w:val="00CA6685"/>
    <w:rsid w:val="00CB5999"/>
    <w:rsid w:val="00CB6DBC"/>
    <w:rsid w:val="00CC5145"/>
    <w:rsid w:val="00CD1B36"/>
    <w:rsid w:val="00CE57E2"/>
    <w:rsid w:val="00CF1304"/>
    <w:rsid w:val="00CF3997"/>
    <w:rsid w:val="00D10CD8"/>
    <w:rsid w:val="00D136A0"/>
    <w:rsid w:val="00D1686C"/>
    <w:rsid w:val="00D16AAC"/>
    <w:rsid w:val="00D253AA"/>
    <w:rsid w:val="00D255DD"/>
    <w:rsid w:val="00D31168"/>
    <w:rsid w:val="00D531F0"/>
    <w:rsid w:val="00D638D0"/>
    <w:rsid w:val="00D710E7"/>
    <w:rsid w:val="00D73476"/>
    <w:rsid w:val="00D95796"/>
    <w:rsid w:val="00D964C1"/>
    <w:rsid w:val="00DA73A8"/>
    <w:rsid w:val="00DB118F"/>
    <w:rsid w:val="00DC0B42"/>
    <w:rsid w:val="00DC186E"/>
    <w:rsid w:val="00DC268C"/>
    <w:rsid w:val="00DD0661"/>
    <w:rsid w:val="00DE2CE0"/>
    <w:rsid w:val="00DE3DE8"/>
    <w:rsid w:val="00DE688B"/>
    <w:rsid w:val="00E12453"/>
    <w:rsid w:val="00E2308C"/>
    <w:rsid w:val="00E3066F"/>
    <w:rsid w:val="00E458E9"/>
    <w:rsid w:val="00E465AB"/>
    <w:rsid w:val="00E46A59"/>
    <w:rsid w:val="00E63341"/>
    <w:rsid w:val="00E64E36"/>
    <w:rsid w:val="00E73ECC"/>
    <w:rsid w:val="00E8041E"/>
    <w:rsid w:val="00E90899"/>
    <w:rsid w:val="00E911AC"/>
    <w:rsid w:val="00E9141B"/>
    <w:rsid w:val="00E93849"/>
    <w:rsid w:val="00E94B1B"/>
    <w:rsid w:val="00EA5EDF"/>
    <w:rsid w:val="00EB3C0B"/>
    <w:rsid w:val="00ED48F4"/>
    <w:rsid w:val="00ED4D1F"/>
    <w:rsid w:val="00EE1FD9"/>
    <w:rsid w:val="00F016CF"/>
    <w:rsid w:val="00F04266"/>
    <w:rsid w:val="00F44861"/>
    <w:rsid w:val="00F62365"/>
    <w:rsid w:val="00F925F3"/>
    <w:rsid w:val="00FA0D65"/>
    <w:rsid w:val="00FA3DC8"/>
    <w:rsid w:val="00FA5331"/>
    <w:rsid w:val="00FA6B8A"/>
    <w:rsid w:val="00FC4A5C"/>
    <w:rsid w:val="00FD42E2"/>
    <w:rsid w:val="00FD49D2"/>
    <w:rsid w:val="00FD5CF2"/>
    <w:rsid w:val="00FF3BED"/>
    <w:rsid w:val="00FF7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EB8"/>
  </w:style>
  <w:style w:type="paragraph" w:styleId="Heading1">
    <w:name w:val="heading 1"/>
    <w:basedOn w:val="Normal"/>
    <w:link w:val="Heading1Char"/>
    <w:uiPriority w:val="9"/>
    <w:qFormat/>
    <w:rsid w:val="006B706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2F"/>
  </w:style>
  <w:style w:type="paragraph" w:styleId="Footer">
    <w:name w:val="footer"/>
    <w:basedOn w:val="Normal"/>
    <w:link w:val="FooterChar"/>
    <w:uiPriority w:val="99"/>
    <w:unhideWhenUsed/>
    <w:rsid w:val="0048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2F"/>
  </w:style>
  <w:style w:type="character" w:customStyle="1" w:styleId="apple-converted-space">
    <w:name w:val="apple-converted-space"/>
    <w:basedOn w:val="DefaultParagraphFont"/>
    <w:rsid w:val="000223F6"/>
  </w:style>
  <w:style w:type="character" w:styleId="Hyperlink">
    <w:name w:val="Hyperlink"/>
    <w:basedOn w:val="DefaultParagraphFont"/>
    <w:uiPriority w:val="99"/>
    <w:semiHidden/>
    <w:unhideWhenUsed/>
    <w:rsid w:val="000223F6"/>
    <w:rPr>
      <w:color w:val="0000FF"/>
      <w:u w:val="single"/>
    </w:rPr>
  </w:style>
  <w:style w:type="character" w:styleId="Strong">
    <w:name w:val="Strong"/>
    <w:basedOn w:val="DefaultParagraphFont"/>
    <w:uiPriority w:val="22"/>
    <w:qFormat/>
    <w:rsid w:val="00134163"/>
    <w:rPr>
      <w:b/>
      <w:bCs/>
    </w:rPr>
  </w:style>
  <w:style w:type="character" w:styleId="Emphasis">
    <w:name w:val="Emphasis"/>
    <w:basedOn w:val="DefaultParagraphFont"/>
    <w:uiPriority w:val="20"/>
    <w:qFormat/>
    <w:rsid w:val="00134163"/>
    <w:rPr>
      <w:i/>
      <w:iCs/>
    </w:rPr>
  </w:style>
  <w:style w:type="character" w:customStyle="1" w:styleId="Heading1Char">
    <w:name w:val="Heading 1 Char"/>
    <w:basedOn w:val="DefaultParagraphFont"/>
    <w:link w:val="Heading1"/>
    <w:uiPriority w:val="9"/>
    <w:rsid w:val="006B7063"/>
    <w:rPr>
      <w:rFonts w:ascii="Times New Roman" w:eastAsia="Times New Roman" w:hAnsi="Times New Roman" w:cs="Times New Roman"/>
      <w:b/>
      <w:bCs/>
      <w:kern w:val="36"/>
      <w:sz w:val="48"/>
      <w:szCs w:val="48"/>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27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TotalTime>
  <Pages>3</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115</cp:revision>
  <dcterms:created xsi:type="dcterms:W3CDTF">2018-05-21T03:45:00Z</dcterms:created>
  <dcterms:modified xsi:type="dcterms:W3CDTF">2018-07-25T12:14:00Z</dcterms:modified>
</cp:coreProperties>
</file>