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DA3" w:rsidRDefault="00313DA3" w:rsidP="00313DA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3DA3" w:rsidRDefault="00313DA3" w:rsidP="00313DA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3DA3" w:rsidRDefault="00313DA3" w:rsidP="00313DA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3DA3" w:rsidRDefault="00313DA3" w:rsidP="00313DA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3DA3" w:rsidRDefault="00313DA3" w:rsidP="00313DA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3DA3" w:rsidRDefault="00313DA3" w:rsidP="00313DA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3DA3" w:rsidRDefault="00313DA3" w:rsidP="00313DA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3DA3" w:rsidRDefault="00313DA3" w:rsidP="00313DA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3DA3" w:rsidRDefault="00313DA3" w:rsidP="00313DA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3DA3" w:rsidRDefault="00313DA3" w:rsidP="00313DA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3DA3" w:rsidRDefault="00313DA3" w:rsidP="00313DA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RISKS, MEASURES &amp; PRIVACY CONCERNS OF BIOMETRIC IDENTIFICATION</w:t>
      </w:r>
      <w:r>
        <w:rPr>
          <w:rFonts w:ascii="Times New Roman" w:hAnsi="Times New Roman" w:cs="Times New Roman"/>
          <w:sz w:val="24"/>
          <w:szCs w:val="24"/>
        </w:rPr>
        <w:br/>
        <w:t>Name</w:t>
      </w:r>
    </w:p>
    <w:p w:rsidR="00313DA3" w:rsidRDefault="00313DA3" w:rsidP="00313DA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313DA3" w:rsidRDefault="00313DA3" w:rsidP="00313DA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2479B" w:rsidRPr="00313DA3" w:rsidRDefault="0072479B" w:rsidP="00313DA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3DA3">
        <w:rPr>
          <w:rFonts w:ascii="Times New Roman" w:hAnsi="Times New Roman" w:cs="Times New Roman"/>
          <w:sz w:val="24"/>
          <w:szCs w:val="24"/>
        </w:rPr>
        <w:t>Introduction</w:t>
      </w:r>
    </w:p>
    <w:p w:rsidR="0072479B" w:rsidRPr="00313DA3" w:rsidRDefault="0072479B" w:rsidP="00313DA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313DA3">
        <w:rPr>
          <w:rFonts w:ascii="Times New Roman" w:hAnsi="Times New Roman" w:cs="Times New Roman"/>
          <w:sz w:val="24"/>
          <w:szCs w:val="24"/>
        </w:rPr>
        <w:lastRenderedPageBreak/>
        <w:tab/>
        <w:t xml:space="preserve">Privacy is very important. Today, everybody </w:t>
      </w:r>
      <w:r w:rsidR="00FE208D" w:rsidRPr="00313DA3">
        <w:rPr>
          <w:rFonts w:ascii="Times New Roman" w:hAnsi="Times New Roman" w:cs="Times New Roman"/>
          <w:sz w:val="24"/>
          <w:szCs w:val="24"/>
        </w:rPr>
        <w:t>has found inconvenience in their passwords either because of complication or leaks. This is why the world is turning b</w:t>
      </w:r>
      <w:r w:rsidRPr="00313DA3">
        <w:rPr>
          <w:rFonts w:ascii="Times New Roman" w:hAnsi="Times New Roman" w:cs="Times New Roman"/>
          <w:sz w:val="24"/>
          <w:szCs w:val="24"/>
        </w:rPr>
        <w:t>iometric</w:t>
      </w:r>
      <w:r w:rsidR="00CE005A" w:rsidRPr="00313DA3">
        <w:rPr>
          <w:rFonts w:ascii="Times New Roman" w:hAnsi="Times New Roman" w:cs="Times New Roman"/>
          <w:sz w:val="24"/>
          <w:szCs w:val="24"/>
        </w:rPr>
        <w:t xml:space="preserve"> – the use of unique features of one’s body to secure their computers, phones and other digital </w:t>
      </w:r>
      <w:r w:rsidR="00750791" w:rsidRPr="00313DA3">
        <w:rPr>
          <w:rFonts w:ascii="Times New Roman" w:hAnsi="Times New Roman" w:cs="Times New Roman"/>
          <w:sz w:val="24"/>
          <w:szCs w:val="24"/>
        </w:rPr>
        <w:t>devices e.g. scanning ones iris, facial recognition, fingerprints etcetera</w:t>
      </w:r>
      <w:r w:rsidR="00750930" w:rsidRPr="00313DA3">
        <w:rPr>
          <w:rFonts w:ascii="Times New Roman" w:hAnsi="Times New Roman" w:cs="Times New Roman"/>
          <w:sz w:val="24"/>
          <w:szCs w:val="24"/>
        </w:rPr>
        <w:t xml:space="preserve"> (Dan, 2017)</w:t>
      </w:r>
      <w:r w:rsidR="00750791" w:rsidRPr="00313DA3">
        <w:rPr>
          <w:rFonts w:ascii="Times New Roman" w:hAnsi="Times New Roman" w:cs="Times New Roman"/>
          <w:sz w:val="24"/>
          <w:szCs w:val="24"/>
        </w:rPr>
        <w:t xml:space="preserve">. Despite the hopes that this technique is instilling into the digital world, there are still fears and </w:t>
      </w:r>
      <w:r w:rsidR="003E79B1" w:rsidRPr="00313DA3">
        <w:rPr>
          <w:rFonts w:ascii="Times New Roman" w:hAnsi="Times New Roman" w:cs="Times New Roman"/>
          <w:sz w:val="24"/>
          <w:szCs w:val="24"/>
        </w:rPr>
        <w:t xml:space="preserve">risks of temperance which are discussed below and how to improve cyber-security. </w:t>
      </w:r>
    </w:p>
    <w:p w:rsidR="00262C80" w:rsidRPr="00313DA3" w:rsidRDefault="00784CBC" w:rsidP="00313DA3">
      <w:pPr>
        <w:pStyle w:val="NormalWeb"/>
        <w:spacing w:line="480" w:lineRule="auto"/>
        <w:jc w:val="center"/>
        <w:textAlignment w:val="baseline"/>
        <w:rPr>
          <w:color w:val="3D3D3D"/>
        </w:rPr>
      </w:pPr>
      <w:r w:rsidRPr="00313DA3">
        <w:rPr>
          <w:color w:val="3D3D3D"/>
        </w:rPr>
        <w:t>Risks inherent in bi</w:t>
      </w:r>
      <w:r w:rsidR="00313DA3">
        <w:rPr>
          <w:color w:val="3D3D3D"/>
        </w:rPr>
        <w:t>ometric identity management</w:t>
      </w:r>
    </w:p>
    <w:p w:rsidR="00784CBC" w:rsidRPr="00313DA3" w:rsidRDefault="00A40052" w:rsidP="00313DA3">
      <w:pPr>
        <w:pStyle w:val="NormalWeb"/>
        <w:spacing w:line="480" w:lineRule="auto"/>
        <w:textAlignment w:val="baseline"/>
        <w:rPr>
          <w:color w:val="3D3D3D"/>
        </w:rPr>
      </w:pPr>
      <w:r w:rsidRPr="00313DA3">
        <w:rPr>
          <w:color w:val="3D3D3D"/>
        </w:rPr>
        <w:t>1. I</w:t>
      </w:r>
      <w:r w:rsidR="00784CBC" w:rsidRPr="00313DA3">
        <w:rPr>
          <w:color w:val="3D3D3D"/>
        </w:rPr>
        <w:t>dentity spoofing</w:t>
      </w:r>
      <w:r w:rsidR="00696C4E" w:rsidRPr="00313DA3">
        <w:rPr>
          <w:color w:val="3D3D3D"/>
        </w:rPr>
        <w:t xml:space="preserve">; spoofing in computer, specifically identification management, implies </w:t>
      </w:r>
      <w:r w:rsidR="00262C80" w:rsidRPr="00313DA3">
        <w:rPr>
          <w:color w:val="3D3D3D"/>
        </w:rPr>
        <w:t xml:space="preserve">to impersonation purposely to get access to important information. </w:t>
      </w:r>
      <w:r w:rsidR="00E56EDA" w:rsidRPr="00313DA3">
        <w:rPr>
          <w:color w:val="3D3D3D"/>
        </w:rPr>
        <w:t xml:space="preserve">One can be concerned by the technique behind fingerprint recognition. The truth is, when </w:t>
      </w:r>
      <w:r w:rsidR="00BD3CF7" w:rsidRPr="00313DA3">
        <w:rPr>
          <w:color w:val="3D3D3D"/>
        </w:rPr>
        <w:t xml:space="preserve">a fingerprint is scanned, the data is stored as a template and/or a math snapshot </w:t>
      </w:r>
      <w:r w:rsidR="0016166F" w:rsidRPr="00313DA3">
        <w:rPr>
          <w:color w:val="3D3D3D"/>
        </w:rPr>
        <w:t xml:space="preserve">in the devices memory. When another scan is done, the two templates need to compare so as to unlock. </w:t>
      </w:r>
      <w:r w:rsidR="006B606A" w:rsidRPr="00313DA3">
        <w:rPr>
          <w:color w:val="3D3D3D"/>
        </w:rPr>
        <w:t>This data stored in the device is useful to hackers to forge or clone that identity</w:t>
      </w:r>
      <w:r w:rsidR="00737734" w:rsidRPr="00313DA3">
        <w:rPr>
          <w:color w:val="3D3D3D"/>
        </w:rPr>
        <w:t xml:space="preserve">. Cross checking biometrics remotely through servers is risking </w:t>
      </w:r>
      <w:r w:rsidR="00B21864" w:rsidRPr="00313DA3">
        <w:rPr>
          <w:color w:val="3D3D3D"/>
        </w:rPr>
        <w:t>data spoofing (Dan, 2017).</w:t>
      </w:r>
      <w:r w:rsidR="00737734" w:rsidRPr="00313DA3">
        <w:rPr>
          <w:color w:val="3D3D3D"/>
        </w:rPr>
        <w:t xml:space="preserve"> </w:t>
      </w:r>
      <w:r w:rsidR="00011B67" w:rsidRPr="00313DA3">
        <w:rPr>
          <w:color w:val="3D3D3D"/>
        </w:rPr>
        <w:t xml:space="preserve">Spoofing is wide and categorized into three; IP spoofing which is the use of a computer </w:t>
      </w:r>
      <w:r w:rsidR="00230CD5" w:rsidRPr="00313DA3">
        <w:rPr>
          <w:color w:val="3D3D3D"/>
        </w:rPr>
        <w:t>from a launder’s end to</w:t>
      </w:r>
      <w:r w:rsidR="00DF2D96" w:rsidRPr="00313DA3">
        <w:rPr>
          <w:color w:val="3D3D3D"/>
        </w:rPr>
        <w:t xml:space="preserve"> send information to</w:t>
      </w:r>
      <w:r w:rsidR="00230CD5" w:rsidRPr="00313DA3">
        <w:rPr>
          <w:color w:val="3D3D3D"/>
        </w:rPr>
        <w:t xml:space="preserve"> target end that looks </w:t>
      </w:r>
      <w:r w:rsidR="00DF2D96" w:rsidRPr="00313DA3">
        <w:rPr>
          <w:color w:val="3D3D3D"/>
        </w:rPr>
        <w:t>very legitimate</w:t>
      </w:r>
      <w:r w:rsidR="005B6B54" w:rsidRPr="00313DA3">
        <w:rPr>
          <w:color w:val="3D3D3D"/>
        </w:rPr>
        <w:t xml:space="preserve">, email spoofing which has been </w:t>
      </w:r>
      <w:r w:rsidR="00596B73" w:rsidRPr="00313DA3">
        <w:rPr>
          <w:color w:val="3D3D3D"/>
        </w:rPr>
        <w:t xml:space="preserve">a </w:t>
      </w:r>
      <w:r w:rsidR="005B6B54" w:rsidRPr="00313DA3">
        <w:rPr>
          <w:color w:val="3D3D3D"/>
        </w:rPr>
        <w:t xml:space="preserve">common </w:t>
      </w:r>
      <w:r w:rsidR="00596B73" w:rsidRPr="00313DA3">
        <w:rPr>
          <w:color w:val="3D3D3D"/>
        </w:rPr>
        <w:t>practice that forges email head</w:t>
      </w:r>
      <w:r w:rsidR="00326AA1" w:rsidRPr="00313DA3">
        <w:rPr>
          <w:color w:val="3D3D3D"/>
        </w:rPr>
        <w:t>s to resemble ones you have interest on, and then DNS spoofing which implies</w:t>
      </w:r>
      <w:r w:rsidR="00E03E60" w:rsidRPr="00313DA3">
        <w:rPr>
          <w:color w:val="3D3D3D"/>
        </w:rPr>
        <w:t xml:space="preserve"> rerouting specified domain names by customizing the DNS server</w:t>
      </w:r>
      <w:r w:rsidR="00913E29" w:rsidRPr="00313DA3">
        <w:rPr>
          <w:color w:val="3D3D3D"/>
        </w:rPr>
        <w:t xml:space="preserve"> and hence a different IP address. </w:t>
      </w:r>
      <w:r w:rsidR="0084233E" w:rsidRPr="00313DA3">
        <w:rPr>
          <w:color w:val="3D3D3D"/>
        </w:rPr>
        <w:t>Spoofing is generally a risk in identification management. What spoofs do is that they</w:t>
      </w:r>
      <w:r w:rsidR="00E926A9" w:rsidRPr="00313DA3">
        <w:rPr>
          <w:color w:val="3D3D3D"/>
        </w:rPr>
        <w:t xml:space="preserve"> may</w:t>
      </w:r>
      <w:r w:rsidR="0084233E" w:rsidRPr="00313DA3">
        <w:rPr>
          <w:color w:val="3D3D3D"/>
        </w:rPr>
        <w:t xml:space="preserve"> </w:t>
      </w:r>
      <w:r w:rsidR="00E926A9" w:rsidRPr="00313DA3">
        <w:rPr>
          <w:color w:val="3D3D3D"/>
        </w:rPr>
        <w:t>infect your computer</w:t>
      </w:r>
      <w:r w:rsidR="0090057A" w:rsidRPr="00313DA3">
        <w:rPr>
          <w:color w:val="3D3D3D"/>
        </w:rPr>
        <w:t xml:space="preserve"> and access data that is private eventually achieving their targets. They are not physical and one can wonder how they can tamper </w:t>
      </w:r>
      <w:r w:rsidR="002B1144" w:rsidRPr="00313DA3">
        <w:rPr>
          <w:color w:val="3D3D3D"/>
        </w:rPr>
        <w:t xml:space="preserve">to their specifics. Network created spoofs are very lethal and can even crash one’s computer forever. </w:t>
      </w:r>
      <w:r w:rsidR="0090057A" w:rsidRPr="00313DA3">
        <w:rPr>
          <w:color w:val="3D3D3D"/>
        </w:rPr>
        <w:t xml:space="preserve"> </w:t>
      </w:r>
      <w:r w:rsidR="00080ABF" w:rsidRPr="00313DA3">
        <w:rPr>
          <w:color w:val="3D3D3D"/>
        </w:rPr>
        <w:t xml:space="preserve">In some extends, spoofing can allow the use </w:t>
      </w:r>
      <w:r w:rsidR="00080ABF" w:rsidRPr="00313DA3">
        <w:rPr>
          <w:color w:val="3D3D3D"/>
        </w:rPr>
        <w:lastRenderedPageBreak/>
        <w:t xml:space="preserve">of similar fingerprints </w:t>
      </w:r>
      <w:r w:rsidR="00153CCA" w:rsidRPr="00313DA3">
        <w:rPr>
          <w:color w:val="3D3D3D"/>
        </w:rPr>
        <w:t xml:space="preserve">hence the loss of very important data. Spoofing is illegal but the problem arises </w:t>
      </w:r>
      <w:r w:rsidR="0049082C" w:rsidRPr="00313DA3">
        <w:rPr>
          <w:color w:val="3D3D3D"/>
        </w:rPr>
        <w:t xml:space="preserve">on recognition of the spoofs. Only email spoofs are easy to identify, the others are so </w:t>
      </w:r>
      <w:r w:rsidR="00403BC7" w:rsidRPr="00313DA3">
        <w:rPr>
          <w:color w:val="3D3D3D"/>
        </w:rPr>
        <w:t xml:space="preserve">technical. </w:t>
      </w:r>
    </w:p>
    <w:p w:rsidR="00F07592" w:rsidRPr="00313DA3" w:rsidRDefault="00C14DA8" w:rsidP="00313DA3">
      <w:pPr>
        <w:pStyle w:val="NormalWeb"/>
        <w:spacing w:line="480" w:lineRule="auto"/>
        <w:textAlignment w:val="baseline"/>
        <w:rPr>
          <w:color w:val="3D3D3D"/>
        </w:rPr>
      </w:pPr>
      <w:r w:rsidRPr="00313DA3">
        <w:rPr>
          <w:color w:val="3D3D3D"/>
        </w:rPr>
        <w:t xml:space="preserve">2. Brute force cracking; this is a huge risk in identification management. It involves trial and error techniques to eventually get access to encrypted passwords or biometrics. The trick is that </w:t>
      </w:r>
      <w:bookmarkStart w:id="0" w:name="_GoBack"/>
      <w:bookmarkEnd w:id="0"/>
      <w:r w:rsidR="00313DA3" w:rsidRPr="00313DA3">
        <w:rPr>
          <w:color w:val="3D3D3D"/>
        </w:rPr>
        <w:t>hackers’</w:t>
      </w:r>
      <w:r w:rsidRPr="00313DA3">
        <w:rPr>
          <w:color w:val="3D3D3D"/>
        </w:rPr>
        <w:t xml:space="preserve"> use an automated software </w:t>
      </w:r>
      <w:r w:rsidR="002765FF" w:rsidRPr="00313DA3">
        <w:rPr>
          <w:color w:val="3D3D3D"/>
        </w:rPr>
        <w:t>which is good at generating consecuti</w:t>
      </w:r>
      <w:r w:rsidR="00365AF3" w:rsidRPr="00313DA3">
        <w:rPr>
          <w:color w:val="3D3D3D"/>
        </w:rPr>
        <w:t>ve guesses tirelessly until desired data is achieved</w:t>
      </w:r>
      <w:r w:rsidR="00313DA3">
        <w:rPr>
          <w:color w:val="3D3D3D"/>
        </w:rPr>
        <w:t xml:space="preserve"> (Dan, 2017)</w:t>
      </w:r>
      <w:r w:rsidR="00365AF3" w:rsidRPr="00313DA3">
        <w:rPr>
          <w:color w:val="3D3D3D"/>
        </w:rPr>
        <w:t xml:space="preserve">. </w:t>
      </w:r>
      <w:r w:rsidR="00FB358D" w:rsidRPr="00313DA3">
        <w:rPr>
          <w:color w:val="3D3D3D"/>
        </w:rPr>
        <w:t>This software generates template guesses ag</w:t>
      </w:r>
      <w:r w:rsidR="00F07592" w:rsidRPr="00313DA3">
        <w:rPr>
          <w:color w:val="3D3D3D"/>
        </w:rPr>
        <w:t>ainst an authentication server.</w:t>
      </w:r>
    </w:p>
    <w:p w:rsidR="00784CBC" w:rsidRPr="00313DA3" w:rsidRDefault="00F07592" w:rsidP="00313DA3">
      <w:pPr>
        <w:pStyle w:val="NormalWeb"/>
        <w:spacing w:line="480" w:lineRule="auto"/>
        <w:textAlignment w:val="baseline"/>
        <w:rPr>
          <w:color w:val="3D3D3D"/>
        </w:rPr>
      </w:pPr>
      <w:r w:rsidRPr="00313DA3">
        <w:rPr>
          <w:color w:val="3D3D3D"/>
        </w:rPr>
        <w:t>3.</w:t>
      </w:r>
      <w:r w:rsidR="00784CBC" w:rsidRPr="00313DA3">
        <w:rPr>
          <w:color w:val="3D3D3D"/>
        </w:rPr>
        <w:t xml:space="preserve"> </w:t>
      </w:r>
      <w:r w:rsidR="00160047" w:rsidRPr="00313DA3">
        <w:rPr>
          <w:color w:val="3D3D3D"/>
        </w:rPr>
        <w:t xml:space="preserve">Replay attacks; repay attacks are physical access to </w:t>
      </w:r>
      <w:r w:rsidR="006032CD" w:rsidRPr="00313DA3">
        <w:rPr>
          <w:color w:val="3D3D3D"/>
        </w:rPr>
        <w:t>devices of interested parties and cloning their biometrics</w:t>
      </w:r>
      <w:r w:rsidR="00313DA3">
        <w:rPr>
          <w:color w:val="3D3D3D"/>
        </w:rPr>
        <w:t xml:space="preserve"> (Dan, 2017)</w:t>
      </w:r>
      <w:r w:rsidR="006032CD" w:rsidRPr="00313DA3">
        <w:rPr>
          <w:color w:val="3D3D3D"/>
        </w:rPr>
        <w:t xml:space="preserve">. The danger of this trick is that </w:t>
      </w:r>
      <w:r w:rsidR="000E0873" w:rsidRPr="00313DA3">
        <w:rPr>
          <w:color w:val="3D3D3D"/>
        </w:rPr>
        <w:t>the device creates of both the hacker’s biometric template and for the device</w:t>
      </w:r>
      <w:r w:rsidR="00BD7261" w:rsidRPr="00313DA3">
        <w:rPr>
          <w:color w:val="3D3D3D"/>
        </w:rPr>
        <w:t xml:space="preserve">. What happens is this access will be used to replay serve requests just to gain access. </w:t>
      </w:r>
      <w:r w:rsidR="006245EB" w:rsidRPr="00313DA3">
        <w:rPr>
          <w:color w:val="3D3D3D"/>
        </w:rPr>
        <w:t xml:space="preserve"> </w:t>
      </w:r>
    </w:p>
    <w:p w:rsidR="00EF48A1" w:rsidRPr="00313DA3" w:rsidRDefault="00EF48A1" w:rsidP="00313DA3">
      <w:pPr>
        <w:pStyle w:val="NormalWeb"/>
        <w:spacing w:line="480" w:lineRule="auto"/>
        <w:textAlignment w:val="baseline"/>
        <w:rPr>
          <w:color w:val="3D3D3D"/>
        </w:rPr>
      </w:pPr>
    </w:p>
    <w:p w:rsidR="00EF48A1" w:rsidRPr="00313DA3" w:rsidRDefault="00EF48A1" w:rsidP="00313DA3">
      <w:pPr>
        <w:pStyle w:val="NormalWeb"/>
        <w:spacing w:line="480" w:lineRule="auto"/>
        <w:jc w:val="center"/>
        <w:textAlignment w:val="baseline"/>
        <w:rPr>
          <w:color w:val="3D3D3D"/>
        </w:rPr>
      </w:pPr>
      <w:r w:rsidRPr="00313DA3">
        <w:rPr>
          <w:color w:val="3D3D3D"/>
        </w:rPr>
        <w:t>Improving cyber-security</w:t>
      </w:r>
    </w:p>
    <w:p w:rsidR="00EF48A1" w:rsidRPr="00313DA3" w:rsidRDefault="00EF48A1" w:rsidP="00313DA3">
      <w:pPr>
        <w:pStyle w:val="NormalWeb"/>
        <w:spacing w:line="480" w:lineRule="auto"/>
        <w:textAlignment w:val="baseline"/>
        <w:rPr>
          <w:color w:val="3D3D3D"/>
        </w:rPr>
      </w:pPr>
      <w:r w:rsidRPr="00313DA3">
        <w:rPr>
          <w:color w:val="3D3D3D"/>
        </w:rPr>
        <w:t xml:space="preserve">Following the above </w:t>
      </w:r>
      <w:r w:rsidR="009D3AAA" w:rsidRPr="00313DA3">
        <w:rPr>
          <w:color w:val="3D3D3D"/>
        </w:rPr>
        <w:t>discussed</w:t>
      </w:r>
      <w:r w:rsidRPr="00313DA3">
        <w:rPr>
          <w:color w:val="3D3D3D"/>
        </w:rPr>
        <w:t xml:space="preserve"> risks, there is the need for affirmative action. Some of the secure ways to handle risks include: </w:t>
      </w:r>
    </w:p>
    <w:p w:rsidR="009D3AAA" w:rsidRPr="00313DA3" w:rsidRDefault="009D3AAA" w:rsidP="00313DA3">
      <w:pPr>
        <w:pStyle w:val="NormalWeb"/>
        <w:numPr>
          <w:ilvl w:val="0"/>
          <w:numId w:val="1"/>
        </w:numPr>
        <w:spacing w:line="480" w:lineRule="auto"/>
        <w:textAlignment w:val="baseline"/>
        <w:rPr>
          <w:color w:val="3D3D3D"/>
        </w:rPr>
      </w:pPr>
      <w:r w:rsidRPr="00313DA3">
        <w:rPr>
          <w:color w:val="3D3D3D"/>
        </w:rPr>
        <w:t xml:space="preserve">The use of </w:t>
      </w:r>
      <w:r w:rsidR="00C01E16" w:rsidRPr="00313DA3">
        <w:rPr>
          <w:color w:val="3D3D3D"/>
        </w:rPr>
        <w:t>a Secure Sockets Layer (SSL)</w:t>
      </w:r>
      <w:r w:rsidR="00477707" w:rsidRPr="00313DA3">
        <w:rPr>
          <w:color w:val="3D3D3D"/>
        </w:rPr>
        <w:t xml:space="preserve"> protocol which allows for communication between the device and the server. </w:t>
      </w:r>
      <w:r w:rsidR="007640B0" w:rsidRPr="00313DA3">
        <w:rPr>
          <w:color w:val="3D3D3D"/>
        </w:rPr>
        <w:t>This creates a secure virtual private network that connects the users of encrypted devices</w:t>
      </w:r>
      <w:r w:rsidR="00313DA3">
        <w:rPr>
          <w:color w:val="3D3D3D"/>
        </w:rPr>
        <w:t xml:space="preserve"> (Jason, 2016)</w:t>
      </w:r>
      <w:r w:rsidR="007640B0" w:rsidRPr="00313DA3">
        <w:rPr>
          <w:color w:val="3D3D3D"/>
        </w:rPr>
        <w:t xml:space="preserve">. </w:t>
      </w:r>
    </w:p>
    <w:p w:rsidR="007640B0" w:rsidRPr="00313DA3" w:rsidRDefault="00AB719A" w:rsidP="00313DA3">
      <w:pPr>
        <w:pStyle w:val="NormalWeb"/>
        <w:numPr>
          <w:ilvl w:val="0"/>
          <w:numId w:val="1"/>
        </w:numPr>
        <w:spacing w:line="480" w:lineRule="auto"/>
        <w:textAlignment w:val="baseline"/>
        <w:rPr>
          <w:color w:val="3D3D3D"/>
        </w:rPr>
      </w:pPr>
      <w:r w:rsidRPr="00313DA3">
        <w:rPr>
          <w:color w:val="3D3D3D"/>
        </w:rPr>
        <w:lastRenderedPageBreak/>
        <w:t xml:space="preserve">There are unforgeable mechanisms that are usually timed. They work out best to keep off hackers from accessing </w:t>
      </w:r>
      <w:r w:rsidR="00EE35A6" w:rsidRPr="00313DA3">
        <w:rPr>
          <w:color w:val="3D3D3D"/>
        </w:rPr>
        <w:t>private data. This technique hardens the server against attacks hence protecting the com</w:t>
      </w:r>
      <w:r w:rsidR="00123D11" w:rsidRPr="00313DA3">
        <w:rPr>
          <w:color w:val="3D3D3D"/>
        </w:rPr>
        <w:t>pany as well as the user</w:t>
      </w:r>
      <w:r w:rsidR="00313DA3">
        <w:rPr>
          <w:color w:val="3D3D3D"/>
        </w:rPr>
        <w:t xml:space="preserve"> </w:t>
      </w:r>
      <w:r w:rsidR="00313DA3">
        <w:rPr>
          <w:color w:val="3D3D3D"/>
        </w:rPr>
        <w:t>(Jason, 2016)</w:t>
      </w:r>
      <w:r w:rsidR="00123D11" w:rsidRPr="00313DA3">
        <w:rPr>
          <w:color w:val="3D3D3D"/>
        </w:rPr>
        <w:t xml:space="preserve">. </w:t>
      </w:r>
    </w:p>
    <w:p w:rsidR="00E817F1" w:rsidRPr="00313DA3" w:rsidRDefault="00123D11" w:rsidP="00313DA3">
      <w:pPr>
        <w:pStyle w:val="NormalWeb"/>
        <w:numPr>
          <w:ilvl w:val="0"/>
          <w:numId w:val="1"/>
        </w:numPr>
        <w:spacing w:line="480" w:lineRule="auto"/>
        <w:textAlignment w:val="baseline"/>
        <w:rPr>
          <w:color w:val="3D3D3D"/>
        </w:rPr>
      </w:pPr>
      <w:r w:rsidRPr="00313DA3">
        <w:rPr>
          <w:color w:val="3D3D3D"/>
        </w:rPr>
        <w:t>Brutal</w:t>
      </w:r>
      <w:r w:rsidR="002451DD" w:rsidRPr="00313DA3">
        <w:rPr>
          <w:color w:val="3D3D3D"/>
        </w:rPr>
        <w:t xml:space="preserve"> force which is a big threat to data identification, </w:t>
      </w:r>
      <w:r w:rsidR="00DB76A7" w:rsidRPr="00313DA3">
        <w:rPr>
          <w:color w:val="3D3D3D"/>
        </w:rPr>
        <w:t xml:space="preserve">can be prevented by working by limited number of authentication attempts </w:t>
      </w:r>
      <w:r w:rsidR="00EB3515" w:rsidRPr="00313DA3">
        <w:rPr>
          <w:color w:val="3D3D3D"/>
        </w:rPr>
        <w:t>after which the system locks</w:t>
      </w:r>
      <w:r w:rsidR="00313DA3">
        <w:rPr>
          <w:color w:val="3D3D3D"/>
        </w:rPr>
        <w:t xml:space="preserve"> </w:t>
      </w:r>
      <w:r w:rsidR="00313DA3">
        <w:rPr>
          <w:color w:val="3D3D3D"/>
        </w:rPr>
        <w:t>(Jason, 2016)</w:t>
      </w:r>
      <w:r w:rsidR="00EB3515" w:rsidRPr="00313DA3">
        <w:rPr>
          <w:color w:val="3D3D3D"/>
        </w:rPr>
        <w:t xml:space="preserve">. This can easily close out </w:t>
      </w:r>
      <w:r w:rsidR="00914750" w:rsidRPr="00313DA3">
        <w:rPr>
          <w:color w:val="3D3D3D"/>
        </w:rPr>
        <w:t xml:space="preserve">automated guesses. </w:t>
      </w:r>
    </w:p>
    <w:p w:rsidR="00066717" w:rsidRPr="00313DA3" w:rsidRDefault="00E817F1" w:rsidP="00313DA3">
      <w:pPr>
        <w:pStyle w:val="NormalWeb"/>
        <w:numPr>
          <w:ilvl w:val="0"/>
          <w:numId w:val="1"/>
        </w:numPr>
        <w:spacing w:line="480" w:lineRule="auto"/>
        <w:textAlignment w:val="baseline"/>
        <w:rPr>
          <w:color w:val="3D3D3D"/>
        </w:rPr>
      </w:pPr>
      <w:r w:rsidRPr="00313DA3">
        <w:rPr>
          <w:color w:val="3D3D3D"/>
        </w:rPr>
        <w:t xml:space="preserve">Restricting the server from complete biometric data can reduce spoofing. Instead, this data should be stored on the device </w:t>
      </w:r>
      <w:r w:rsidR="00755A80" w:rsidRPr="00313DA3">
        <w:rPr>
          <w:color w:val="3D3D3D"/>
        </w:rPr>
        <w:t xml:space="preserve">since it has its own security. Storing data in various location after it is broken into the device helps </w:t>
      </w:r>
      <w:r w:rsidR="00066717" w:rsidRPr="00313DA3">
        <w:rPr>
          <w:color w:val="3D3D3D"/>
        </w:rPr>
        <w:t>liberate the issues of spoofing</w:t>
      </w:r>
      <w:r w:rsidR="00313DA3">
        <w:rPr>
          <w:color w:val="3D3D3D"/>
        </w:rPr>
        <w:t xml:space="preserve"> (Dan, 2017)</w:t>
      </w:r>
      <w:r w:rsidR="00066717" w:rsidRPr="00313DA3">
        <w:rPr>
          <w:color w:val="3D3D3D"/>
        </w:rPr>
        <w:t xml:space="preserve">. </w:t>
      </w:r>
    </w:p>
    <w:p w:rsidR="00123D11" w:rsidRPr="00313DA3" w:rsidRDefault="00052CB3" w:rsidP="00313DA3">
      <w:pPr>
        <w:pStyle w:val="NormalWeb"/>
        <w:spacing w:line="480" w:lineRule="auto"/>
        <w:jc w:val="center"/>
        <w:textAlignment w:val="baseline"/>
        <w:rPr>
          <w:color w:val="3D3D3D"/>
        </w:rPr>
      </w:pPr>
      <w:r w:rsidRPr="00313DA3">
        <w:rPr>
          <w:color w:val="3D3D3D"/>
        </w:rPr>
        <w:t>Biometric privacy concerns</w:t>
      </w:r>
    </w:p>
    <w:p w:rsidR="00052CB3" w:rsidRPr="00313DA3" w:rsidRDefault="00052CB3" w:rsidP="00313DA3">
      <w:pPr>
        <w:pStyle w:val="NormalWeb"/>
        <w:spacing w:line="480" w:lineRule="auto"/>
        <w:textAlignment w:val="baseline"/>
        <w:rPr>
          <w:color w:val="3D3D3D"/>
        </w:rPr>
      </w:pPr>
      <w:r w:rsidRPr="00313DA3">
        <w:rPr>
          <w:color w:val="3D3D3D"/>
        </w:rPr>
        <w:tab/>
        <w:t xml:space="preserve">Most people and companies indefinitely, hold the notion that </w:t>
      </w:r>
      <w:r w:rsidR="00B0220E" w:rsidRPr="00313DA3">
        <w:rPr>
          <w:color w:val="3D3D3D"/>
        </w:rPr>
        <w:t>biometrics will interfere with their individual privacies. This has been an area of con</w:t>
      </w:r>
      <w:r w:rsidR="00A846A9" w:rsidRPr="00313DA3">
        <w:rPr>
          <w:color w:val="3D3D3D"/>
        </w:rPr>
        <w:t xml:space="preserve">cern since it has hindered biometric acceptance. </w:t>
      </w:r>
      <w:r w:rsidR="000B7022" w:rsidRPr="00313DA3">
        <w:rPr>
          <w:color w:val="3D3D3D"/>
        </w:rPr>
        <w:t xml:space="preserve">They think that having their data stored in such records is </w:t>
      </w:r>
      <w:r w:rsidR="00D1342E" w:rsidRPr="00313DA3">
        <w:rPr>
          <w:color w:val="3D3D3D"/>
        </w:rPr>
        <w:t xml:space="preserve">abuse of their privacy and rights. </w:t>
      </w:r>
    </w:p>
    <w:p w:rsidR="00D1342E" w:rsidRPr="00313DA3" w:rsidRDefault="00D1342E" w:rsidP="00313DA3">
      <w:pPr>
        <w:pStyle w:val="NormalWeb"/>
        <w:spacing w:line="480" w:lineRule="auto"/>
        <w:ind w:firstLine="720"/>
        <w:textAlignment w:val="baseline"/>
        <w:rPr>
          <w:color w:val="3D3D3D"/>
        </w:rPr>
      </w:pPr>
      <w:r w:rsidRPr="00313DA3">
        <w:rPr>
          <w:color w:val="3D3D3D"/>
        </w:rPr>
        <w:t xml:space="preserve">There is also an issue of the fear that this data could be used for other unintended </w:t>
      </w:r>
      <w:r w:rsidR="009E61BA" w:rsidRPr="00313DA3">
        <w:rPr>
          <w:color w:val="3D3D3D"/>
        </w:rPr>
        <w:t xml:space="preserve">purposes (Danny, 2018). </w:t>
      </w:r>
    </w:p>
    <w:p w:rsidR="009E61BA" w:rsidRPr="00313DA3" w:rsidRDefault="009E61BA" w:rsidP="00313DA3">
      <w:pPr>
        <w:pStyle w:val="NormalWeb"/>
        <w:spacing w:line="480" w:lineRule="auto"/>
        <w:textAlignment w:val="baseline"/>
        <w:rPr>
          <w:color w:val="3D3D3D"/>
        </w:rPr>
      </w:pPr>
    </w:p>
    <w:p w:rsidR="009E61BA" w:rsidRPr="00313DA3" w:rsidRDefault="009E61BA" w:rsidP="00313DA3">
      <w:pPr>
        <w:pStyle w:val="NormalWeb"/>
        <w:spacing w:line="480" w:lineRule="auto"/>
        <w:jc w:val="center"/>
        <w:textAlignment w:val="baseline"/>
        <w:rPr>
          <w:color w:val="3D3D3D"/>
        </w:rPr>
      </w:pPr>
      <w:r w:rsidRPr="00313DA3">
        <w:rPr>
          <w:color w:val="3D3D3D"/>
        </w:rPr>
        <w:t>References</w:t>
      </w:r>
    </w:p>
    <w:p w:rsidR="00313DA3" w:rsidRPr="00313DA3" w:rsidRDefault="00313DA3" w:rsidP="00313DA3">
      <w:pPr>
        <w:pStyle w:val="NormalWeb"/>
        <w:spacing w:line="480" w:lineRule="auto"/>
        <w:ind w:left="720" w:hanging="720"/>
        <w:textAlignment w:val="baseline"/>
      </w:pPr>
      <w:r w:rsidRPr="00313DA3">
        <w:lastRenderedPageBreak/>
        <w:t xml:space="preserve">Dan </w:t>
      </w:r>
      <w:proofErr w:type="spellStart"/>
      <w:r w:rsidRPr="00313DA3">
        <w:t>Tynan</w:t>
      </w:r>
      <w:proofErr w:type="spellEnd"/>
      <w:r w:rsidRPr="00313DA3">
        <w:t>, (2017). “What are the risks of Biometric identification?” Retrieved from https://www.the-parallax.com/2017/02/21/risks-biometric-identification/</w:t>
      </w:r>
    </w:p>
    <w:p w:rsidR="00784CBC" w:rsidRPr="00313DA3" w:rsidRDefault="009E61BA" w:rsidP="00313DA3">
      <w:pPr>
        <w:pStyle w:val="NormalWeb"/>
        <w:spacing w:line="480" w:lineRule="auto"/>
        <w:ind w:left="720" w:hanging="720"/>
        <w:textAlignment w:val="baseline"/>
      </w:pPr>
      <w:r w:rsidRPr="00313DA3">
        <w:t xml:space="preserve">Danny Thakkar, (2018). </w:t>
      </w:r>
      <w:proofErr w:type="spellStart"/>
      <w:r w:rsidR="00800693" w:rsidRPr="00313DA3">
        <w:t>Bayometric</w:t>
      </w:r>
      <w:proofErr w:type="spellEnd"/>
      <w:r w:rsidR="00800693" w:rsidRPr="00313DA3">
        <w:t xml:space="preserve">: </w:t>
      </w:r>
      <w:r w:rsidRPr="00313DA3">
        <w:t>“Privacy Concerns Surrounding Biometric Systems.”</w:t>
      </w:r>
      <w:r w:rsidR="00800693" w:rsidRPr="00313DA3">
        <w:t xml:space="preserve"> &gt; </w:t>
      </w:r>
      <w:hyperlink r:id="rId7" w:history="1">
        <w:r w:rsidR="00313DA3" w:rsidRPr="00313DA3">
          <w:rPr>
            <w:rStyle w:val="Hyperlink"/>
            <w:color w:val="auto"/>
            <w:u w:val="none"/>
          </w:rPr>
          <w:t>https://www.bayometric.com/privacy-concerns-surrounding-biometric-systems/</w:t>
        </w:r>
      </w:hyperlink>
    </w:p>
    <w:p w:rsidR="00313DA3" w:rsidRPr="00313DA3" w:rsidRDefault="00313DA3" w:rsidP="00313DA3">
      <w:pPr>
        <w:pStyle w:val="NormalWeb"/>
        <w:spacing w:line="480" w:lineRule="auto"/>
        <w:ind w:left="720" w:hanging="720"/>
        <w:textAlignment w:val="baseline"/>
      </w:pPr>
      <w:r w:rsidRPr="00313DA3">
        <w:t xml:space="preserve">Jason </w:t>
      </w:r>
      <w:proofErr w:type="spellStart"/>
      <w:r w:rsidRPr="00313DA3">
        <w:t>Braverman</w:t>
      </w:r>
      <w:proofErr w:type="spellEnd"/>
      <w:r w:rsidRPr="00313DA3">
        <w:t xml:space="preserve">, (2016). “Conquering Biometric Risks.” Retrieved from </w:t>
      </w:r>
      <w:hyperlink r:id="rId8" w:history="1">
        <w:r w:rsidRPr="00313DA3">
          <w:rPr>
            <w:rStyle w:val="Hyperlink"/>
            <w:color w:val="auto"/>
            <w:u w:val="none"/>
          </w:rPr>
          <w:t>https://www.veridiumid.com/blog/conquering-biometrics-risks/</w:t>
        </w:r>
      </w:hyperlink>
    </w:p>
    <w:p w:rsidR="00313DA3" w:rsidRPr="00313DA3" w:rsidRDefault="00313DA3" w:rsidP="00313DA3">
      <w:pPr>
        <w:pStyle w:val="NormalWeb"/>
        <w:spacing w:line="480" w:lineRule="auto"/>
        <w:textAlignment w:val="baseline"/>
        <w:rPr>
          <w:color w:val="3D3D3D"/>
        </w:rPr>
      </w:pPr>
    </w:p>
    <w:p w:rsidR="001A77FC" w:rsidRPr="00313DA3" w:rsidRDefault="001A77FC" w:rsidP="00313DA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1A77FC" w:rsidRPr="00313DA3" w:rsidSect="00313DA3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645" w:rsidRDefault="00474645" w:rsidP="00313DA3">
      <w:pPr>
        <w:spacing w:after="0" w:line="240" w:lineRule="auto"/>
      </w:pPr>
      <w:r>
        <w:separator/>
      </w:r>
    </w:p>
  </w:endnote>
  <w:endnote w:type="continuationSeparator" w:id="0">
    <w:p w:rsidR="00474645" w:rsidRDefault="00474645" w:rsidP="00313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645" w:rsidRDefault="00474645" w:rsidP="00313DA3">
      <w:pPr>
        <w:spacing w:after="0" w:line="240" w:lineRule="auto"/>
      </w:pPr>
      <w:r>
        <w:separator/>
      </w:r>
    </w:p>
  </w:footnote>
  <w:footnote w:type="continuationSeparator" w:id="0">
    <w:p w:rsidR="00474645" w:rsidRDefault="00474645" w:rsidP="00313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3DA3" w:rsidRPr="00313DA3" w:rsidRDefault="00313DA3" w:rsidP="00313DA3">
    <w:pPr>
      <w:pStyle w:val="Header"/>
    </w:pPr>
    <w:r>
      <w:rPr>
        <w:rFonts w:ascii="Times New Roman" w:hAnsi="Times New Roman" w:cs="Times New Roman"/>
        <w:sz w:val="24"/>
        <w:szCs w:val="24"/>
      </w:rPr>
      <w:t>RISKS, MEASURES &amp;</w:t>
    </w:r>
    <w:r>
      <w:rPr>
        <w:rFonts w:ascii="Times New Roman" w:hAnsi="Times New Roman" w:cs="Times New Roman"/>
        <w:sz w:val="24"/>
        <w:szCs w:val="24"/>
      </w:rPr>
      <w:t xml:space="preserve"> PRIVACY CONCERNS OF BIOMETRIC </w:t>
    </w:r>
    <w:r>
      <w:rPr>
        <w:rFonts w:ascii="Times New Roman" w:hAnsi="Times New Roman" w:cs="Times New Roman"/>
        <w:sz w:val="24"/>
        <w:szCs w:val="24"/>
      </w:rPr>
      <w:t>IDENTIFICATION</w:t>
    </w:r>
    <w:r>
      <w:tab/>
    </w:r>
    <w:r>
      <w:tab/>
    </w:r>
    <w:sdt>
      <w:sdtPr>
        <w:id w:val="-1653055357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313D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13DA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3D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13DA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13DA3" w:rsidRDefault="00313DA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3DA3" w:rsidRPr="00313DA3" w:rsidRDefault="00313DA3" w:rsidP="00313DA3">
    <w:pPr>
      <w:pStyle w:val="Header"/>
    </w:pPr>
    <w:r w:rsidRPr="00313DA3">
      <w:rPr>
        <w:rFonts w:ascii="Times New Roman" w:hAnsi="Times New Roman" w:cs="Times New Roman"/>
        <w:sz w:val="24"/>
        <w:szCs w:val="24"/>
      </w:rPr>
      <w:t>Running Head:</w:t>
    </w:r>
    <w:r>
      <w:t xml:space="preserve"> </w:t>
    </w:r>
    <w:r>
      <w:rPr>
        <w:rFonts w:ascii="Times New Roman" w:hAnsi="Times New Roman" w:cs="Times New Roman"/>
        <w:sz w:val="24"/>
        <w:szCs w:val="24"/>
      </w:rPr>
      <w:t>RISKS, MEASURES &amp; PRIVACY CONCERNS OF BIOMETRIC IDENTIFICATION</w:t>
    </w:r>
    <w:r>
      <w:tab/>
    </w:r>
    <w:r>
      <w:tab/>
    </w:r>
    <w:sdt>
      <w:sdtPr>
        <w:id w:val="213343438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313D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13DA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3D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13DA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13DA3" w:rsidRDefault="00313DA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E62F3D"/>
    <w:multiLevelType w:val="hybridMultilevel"/>
    <w:tmpl w:val="65027C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2E0"/>
    <w:rsid w:val="00011B67"/>
    <w:rsid w:val="00052CB3"/>
    <w:rsid w:val="00066717"/>
    <w:rsid w:val="00080ABF"/>
    <w:rsid w:val="000B7022"/>
    <w:rsid w:val="000E0873"/>
    <w:rsid w:val="00123D11"/>
    <w:rsid w:val="00153CCA"/>
    <w:rsid w:val="00160047"/>
    <w:rsid w:val="0016166F"/>
    <w:rsid w:val="001A77FC"/>
    <w:rsid w:val="00230CD5"/>
    <w:rsid w:val="002451DD"/>
    <w:rsid w:val="00262C80"/>
    <w:rsid w:val="002765FF"/>
    <w:rsid w:val="002B1144"/>
    <w:rsid w:val="003039F5"/>
    <w:rsid w:val="00313DA3"/>
    <w:rsid w:val="00326AA1"/>
    <w:rsid w:val="00365AF3"/>
    <w:rsid w:val="003E79B1"/>
    <w:rsid w:val="00403BC7"/>
    <w:rsid w:val="00474645"/>
    <w:rsid w:val="00477707"/>
    <w:rsid w:val="0049082C"/>
    <w:rsid w:val="00596B73"/>
    <w:rsid w:val="005B6B54"/>
    <w:rsid w:val="006032CD"/>
    <w:rsid w:val="006245EB"/>
    <w:rsid w:val="00696C4E"/>
    <w:rsid w:val="006B606A"/>
    <w:rsid w:val="006E6BAD"/>
    <w:rsid w:val="0072479B"/>
    <w:rsid w:val="0072582C"/>
    <w:rsid w:val="00737734"/>
    <w:rsid w:val="00750791"/>
    <w:rsid w:val="00750930"/>
    <w:rsid w:val="00755A80"/>
    <w:rsid w:val="007640B0"/>
    <w:rsid w:val="00784CBC"/>
    <w:rsid w:val="00800693"/>
    <w:rsid w:val="0084233E"/>
    <w:rsid w:val="0090057A"/>
    <w:rsid w:val="009132E0"/>
    <w:rsid w:val="00913E29"/>
    <w:rsid w:val="00914750"/>
    <w:rsid w:val="009D3AAA"/>
    <w:rsid w:val="009E61BA"/>
    <w:rsid w:val="00A40052"/>
    <w:rsid w:val="00A846A9"/>
    <w:rsid w:val="00AB719A"/>
    <w:rsid w:val="00B0220E"/>
    <w:rsid w:val="00B21864"/>
    <w:rsid w:val="00BD3CF7"/>
    <w:rsid w:val="00BD7261"/>
    <w:rsid w:val="00C01E16"/>
    <w:rsid w:val="00C14DA8"/>
    <w:rsid w:val="00CE005A"/>
    <w:rsid w:val="00D1342E"/>
    <w:rsid w:val="00DB76A7"/>
    <w:rsid w:val="00DF2D96"/>
    <w:rsid w:val="00E03E60"/>
    <w:rsid w:val="00E56EDA"/>
    <w:rsid w:val="00E817F1"/>
    <w:rsid w:val="00E926A9"/>
    <w:rsid w:val="00E952B7"/>
    <w:rsid w:val="00EB3515"/>
    <w:rsid w:val="00EE35A6"/>
    <w:rsid w:val="00EF48A1"/>
    <w:rsid w:val="00F07592"/>
    <w:rsid w:val="00FB358D"/>
    <w:rsid w:val="00FE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6693AB-7B49-4CFB-AAF2-58738DBD7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4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13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DA3"/>
  </w:style>
  <w:style w:type="paragraph" w:styleId="Footer">
    <w:name w:val="footer"/>
    <w:basedOn w:val="Normal"/>
    <w:link w:val="FooterChar"/>
    <w:uiPriority w:val="99"/>
    <w:unhideWhenUsed/>
    <w:rsid w:val="00313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DA3"/>
  </w:style>
  <w:style w:type="character" w:styleId="Hyperlink">
    <w:name w:val="Hyperlink"/>
    <w:basedOn w:val="DefaultParagraphFont"/>
    <w:uiPriority w:val="99"/>
    <w:unhideWhenUsed/>
    <w:rsid w:val="00313D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eridiumid.com/blog/conquering-biometrics-risk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ayometric.com/privacy-concerns-surrounding-biometric-system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5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2018-07-08T05:20:00Z</dcterms:created>
  <dcterms:modified xsi:type="dcterms:W3CDTF">2018-07-08T11:01:00Z</dcterms:modified>
</cp:coreProperties>
</file>