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2A11C" w14:textId="1279A335" w:rsidR="005B5436" w:rsidRPr="00B74C3B" w:rsidRDefault="005B5436" w:rsidP="00B74C3B">
      <w:pPr>
        <w:spacing w:line="480" w:lineRule="auto"/>
        <w:jc w:val="center"/>
        <w:rPr>
          <w:rFonts w:ascii="Times New Roman" w:hAnsi="Times New Roman" w:cs="Times New Roman"/>
          <w:sz w:val="24"/>
          <w:szCs w:val="24"/>
        </w:rPr>
      </w:pPr>
    </w:p>
    <w:p w14:paraId="5F76EFF5" w14:textId="70E083AF" w:rsidR="00DD0047" w:rsidRPr="00B74C3B" w:rsidRDefault="00DD0047" w:rsidP="00B74C3B">
      <w:pPr>
        <w:spacing w:line="480" w:lineRule="auto"/>
        <w:jc w:val="center"/>
        <w:rPr>
          <w:rFonts w:ascii="Times New Roman" w:hAnsi="Times New Roman" w:cs="Times New Roman"/>
          <w:sz w:val="24"/>
          <w:szCs w:val="24"/>
        </w:rPr>
      </w:pPr>
    </w:p>
    <w:p w14:paraId="7028D02D" w14:textId="68C73512" w:rsidR="00DD0047" w:rsidRPr="00B74C3B" w:rsidRDefault="00DD0047" w:rsidP="00B74C3B">
      <w:pPr>
        <w:spacing w:line="480" w:lineRule="auto"/>
        <w:jc w:val="center"/>
        <w:rPr>
          <w:rFonts w:ascii="Times New Roman" w:hAnsi="Times New Roman" w:cs="Times New Roman"/>
          <w:sz w:val="24"/>
          <w:szCs w:val="24"/>
        </w:rPr>
      </w:pPr>
    </w:p>
    <w:p w14:paraId="3D4BF4F1" w14:textId="26008FA1" w:rsidR="00DD0047" w:rsidRPr="00B74C3B" w:rsidRDefault="00DD0047" w:rsidP="00B74C3B">
      <w:pPr>
        <w:spacing w:line="480" w:lineRule="auto"/>
        <w:jc w:val="center"/>
        <w:rPr>
          <w:rFonts w:ascii="Times New Roman" w:hAnsi="Times New Roman" w:cs="Times New Roman"/>
          <w:sz w:val="24"/>
          <w:szCs w:val="24"/>
        </w:rPr>
      </w:pPr>
    </w:p>
    <w:p w14:paraId="7E92D14D" w14:textId="6174718E" w:rsidR="00DD0047" w:rsidRPr="00B74C3B" w:rsidRDefault="00DD0047" w:rsidP="00B74C3B">
      <w:pPr>
        <w:spacing w:line="480" w:lineRule="auto"/>
        <w:jc w:val="center"/>
        <w:rPr>
          <w:rFonts w:ascii="Times New Roman" w:hAnsi="Times New Roman" w:cs="Times New Roman"/>
          <w:sz w:val="24"/>
          <w:szCs w:val="24"/>
        </w:rPr>
      </w:pPr>
    </w:p>
    <w:p w14:paraId="4B3534B8" w14:textId="53345268" w:rsidR="00DD0047" w:rsidRPr="00B74C3B" w:rsidRDefault="00DD0047" w:rsidP="00B74C3B">
      <w:pPr>
        <w:spacing w:line="480" w:lineRule="auto"/>
        <w:jc w:val="center"/>
        <w:rPr>
          <w:rFonts w:ascii="Times New Roman" w:hAnsi="Times New Roman" w:cs="Times New Roman"/>
          <w:sz w:val="24"/>
          <w:szCs w:val="24"/>
        </w:rPr>
      </w:pPr>
    </w:p>
    <w:p w14:paraId="194A3846" w14:textId="4F5D9CC3" w:rsidR="00DD0047" w:rsidRPr="00B74C3B" w:rsidRDefault="00DD0047" w:rsidP="00B74C3B">
      <w:pPr>
        <w:spacing w:line="480" w:lineRule="auto"/>
        <w:jc w:val="center"/>
        <w:rPr>
          <w:rFonts w:ascii="Times New Roman" w:hAnsi="Times New Roman" w:cs="Times New Roman"/>
          <w:sz w:val="24"/>
          <w:szCs w:val="24"/>
        </w:rPr>
      </w:pPr>
    </w:p>
    <w:p w14:paraId="5553BBAE" w14:textId="0853F00F" w:rsidR="00DD0047" w:rsidRPr="00B74C3B" w:rsidRDefault="00DD0047" w:rsidP="00B74C3B">
      <w:pPr>
        <w:spacing w:line="480" w:lineRule="auto"/>
        <w:jc w:val="center"/>
        <w:rPr>
          <w:rFonts w:ascii="Times New Roman" w:hAnsi="Times New Roman" w:cs="Times New Roman"/>
          <w:sz w:val="24"/>
          <w:szCs w:val="24"/>
        </w:rPr>
      </w:pPr>
    </w:p>
    <w:p w14:paraId="172D2DDE" w14:textId="3B455CE3" w:rsidR="00DD0047" w:rsidRPr="00B74C3B" w:rsidRDefault="00DD0047" w:rsidP="00B74C3B">
      <w:pPr>
        <w:spacing w:line="480" w:lineRule="auto"/>
        <w:jc w:val="center"/>
        <w:rPr>
          <w:rFonts w:ascii="Times New Roman" w:hAnsi="Times New Roman" w:cs="Times New Roman"/>
          <w:sz w:val="24"/>
          <w:szCs w:val="24"/>
        </w:rPr>
      </w:pPr>
    </w:p>
    <w:p w14:paraId="6F0955FD" w14:textId="4B4A7870" w:rsidR="00DD0047" w:rsidRPr="00B74C3B" w:rsidRDefault="003E5E8F" w:rsidP="00B74C3B">
      <w:pPr>
        <w:spacing w:line="480" w:lineRule="auto"/>
        <w:jc w:val="center"/>
        <w:rPr>
          <w:rFonts w:ascii="Times New Roman" w:hAnsi="Times New Roman" w:cs="Times New Roman"/>
          <w:sz w:val="24"/>
          <w:szCs w:val="24"/>
        </w:rPr>
      </w:pPr>
      <w:r w:rsidRPr="00B74C3B">
        <w:rPr>
          <w:rFonts w:ascii="Times New Roman" w:hAnsi="Times New Roman" w:cs="Times New Roman"/>
          <w:sz w:val="24"/>
          <w:szCs w:val="24"/>
        </w:rPr>
        <w:t>Biology</w:t>
      </w:r>
    </w:p>
    <w:p w14:paraId="11F64AAA" w14:textId="6B021921" w:rsidR="00DD0047" w:rsidRPr="00B74C3B" w:rsidRDefault="003E5E8F" w:rsidP="00B74C3B">
      <w:pPr>
        <w:spacing w:line="480" w:lineRule="auto"/>
        <w:jc w:val="center"/>
        <w:rPr>
          <w:rFonts w:ascii="Times New Roman" w:hAnsi="Times New Roman" w:cs="Times New Roman"/>
          <w:sz w:val="24"/>
          <w:szCs w:val="24"/>
        </w:rPr>
      </w:pPr>
      <w:r w:rsidRPr="00B74C3B">
        <w:rPr>
          <w:rFonts w:ascii="Times New Roman" w:hAnsi="Times New Roman" w:cs="Times New Roman"/>
          <w:sz w:val="24"/>
          <w:szCs w:val="24"/>
        </w:rPr>
        <w:t>Name</w:t>
      </w:r>
    </w:p>
    <w:p w14:paraId="61F9DFA9" w14:textId="73327D9F" w:rsidR="00DD0047" w:rsidRPr="00B74C3B" w:rsidRDefault="003E5E8F" w:rsidP="00B74C3B">
      <w:pPr>
        <w:spacing w:line="480" w:lineRule="auto"/>
        <w:jc w:val="center"/>
        <w:rPr>
          <w:rFonts w:ascii="Times New Roman" w:hAnsi="Times New Roman" w:cs="Times New Roman"/>
          <w:sz w:val="24"/>
          <w:szCs w:val="24"/>
        </w:rPr>
      </w:pPr>
      <w:r w:rsidRPr="00B74C3B">
        <w:rPr>
          <w:rFonts w:ascii="Times New Roman" w:hAnsi="Times New Roman" w:cs="Times New Roman"/>
          <w:sz w:val="24"/>
          <w:szCs w:val="24"/>
        </w:rPr>
        <w:t>College</w:t>
      </w:r>
    </w:p>
    <w:p w14:paraId="58E63E2F" w14:textId="32ADA15E" w:rsidR="00DD0047" w:rsidRPr="00B74C3B" w:rsidRDefault="003E5E8F" w:rsidP="00B74C3B">
      <w:pPr>
        <w:spacing w:line="480" w:lineRule="auto"/>
        <w:rPr>
          <w:rFonts w:ascii="Times New Roman" w:hAnsi="Times New Roman" w:cs="Times New Roman"/>
          <w:sz w:val="24"/>
          <w:szCs w:val="24"/>
        </w:rPr>
      </w:pPr>
      <w:r w:rsidRPr="00B74C3B">
        <w:rPr>
          <w:rFonts w:ascii="Times New Roman" w:hAnsi="Times New Roman" w:cs="Times New Roman"/>
          <w:sz w:val="24"/>
          <w:szCs w:val="24"/>
        </w:rPr>
        <w:br w:type="page"/>
      </w:r>
    </w:p>
    <w:p w14:paraId="63056FC8" w14:textId="7C4C00B2" w:rsidR="00AB5A4E" w:rsidRPr="00B74C3B" w:rsidRDefault="003E5E8F" w:rsidP="00B74C3B">
      <w:pPr>
        <w:spacing w:line="480" w:lineRule="auto"/>
        <w:jc w:val="center"/>
        <w:rPr>
          <w:rFonts w:ascii="Times New Roman" w:hAnsi="Times New Roman" w:cs="Times New Roman"/>
          <w:sz w:val="24"/>
          <w:szCs w:val="24"/>
        </w:rPr>
      </w:pPr>
      <w:r w:rsidRPr="00B74C3B">
        <w:rPr>
          <w:rFonts w:ascii="Times New Roman" w:hAnsi="Times New Roman" w:cs="Times New Roman"/>
          <w:sz w:val="24"/>
          <w:szCs w:val="24"/>
        </w:rPr>
        <w:lastRenderedPageBreak/>
        <w:t>Biology</w:t>
      </w:r>
    </w:p>
    <w:p w14:paraId="1810C071" w14:textId="3C266FFE" w:rsidR="00F9543E" w:rsidRPr="00B74C3B" w:rsidRDefault="003E5E8F" w:rsidP="00B74C3B">
      <w:pPr>
        <w:spacing w:line="480" w:lineRule="auto"/>
        <w:rPr>
          <w:rFonts w:ascii="Times New Roman" w:hAnsi="Times New Roman" w:cs="Times New Roman"/>
          <w:sz w:val="24"/>
          <w:szCs w:val="24"/>
        </w:rPr>
      </w:pPr>
      <w:r w:rsidRPr="00B74C3B">
        <w:rPr>
          <w:rFonts w:ascii="Times New Roman" w:hAnsi="Times New Roman" w:cs="Times New Roman"/>
          <w:sz w:val="24"/>
          <w:szCs w:val="24"/>
        </w:rPr>
        <w:tab/>
      </w:r>
      <w:r w:rsidR="006D7063" w:rsidRPr="00B74C3B">
        <w:rPr>
          <w:rFonts w:ascii="Times New Roman" w:hAnsi="Times New Roman" w:cs="Times New Roman"/>
          <w:sz w:val="24"/>
          <w:szCs w:val="24"/>
        </w:rPr>
        <w:t xml:space="preserve">According to the law of </w:t>
      </w:r>
      <w:r w:rsidR="003A5634" w:rsidRPr="00B74C3B">
        <w:rPr>
          <w:rFonts w:ascii="Times New Roman" w:hAnsi="Times New Roman" w:cs="Times New Roman"/>
          <w:sz w:val="24"/>
          <w:szCs w:val="24"/>
        </w:rPr>
        <w:t>segregation, when</w:t>
      </w:r>
      <w:r w:rsidR="006D7063" w:rsidRPr="00B74C3B">
        <w:rPr>
          <w:rFonts w:ascii="Times New Roman" w:hAnsi="Times New Roman" w:cs="Times New Roman"/>
          <w:sz w:val="24"/>
          <w:szCs w:val="24"/>
        </w:rPr>
        <w:t xml:space="preserve"> a </w:t>
      </w:r>
      <w:r w:rsidR="003A5634" w:rsidRPr="00B74C3B">
        <w:rPr>
          <w:rFonts w:ascii="Times New Roman" w:hAnsi="Times New Roman" w:cs="Times New Roman"/>
          <w:sz w:val="24"/>
          <w:szCs w:val="24"/>
        </w:rPr>
        <w:t>parent</w:t>
      </w:r>
      <w:r w:rsidR="006D7063" w:rsidRPr="00B74C3B">
        <w:rPr>
          <w:rFonts w:ascii="Times New Roman" w:hAnsi="Times New Roman" w:cs="Times New Roman"/>
          <w:sz w:val="24"/>
          <w:szCs w:val="24"/>
        </w:rPr>
        <w:t xml:space="preserve"> has two copies of each gene, it is possible to pass </w:t>
      </w:r>
      <w:r w:rsidR="00BF17CB" w:rsidRPr="00B74C3B">
        <w:rPr>
          <w:rFonts w:ascii="Times New Roman" w:hAnsi="Times New Roman" w:cs="Times New Roman"/>
          <w:sz w:val="24"/>
          <w:szCs w:val="24"/>
        </w:rPr>
        <w:t xml:space="preserve">them to </w:t>
      </w:r>
      <w:r w:rsidR="006D7063" w:rsidRPr="00B74C3B">
        <w:rPr>
          <w:rFonts w:ascii="Times New Roman" w:hAnsi="Times New Roman" w:cs="Times New Roman"/>
          <w:sz w:val="24"/>
          <w:szCs w:val="24"/>
        </w:rPr>
        <w:t xml:space="preserve">either </w:t>
      </w:r>
      <w:r w:rsidR="00B74C3B" w:rsidRPr="00B74C3B">
        <w:rPr>
          <w:rFonts w:ascii="Times New Roman" w:hAnsi="Times New Roman" w:cs="Times New Roman"/>
          <w:sz w:val="24"/>
          <w:szCs w:val="24"/>
        </w:rPr>
        <w:t>allele (</w:t>
      </w:r>
      <w:r w:rsidR="00BF17CB" w:rsidRPr="00B74C3B">
        <w:rPr>
          <w:rFonts w:ascii="Times New Roman" w:hAnsi="Times New Roman" w:cs="Times New Roman"/>
          <w:color w:val="222222"/>
          <w:sz w:val="24"/>
          <w:szCs w:val="24"/>
          <w:shd w:val="clear" w:color="auto" w:fill="FFFFFF"/>
        </w:rPr>
        <w:t>Allison, 2021)</w:t>
      </w:r>
      <w:r w:rsidR="003A5634" w:rsidRPr="00B74C3B">
        <w:rPr>
          <w:rFonts w:ascii="Times New Roman" w:hAnsi="Times New Roman" w:cs="Times New Roman"/>
          <w:sz w:val="24"/>
          <w:szCs w:val="24"/>
        </w:rPr>
        <w:t>. This</w:t>
      </w:r>
      <w:r w:rsidR="006D7063" w:rsidRPr="00B74C3B">
        <w:rPr>
          <w:rFonts w:ascii="Times New Roman" w:hAnsi="Times New Roman" w:cs="Times New Roman"/>
          <w:sz w:val="24"/>
          <w:szCs w:val="24"/>
        </w:rPr>
        <w:t xml:space="preserve"> means that each</w:t>
      </w:r>
      <w:r w:rsidR="003A5634" w:rsidRPr="00B74C3B">
        <w:rPr>
          <w:rFonts w:ascii="Times New Roman" w:hAnsi="Times New Roman" w:cs="Times New Roman"/>
          <w:sz w:val="24"/>
          <w:szCs w:val="24"/>
        </w:rPr>
        <w:t xml:space="preserve"> </w:t>
      </w:r>
      <w:r w:rsidRPr="00B74C3B">
        <w:rPr>
          <w:rFonts w:ascii="Times New Roman" w:hAnsi="Times New Roman" w:cs="Times New Roman"/>
          <w:sz w:val="24"/>
          <w:szCs w:val="24"/>
        </w:rPr>
        <w:t>of the</w:t>
      </w:r>
      <w:r w:rsidR="006D7063" w:rsidRPr="00B74C3B">
        <w:rPr>
          <w:rFonts w:ascii="Times New Roman" w:hAnsi="Times New Roman" w:cs="Times New Roman"/>
          <w:sz w:val="24"/>
          <w:szCs w:val="24"/>
        </w:rPr>
        <w:t xml:space="preserve"> two alleles has an equal chance </w:t>
      </w:r>
      <w:r w:rsidR="003A5634" w:rsidRPr="00B74C3B">
        <w:rPr>
          <w:rFonts w:ascii="Times New Roman" w:hAnsi="Times New Roman" w:cs="Times New Roman"/>
          <w:sz w:val="24"/>
          <w:szCs w:val="24"/>
        </w:rPr>
        <w:t>of forming</w:t>
      </w:r>
      <w:r w:rsidR="006D7063" w:rsidRPr="00B74C3B">
        <w:rPr>
          <w:rFonts w:ascii="Times New Roman" w:hAnsi="Times New Roman" w:cs="Times New Roman"/>
          <w:sz w:val="24"/>
          <w:szCs w:val="24"/>
        </w:rPr>
        <w:t xml:space="preserve"> a </w:t>
      </w:r>
      <w:r w:rsidR="003A5634" w:rsidRPr="00B74C3B">
        <w:rPr>
          <w:rFonts w:ascii="Times New Roman" w:hAnsi="Times New Roman" w:cs="Times New Roman"/>
          <w:sz w:val="24"/>
          <w:szCs w:val="24"/>
        </w:rPr>
        <w:t>zygote. For instance, in sexual reproduction, two identical copies carry the genome.</w:t>
      </w:r>
      <w:r w:rsidRPr="00B74C3B">
        <w:rPr>
          <w:rFonts w:ascii="Times New Roman" w:hAnsi="Times New Roman" w:cs="Times New Roman"/>
          <w:sz w:val="24"/>
          <w:szCs w:val="24"/>
        </w:rPr>
        <w:t xml:space="preserve"> </w:t>
      </w:r>
      <w:r w:rsidR="00352FCC" w:rsidRPr="00B74C3B">
        <w:rPr>
          <w:rFonts w:ascii="Times New Roman" w:hAnsi="Times New Roman" w:cs="Times New Roman"/>
          <w:sz w:val="24"/>
          <w:szCs w:val="24"/>
        </w:rPr>
        <w:t xml:space="preserve"> According to the law of independent assortment,</w:t>
      </w:r>
      <w:r w:rsidRPr="00B74C3B">
        <w:rPr>
          <w:rFonts w:ascii="Times New Roman" w:hAnsi="Times New Roman" w:cs="Times New Roman"/>
          <w:sz w:val="24"/>
          <w:szCs w:val="24"/>
        </w:rPr>
        <w:t xml:space="preserve"> </w:t>
      </w:r>
      <w:r w:rsidR="00352FCC" w:rsidRPr="00B74C3B">
        <w:rPr>
          <w:rFonts w:ascii="Times New Roman" w:hAnsi="Times New Roman" w:cs="Times New Roman"/>
          <w:sz w:val="24"/>
          <w:szCs w:val="24"/>
        </w:rPr>
        <w:t>genes' separation occurs independently when reproductive cells start to develop. Due to the independence of the gene in the reproductive cells</w:t>
      </w:r>
      <w:r w:rsidRPr="00B74C3B">
        <w:rPr>
          <w:rFonts w:ascii="Times New Roman" w:hAnsi="Times New Roman" w:cs="Times New Roman"/>
          <w:sz w:val="24"/>
          <w:szCs w:val="24"/>
        </w:rPr>
        <w:t>, the allele received by a gamete cannot influence the allele received by the other gene.</w:t>
      </w:r>
    </w:p>
    <w:p w14:paraId="3F1866B8" w14:textId="74385870" w:rsidR="00F9543E" w:rsidRPr="00B74C3B" w:rsidRDefault="003E5E8F" w:rsidP="00B74C3B">
      <w:pPr>
        <w:spacing w:line="480" w:lineRule="auto"/>
        <w:rPr>
          <w:rFonts w:ascii="Times New Roman" w:hAnsi="Times New Roman" w:cs="Times New Roman"/>
          <w:sz w:val="24"/>
          <w:szCs w:val="24"/>
        </w:rPr>
      </w:pPr>
      <w:r w:rsidRPr="00B74C3B">
        <w:rPr>
          <w:rFonts w:ascii="Times New Roman" w:hAnsi="Times New Roman" w:cs="Times New Roman"/>
          <w:sz w:val="24"/>
          <w:szCs w:val="24"/>
        </w:rPr>
        <w:tab/>
        <w:t xml:space="preserve">Nondisjunction is </w:t>
      </w:r>
      <w:r w:rsidR="00352FCC" w:rsidRPr="00B74C3B">
        <w:rPr>
          <w:rFonts w:ascii="Times New Roman" w:hAnsi="Times New Roman" w:cs="Times New Roman"/>
          <w:sz w:val="24"/>
          <w:szCs w:val="24"/>
        </w:rPr>
        <w:t xml:space="preserve">defined as the failure of chromatids to segregate during </w:t>
      </w:r>
      <w:r w:rsidRPr="00B74C3B">
        <w:rPr>
          <w:rFonts w:ascii="Times New Roman" w:hAnsi="Times New Roman" w:cs="Times New Roman"/>
          <w:sz w:val="24"/>
          <w:szCs w:val="24"/>
        </w:rPr>
        <w:t xml:space="preserve">cell </w:t>
      </w:r>
      <w:r w:rsidR="00B74C3B" w:rsidRPr="00B74C3B">
        <w:rPr>
          <w:rFonts w:ascii="Times New Roman" w:hAnsi="Times New Roman" w:cs="Times New Roman"/>
          <w:sz w:val="24"/>
          <w:szCs w:val="24"/>
        </w:rPr>
        <w:t>division (</w:t>
      </w:r>
      <w:proofErr w:type="spellStart"/>
      <w:r w:rsidR="00BF17CB" w:rsidRPr="00B74C3B">
        <w:rPr>
          <w:rFonts w:ascii="Times New Roman" w:hAnsi="Times New Roman" w:cs="Times New Roman"/>
          <w:color w:val="222222"/>
          <w:sz w:val="24"/>
          <w:szCs w:val="24"/>
          <w:shd w:val="clear" w:color="auto" w:fill="FFFFFF"/>
        </w:rPr>
        <w:t>Chernus</w:t>
      </w:r>
      <w:proofErr w:type="spellEnd"/>
      <w:r w:rsidR="00BF17CB" w:rsidRPr="00B74C3B">
        <w:rPr>
          <w:rFonts w:ascii="Times New Roman" w:hAnsi="Times New Roman" w:cs="Times New Roman"/>
          <w:color w:val="222222"/>
          <w:sz w:val="24"/>
          <w:szCs w:val="24"/>
          <w:shd w:val="clear" w:color="auto" w:fill="FFFFFF"/>
        </w:rPr>
        <w:t>, 2019)</w:t>
      </w:r>
      <w:r w:rsidR="00592B97" w:rsidRPr="00B74C3B">
        <w:rPr>
          <w:rFonts w:ascii="Times New Roman" w:hAnsi="Times New Roman" w:cs="Times New Roman"/>
          <w:sz w:val="24"/>
          <w:szCs w:val="24"/>
        </w:rPr>
        <w:t>.</w:t>
      </w:r>
      <w:r w:rsidRPr="00B74C3B">
        <w:rPr>
          <w:rFonts w:ascii="Times New Roman" w:hAnsi="Times New Roman" w:cs="Times New Roman"/>
          <w:sz w:val="24"/>
          <w:szCs w:val="24"/>
        </w:rPr>
        <w:t xml:space="preserve"> </w:t>
      </w:r>
      <w:r w:rsidR="00C80CFF" w:rsidRPr="00B74C3B">
        <w:rPr>
          <w:rFonts w:ascii="Times New Roman" w:hAnsi="Times New Roman" w:cs="Times New Roman"/>
          <w:sz w:val="24"/>
          <w:szCs w:val="24"/>
        </w:rPr>
        <w:t xml:space="preserve"> Meiosis I and meiosis </w:t>
      </w:r>
      <w:r w:rsidR="00B74C3B" w:rsidRPr="00B74C3B">
        <w:rPr>
          <w:rFonts w:ascii="Times New Roman" w:hAnsi="Times New Roman" w:cs="Times New Roman"/>
          <w:sz w:val="24"/>
          <w:szCs w:val="24"/>
        </w:rPr>
        <w:t>II are</w:t>
      </w:r>
      <w:r w:rsidR="00C80CFF" w:rsidRPr="00B74C3B">
        <w:rPr>
          <w:rFonts w:ascii="Times New Roman" w:hAnsi="Times New Roman" w:cs="Times New Roman"/>
          <w:sz w:val="24"/>
          <w:szCs w:val="24"/>
        </w:rPr>
        <w:t xml:space="preserve"> the two types </w:t>
      </w:r>
      <w:r w:rsidRPr="00B74C3B">
        <w:rPr>
          <w:rFonts w:ascii="Times New Roman" w:hAnsi="Times New Roman" w:cs="Times New Roman"/>
          <w:sz w:val="24"/>
          <w:szCs w:val="24"/>
        </w:rPr>
        <w:t xml:space="preserve">of </w:t>
      </w:r>
      <w:r w:rsidR="00C80CFF" w:rsidRPr="00B74C3B">
        <w:rPr>
          <w:rFonts w:ascii="Times New Roman" w:hAnsi="Times New Roman" w:cs="Times New Roman"/>
          <w:sz w:val="24"/>
          <w:szCs w:val="24"/>
        </w:rPr>
        <w:t>meiotic nondisjunction</w:t>
      </w:r>
      <w:r w:rsidRPr="00B74C3B">
        <w:rPr>
          <w:rFonts w:ascii="Times New Roman" w:hAnsi="Times New Roman" w:cs="Times New Roman"/>
          <w:sz w:val="24"/>
          <w:szCs w:val="24"/>
        </w:rPr>
        <w:t xml:space="preserve">. </w:t>
      </w:r>
      <w:r w:rsidR="00C80CFF" w:rsidRPr="00B74C3B">
        <w:rPr>
          <w:rFonts w:ascii="Times New Roman" w:hAnsi="Times New Roman" w:cs="Times New Roman"/>
          <w:sz w:val="24"/>
          <w:szCs w:val="24"/>
        </w:rPr>
        <w:t xml:space="preserve"> During </w:t>
      </w:r>
      <w:r w:rsidR="004B3F2A" w:rsidRPr="00B74C3B">
        <w:rPr>
          <w:rFonts w:ascii="Times New Roman" w:hAnsi="Times New Roman" w:cs="Times New Roman"/>
          <w:sz w:val="24"/>
          <w:szCs w:val="24"/>
        </w:rPr>
        <w:t>meiosis</w:t>
      </w:r>
      <w:r w:rsidRPr="00B74C3B">
        <w:rPr>
          <w:rFonts w:ascii="Times New Roman" w:hAnsi="Times New Roman" w:cs="Times New Roman"/>
          <w:sz w:val="24"/>
          <w:szCs w:val="24"/>
        </w:rPr>
        <w:t xml:space="preserve"> </w:t>
      </w:r>
      <w:r w:rsidR="00B74C3B" w:rsidRPr="00B74C3B">
        <w:rPr>
          <w:rFonts w:ascii="Times New Roman" w:hAnsi="Times New Roman" w:cs="Times New Roman"/>
          <w:sz w:val="24"/>
          <w:szCs w:val="24"/>
        </w:rPr>
        <w:t>I, four</w:t>
      </w:r>
      <w:r w:rsidR="00C80CFF" w:rsidRPr="00B74C3B">
        <w:rPr>
          <w:rFonts w:ascii="Times New Roman" w:hAnsi="Times New Roman" w:cs="Times New Roman"/>
          <w:sz w:val="24"/>
          <w:szCs w:val="24"/>
        </w:rPr>
        <w:t xml:space="preserve"> daughter cells are produced in the chromosomes in the diploid cell.</w:t>
      </w:r>
      <w:r w:rsidR="00592B97" w:rsidRPr="00B74C3B">
        <w:rPr>
          <w:rFonts w:ascii="Times New Roman" w:hAnsi="Times New Roman" w:cs="Times New Roman"/>
          <w:sz w:val="24"/>
          <w:szCs w:val="24"/>
        </w:rPr>
        <w:t xml:space="preserve"> During</w:t>
      </w:r>
      <w:r w:rsidR="004B3F2A" w:rsidRPr="00B74C3B">
        <w:rPr>
          <w:rFonts w:ascii="Times New Roman" w:hAnsi="Times New Roman" w:cs="Times New Roman"/>
          <w:sz w:val="24"/>
          <w:szCs w:val="24"/>
        </w:rPr>
        <w:t xml:space="preserve"> meiosis one, genetic diversity gets generated. During meiosis II, gametes which are a special kind of sex cells, are </w:t>
      </w:r>
      <w:r w:rsidR="00592B97" w:rsidRPr="00B74C3B">
        <w:rPr>
          <w:rFonts w:ascii="Times New Roman" w:hAnsi="Times New Roman" w:cs="Times New Roman"/>
          <w:sz w:val="24"/>
          <w:szCs w:val="24"/>
        </w:rPr>
        <w:t>formed. At</w:t>
      </w:r>
      <w:r w:rsidR="004B3F2A" w:rsidRPr="00B74C3B">
        <w:rPr>
          <w:rFonts w:ascii="Times New Roman" w:hAnsi="Times New Roman" w:cs="Times New Roman"/>
          <w:sz w:val="24"/>
          <w:szCs w:val="24"/>
        </w:rPr>
        <w:t xml:space="preserve"> meiosis </w:t>
      </w:r>
      <w:r w:rsidR="00592B97" w:rsidRPr="00B74C3B">
        <w:rPr>
          <w:rFonts w:ascii="Times New Roman" w:hAnsi="Times New Roman" w:cs="Times New Roman"/>
          <w:sz w:val="24"/>
          <w:szCs w:val="24"/>
        </w:rPr>
        <w:t>ii,</w:t>
      </w:r>
      <w:r w:rsidR="004B3F2A" w:rsidRPr="00B74C3B">
        <w:rPr>
          <w:rFonts w:ascii="Times New Roman" w:hAnsi="Times New Roman" w:cs="Times New Roman"/>
          <w:sz w:val="24"/>
          <w:szCs w:val="24"/>
        </w:rPr>
        <w:t xml:space="preserve"> gametes contain only one set of chromosomes.</w:t>
      </w:r>
    </w:p>
    <w:p w14:paraId="38174C9A" w14:textId="0992C17A" w:rsidR="006319DB" w:rsidRPr="00B74C3B" w:rsidRDefault="003E5E8F" w:rsidP="00B74C3B">
      <w:pPr>
        <w:spacing w:line="480" w:lineRule="auto"/>
        <w:rPr>
          <w:rFonts w:ascii="Times New Roman" w:hAnsi="Times New Roman" w:cs="Times New Roman"/>
          <w:color w:val="21242C"/>
          <w:sz w:val="24"/>
          <w:szCs w:val="24"/>
          <w:shd w:val="clear" w:color="auto" w:fill="FFFFFF"/>
        </w:rPr>
      </w:pPr>
      <w:r w:rsidRPr="00B74C3B">
        <w:rPr>
          <w:rFonts w:ascii="Times New Roman" w:hAnsi="Times New Roman" w:cs="Times New Roman"/>
          <w:sz w:val="24"/>
          <w:szCs w:val="24"/>
        </w:rPr>
        <w:tab/>
      </w:r>
      <w:r w:rsidR="00945E65" w:rsidRPr="00B74C3B">
        <w:rPr>
          <w:rFonts w:ascii="Times New Roman" w:hAnsi="Times New Roman" w:cs="Times New Roman"/>
          <w:sz w:val="24"/>
          <w:szCs w:val="24"/>
        </w:rPr>
        <w:t>Initially, scientists thought that carried the genetic information. DNA was to be just a boring polymer due to its structure and model. However, scientists in the 20</w:t>
      </w:r>
      <w:r w:rsidR="00945E65" w:rsidRPr="00B74C3B">
        <w:rPr>
          <w:rFonts w:ascii="Times New Roman" w:hAnsi="Times New Roman" w:cs="Times New Roman"/>
          <w:sz w:val="24"/>
          <w:szCs w:val="24"/>
          <w:vertAlign w:val="superscript"/>
        </w:rPr>
        <w:t>th</w:t>
      </w:r>
      <w:r w:rsidR="00945E65" w:rsidRPr="00B74C3B">
        <w:rPr>
          <w:rFonts w:ascii="Times New Roman" w:hAnsi="Times New Roman" w:cs="Times New Roman"/>
          <w:sz w:val="24"/>
          <w:szCs w:val="24"/>
        </w:rPr>
        <w:t xml:space="preserve"> century such as </w:t>
      </w:r>
      <w:r w:rsidR="00945E65" w:rsidRPr="00B74C3B">
        <w:rPr>
          <w:rFonts w:ascii="Times New Roman" w:hAnsi="Times New Roman" w:cs="Times New Roman"/>
          <w:color w:val="21242C"/>
          <w:sz w:val="24"/>
          <w:szCs w:val="24"/>
          <w:shd w:val="clear" w:color="auto" w:fill="FFFFFF"/>
        </w:rPr>
        <w:t>Theodor Boveri, Walter Sutton established that MNA carries a large part of information and not the proteins and as later established by Mendel.</w:t>
      </w:r>
    </w:p>
    <w:p w14:paraId="5E150D2E" w14:textId="5C7479D9" w:rsidR="00945E65" w:rsidRPr="00B74C3B" w:rsidRDefault="003E5E8F" w:rsidP="00B74C3B">
      <w:pPr>
        <w:spacing w:line="480" w:lineRule="auto"/>
        <w:ind w:firstLine="720"/>
        <w:rPr>
          <w:rFonts w:ascii="Times New Roman" w:hAnsi="Times New Roman" w:cs="Times New Roman"/>
          <w:color w:val="21242C"/>
          <w:sz w:val="24"/>
          <w:szCs w:val="24"/>
          <w:shd w:val="clear" w:color="auto" w:fill="FFFFFF"/>
        </w:rPr>
      </w:pPr>
      <w:r w:rsidRPr="00B74C3B">
        <w:rPr>
          <w:rFonts w:ascii="Times New Roman" w:hAnsi="Times New Roman" w:cs="Times New Roman"/>
          <w:color w:val="21242C"/>
          <w:sz w:val="24"/>
          <w:szCs w:val="24"/>
          <w:shd w:val="clear" w:color="auto" w:fill="FFFFFF"/>
        </w:rPr>
        <w:t xml:space="preserve">Hershey- chase experiments were </w:t>
      </w:r>
      <w:r w:rsidR="009A3154" w:rsidRPr="00B74C3B">
        <w:rPr>
          <w:rFonts w:ascii="Times New Roman" w:hAnsi="Times New Roman" w:cs="Times New Roman"/>
          <w:color w:val="21242C"/>
          <w:sz w:val="24"/>
          <w:szCs w:val="24"/>
          <w:shd w:val="clear" w:color="auto" w:fill="FFFFFF"/>
        </w:rPr>
        <w:t xml:space="preserve">conducted by </w:t>
      </w:r>
      <w:r w:rsidR="00336FB3" w:rsidRPr="00B74C3B">
        <w:rPr>
          <w:rFonts w:ascii="Times New Roman" w:hAnsi="Times New Roman" w:cs="Times New Roman"/>
          <w:color w:val="21242C"/>
          <w:sz w:val="24"/>
          <w:szCs w:val="24"/>
          <w:shd w:val="clear" w:color="auto" w:fill="FFFFFF"/>
        </w:rPr>
        <w:t>Martha</w:t>
      </w:r>
      <w:r w:rsidR="009A3154" w:rsidRPr="00B74C3B">
        <w:rPr>
          <w:rFonts w:ascii="Times New Roman" w:hAnsi="Times New Roman" w:cs="Times New Roman"/>
          <w:color w:val="21242C"/>
          <w:sz w:val="24"/>
          <w:szCs w:val="24"/>
          <w:shd w:val="clear" w:color="auto" w:fill="FFFFFF"/>
        </w:rPr>
        <w:t xml:space="preserve"> and Hershey Alfred in 1952</w:t>
      </w:r>
      <w:r w:rsidRPr="00B74C3B">
        <w:rPr>
          <w:rFonts w:ascii="Times New Roman" w:hAnsi="Times New Roman" w:cs="Times New Roman"/>
          <w:color w:val="21242C"/>
          <w:sz w:val="24"/>
          <w:szCs w:val="24"/>
          <w:shd w:val="clear" w:color="auto" w:fill="FFFFFF"/>
        </w:rPr>
        <w:t xml:space="preserve">. </w:t>
      </w:r>
      <w:r w:rsidR="00336FB3" w:rsidRPr="00B74C3B">
        <w:rPr>
          <w:rFonts w:ascii="Times New Roman" w:hAnsi="Times New Roman" w:cs="Times New Roman"/>
          <w:color w:val="21242C"/>
          <w:sz w:val="24"/>
          <w:szCs w:val="24"/>
          <w:shd w:val="clear" w:color="auto" w:fill="FFFFFF"/>
        </w:rPr>
        <w:t xml:space="preserve"> During the experiments, it was ascertained</w:t>
      </w:r>
      <w:r w:rsidRPr="00B74C3B">
        <w:rPr>
          <w:rFonts w:ascii="Times New Roman" w:hAnsi="Times New Roman" w:cs="Times New Roman"/>
          <w:color w:val="21242C"/>
          <w:sz w:val="24"/>
          <w:szCs w:val="24"/>
          <w:shd w:val="clear" w:color="auto" w:fill="FFFFFF"/>
        </w:rPr>
        <w:t xml:space="preserve"> that the DNA is the genetic carrying materials and not the </w:t>
      </w:r>
      <w:r w:rsidR="00336FB3" w:rsidRPr="00B74C3B">
        <w:rPr>
          <w:rFonts w:ascii="Times New Roman" w:hAnsi="Times New Roman" w:cs="Times New Roman"/>
          <w:color w:val="21242C"/>
          <w:sz w:val="24"/>
          <w:szCs w:val="24"/>
          <w:shd w:val="clear" w:color="auto" w:fill="FFFFFF"/>
        </w:rPr>
        <w:t>proteins (</w:t>
      </w:r>
      <w:r w:rsidR="00157F75" w:rsidRPr="00B74C3B">
        <w:rPr>
          <w:rFonts w:ascii="Times New Roman" w:hAnsi="Times New Roman" w:cs="Times New Roman"/>
          <w:color w:val="222222"/>
          <w:sz w:val="24"/>
          <w:szCs w:val="24"/>
          <w:shd w:val="clear" w:color="auto" w:fill="FFFFFF"/>
        </w:rPr>
        <w:t>Hernandez,2019)</w:t>
      </w:r>
      <w:r w:rsidRPr="00B74C3B">
        <w:rPr>
          <w:rFonts w:ascii="Times New Roman" w:hAnsi="Times New Roman" w:cs="Times New Roman"/>
          <w:color w:val="21242C"/>
          <w:sz w:val="24"/>
          <w:szCs w:val="24"/>
          <w:shd w:val="clear" w:color="auto" w:fill="FFFFFF"/>
        </w:rPr>
        <w:t>.</w:t>
      </w:r>
      <w:r w:rsidR="00EB51B0" w:rsidRPr="00B74C3B">
        <w:rPr>
          <w:rFonts w:ascii="Times New Roman" w:hAnsi="Times New Roman" w:cs="Times New Roman"/>
          <w:color w:val="21242C"/>
          <w:sz w:val="24"/>
          <w:szCs w:val="24"/>
          <w:shd w:val="clear" w:color="auto" w:fill="FFFFFF"/>
        </w:rPr>
        <w:t xml:space="preserve"> Before, scientists thought DNAs work is to store phosphorous due to its central position in the nucleus.  </w:t>
      </w:r>
      <w:r w:rsidR="000F2B20" w:rsidRPr="00B74C3B">
        <w:rPr>
          <w:rFonts w:ascii="Times New Roman" w:hAnsi="Times New Roman" w:cs="Times New Roman"/>
          <w:color w:val="21242C"/>
          <w:sz w:val="24"/>
          <w:szCs w:val="24"/>
          <w:shd w:val="clear" w:color="auto" w:fill="FFFFFF"/>
        </w:rPr>
        <w:t>T</w:t>
      </w:r>
      <w:r w:rsidR="00EB51B0" w:rsidRPr="00B74C3B">
        <w:rPr>
          <w:rFonts w:ascii="Times New Roman" w:hAnsi="Times New Roman" w:cs="Times New Roman"/>
          <w:color w:val="21242C"/>
          <w:sz w:val="24"/>
          <w:szCs w:val="24"/>
          <w:shd w:val="clear" w:color="auto" w:fill="FFFFFF"/>
        </w:rPr>
        <w:t>he experimen</w:t>
      </w:r>
      <w:r w:rsidR="000F2B20" w:rsidRPr="00B74C3B">
        <w:rPr>
          <w:rFonts w:ascii="Times New Roman" w:hAnsi="Times New Roman" w:cs="Times New Roman"/>
          <w:color w:val="21242C"/>
          <w:sz w:val="24"/>
          <w:szCs w:val="24"/>
          <w:shd w:val="clear" w:color="auto" w:fill="FFFFFF"/>
        </w:rPr>
        <w:t>t</w:t>
      </w:r>
      <w:r w:rsidR="00EB51B0" w:rsidRPr="00B74C3B">
        <w:rPr>
          <w:rFonts w:ascii="Times New Roman" w:hAnsi="Times New Roman" w:cs="Times New Roman"/>
          <w:color w:val="21242C"/>
          <w:sz w:val="24"/>
          <w:szCs w:val="24"/>
          <w:shd w:val="clear" w:color="auto" w:fill="FFFFFF"/>
        </w:rPr>
        <w:t xml:space="preserve"> showed that when bacteriophages </w:t>
      </w:r>
      <w:r w:rsidR="00EB51B0" w:rsidRPr="00B74C3B">
        <w:rPr>
          <w:rFonts w:ascii="Times New Roman" w:hAnsi="Times New Roman" w:cs="Times New Roman"/>
          <w:color w:val="21242C"/>
          <w:sz w:val="24"/>
          <w:szCs w:val="24"/>
          <w:shd w:val="clear" w:color="auto" w:fill="FFFFFF"/>
        </w:rPr>
        <w:lastRenderedPageBreak/>
        <w:t>constitute DNA and protein infect bacteria, the macrophages enter the host bacterial cells while fewer proteins enter.</w:t>
      </w:r>
    </w:p>
    <w:p w14:paraId="1A4F9DFC" w14:textId="454E3A47" w:rsidR="00EB51B0" w:rsidRPr="00B74C3B" w:rsidRDefault="003E5E8F" w:rsidP="00B74C3B">
      <w:pPr>
        <w:spacing w:line="480" w:lineRule="auto"/>
        <w:rPr>
          <w:rFonts w:ascii="Times New Roman" w:hAnsi="Times New Roman" w:cs="Times New Roman"/>
          <w:color w:val="21242C"/>
          <w:sz w:val="24"/>
          <w:szCs w:val="24"/>
          <w:shd w:val="clear" w:color="auto" w:fill="FFFFFF"/>
        </w:rPr>
      </w:pPr>
      <w:r w:rsidRPr="00B74C3B">
        <w:rPr>
          <w:rFonts w:ascii="Times New Roman" w:hAnsi="Times New Roman" w:cs="Times New Roman"/>
          <w:color w:val="21242C"/>
          <w:sz w:val="24"/>
          <w:szCs w:val="24"/>
          <w:shd w:val="clear" w:color="auto" w:fill="FFFFFF"/>
        </w:rPr>
        <w:tab/>
      </w:r>
      <w:r w:rsidR="000F2B20" w:rsidRPr="00B74C3B">
        <w:rPr>
          <w:rFonts w:ascii="Times New Roman" w:hAnsi="Times New Roman" w:cs="Times New Roman"/>
          <w:color w:val="21242C"/>
          <w:sz w:val="24"/>
          <w:szCs w:val="24"/>
          <w:shd w:val="clear" w:color="auto" w:fill="FFFFFF"/>
        </w:rPr>
        <w:t xml:space="preserve">The process of creating two replicas </w:t>
      </w:r>
      <w:r w:rsidR="00623510" w:rsidRPr="00B74C3B">
        <w:rPr>
          <w:rFonts w:ascii="Times New Roman" w:hAnsi="Times New Roman" w:cs="Times New Roman"/>
          <w:color w:val="21242C"/>
          <w:sz w:val="24"/>
          <w:szCs w:val="24"/>
          <w:shd w:val="clear" w:color="auto" w:fill="FFFFFF"/>
        </w:rPr>
        <w:t xml:space="preserve">from a </w:t>
      </w:r>
      <w:r w:rsidR="00B74C3B" w:rsidRPr="00B74C3B">
        <w:rPr>
          <w:rFonts w:ascii="Times New Roman" w:hAnsi="Times New Roman" w:cs="Times New Roman"/>
          <w:color w:val="21242C"/>
          <w:sz w:val="24"/>
          <w:szCs w:val="24"/>
          <w:shd w:val="clear" w:color="auto" w:fill="FFFFFF"/>
        </w:rPr>
        <w:t>single DNA is</w:t>
      </w:r>
      <w:r w:rsidR="000F2B20" w:rsidRPr="00B74C3B">
        <w:rPr>
          <w:rFonts w:ascii="Times New Roman" w:hAnsi="Times New Roman" w:cs="Times New Roman"/>
          <w:color w:val="21242C"/>
          <w:sz w:val="24"/>
          <w:szCs w:val="24"/>
          <w:shd w:val="clear" w:color="auto" w:fill="FFFFFF"/>
        </w:rPr>
        <w:t xml:space="preserve"> called DNA</w:t>
      </w:r>
      <w:r w:rsidR="00623510" w:rsidRPr="00B74C3B">
        <w:rPr>
          <w:rFonts w:ascii="Times New Roman" w:hAnsi="Times New Roman" w:cs="Times New Roman"/>
          <w:color w:val="21242C"/>
          <w:sz w:val="24"/>
          <w:szCs w:val="24"/>
          <w:shd w:val="clear" w:color="auto" w:fill="FFFFFF"/>
        </w:rPr>
        <w:t xml:space="preserve"> replication</w:t>
      </w:r>
      <w:r w:rsidR="00D0625F" w:rsidRPr="00B74C3B">
        <w:rPr>
          <w:rFonts w:ascii="Times New Roman" w:hAnsi="Times New Roman" w:cs="Times New Roman"/>
          <w:color w:val="21242C"/>
          <w:sz w:val="24"/>
          <w:szCs w:val="24"/>
          <w:shd w:val="clear" w:color="auto" w:fill="FFFFFF"/>
        </w:rPr>
        <w:t xml:space="preserve">. </w:t>
      </w:r>
      <w:r w:rsidR="0066247A" w:rsidRPr="00B74C3B">
        <w:rPr>
          <w:rFonts w:ascii="Times New Roman" w:hAnsi="Times New Roman" w:cs="Times New Roman"/>
          <w:color w:val="21242C"/>
          <w:sz w:val="24"/>
          <w:szCs w:val="24"/>
          <w:shd w:val="clear" w:color="auto" w:fill="FFFFFF"/>
        </w:rPr>
        <w:t xml:space="preserve">After replication, the replicas must contain the same genetic information as the original </w:t>
      </w:r>
      <w:r w:rsidR="00B74C3B" w:rsidRPr="00B74C3B">
        <w:rPr>
          <w:rFonts w:ascii="Times New Roman" w:hAnsi="Times New Roman" w:cs="Times New Roman"/>
          <w:color w:val="21242C"/>
          <w:sz w:val="24"/>
          <w:szCs w:val="24"/>
          <w:shd w:val="clear" w:color="auto" w:fill="FFFFFF"/>
        </w:rPr>
        <w:t>DNA (</w:t>
      </w:r>
      <w:proofErr w:type="spellStart"/>
      <w:r w:rsidR="00352FCC" w:rsidRPr="00B74C3B">
        <w:rPr>
          <w:rFonts w:ascii="Times New Roman" w:hAnsi="Times New Roman" w:cs="Times New Roman"/>
          <w:color w:val="222222"/>
          <w:sz w:val="24"/>
          <w:szCs w:val="24"/>
          <w:shd w:val="clear" w:color="auto" w:fill="FFFFFF"/>
        </w:rPr>
        <w:t>Prioleau</w:t>
      </w:r>
      <w:proofErr w:type="spellEnd"/>
      <w:r w:rsidR="00352FCC" w:rsidRPr="00B74C3B">
        <w:rPr>
          <w:rFonts w:ascii="Times New Roman" w:hAnsi="Times New Roman" w:cs="Times New Roman"/>
          <w:color w:val="222222"/>
          <w:sz w:val="24"/>
          <w:szCs w:val="24"/>
          <w:shd w:val="clear" w:color="auto" w:fill="FFFFFF"/>
        </w:rPr>
        <w:t>, 2016)</w:t>
      </w:r>
      <w:r w:rsidR="00E15C46" w:rsidRPr="00B74C3B">
        <w:rPr>
          <w:rFonts w:ascii="Times New Roman" w:hAnsi="Times New Roman" w:cs="Times New Roman"/>
          <w:color w:val="21242C"/>
          <w:sz w:val="24"/>
          <w:szCs w:val="24"/>
          <w:shd w:val="clear" w:color="auto" w:fill="FFFFFF"/>
        </w:rPr>
        <w:t xml:space="preserve">. </w:t>
      </w:r>
      <w:r w:rsidR="0066247A" w:rsidRPr="00B74C3B">
        <w:rPr>
          <w:rFonts w:ascii="Times New Roman" w:hAnsi="Times New Roman" w:cs="Times New Roman"/>
          <w:color w:val="21242C"/>
          <w:sz w:val="24"/>
          <w:szCs w:val="24"/>
          <w:shd w:val="clear" w:color="auto" w:fill="FFFFFF"/>
        </w:rPr>
        <w:t xml:space="preserve"> Biological inheritance is possible due </w:t>
      </w:r>
      <w:r w:rsidR="00B74C3B" w:rsidRPr="00B74C3B">
        <w:rPr>
          <w:rFonts w:ascii="Times New Roman" w:hAnsi="Times New Roman" w:cs="Times New Roman"/>
          <w:color w:val="21242C"/>
          <w:sz w:val="24"/>
          <w:szCs w:val="24"/>
          <w:shd w:val="clear" w:color="auto" w:fill="FFFFFF"/>
        </w:rPr>
        <w:t>to DNA</w:t>
      </w:r>
      <w:r w:rsidR="0066247A" w:rsidRPr="00B74C3B">
        <w:rPr>
          <w:rFonts w:ascii="Times New Roman" w:hAnsi="Times New Roman" w:cs="Times New Roman"/>
          <w:color w:val="21242C"/>
          <w:sz w:val="24"/>
          <w:szCs w:val="24"/>
          <w:shd w:val="clear" w:color="auto" w:fill="FFFFFF"/>
        </w:rPr>
        <w:t xml:space="preserve"> replication</w:t>
      </w:r>
      <w:r w:rsidR="00E15C46" w:rsidRPr="00B74C3B">
        <w:rPr>
          <w:rFonts w:ascii="Times New Roman" w:hAnsi="Times New Roman" w:cs="Times New Roman"/>
          <w:color w:val="21242C"/>
          <w:sz w:val="24"/>
          <w:szCs w:val="24"/>
          <w:shd w:val="clear" w:color="auto" w:fill="FFFFFF"/>
        </w:rPr>
        <w:t xml:space="preserve">. DNA transcription involves copying a section of the DNA to an RNA. </w:t>
      </w:r>
      <w:r w:rsidR="00EA0C94" w:rsidRPr="00B74C3B">
        <w:rPr>
          <w:rFonts w:ascii="Times New Roman" w:hAnsi="Times New Roman" w:cs="Times New Roman"/>
          <w:color w:val="21242C"/>
          <w:sz w:val="24"/>
          <w:szCs w:val="24"/>
          <w:shd w:val="clear" w:color="auto" w:fill="FFFFFF"/>
        </w:rPr>
        <w:t xml:space="preserve">After replication, the RNA departs from the nucleus into the cytoplasm and then in ribosomes, </w:t>
      </w:r>
      <w:r w:rsidR="00D133DF" w:rsidRPr="00B74C3B">
        <w:rPr>
          <w:rFonts w:ascii="Times New Roman" w:hAnsi="Times New Roman" w:cs="Times New Roman"/>
          <w:color w:val="21242C"/>
          <w:sz w:val="24"/>
          <w:szCs w:val="24"/>
          <w:shd w:val="clear" w:color="auto" w:fill="FFFFFF"/>
        </w:rPr>
        <w:t>where transcription occurs. The transcription process takes place in three stages, namely, initiation, elongation, and termination.</w:t>
      </w:r>
    </w:p>
    <w:p w14:paraId="0FE67BE6" w14:textId="1AF6EFBC" w:rsidR="00D133DF" w:rsidRPr="00B74C3B" w:rsidRDefault="003E5E8F" w:rsidP="00B74C3B">
      <w:pPr>
        <w:spacing w:line="480" w:lineRule="auto"/>
        <w:rPr>
          <w:rFonts w:ascii="Times New Roman" w:hAnsi="Times New Roman" w:cs="Times New Roman"/>
          <w:color w:val="202124"/>
          <w:sz w:val="24"/>
          <w:szCs w:val="24"/>
          <w:shd w:val="clear" w:color="auto" w:fill="FFFFFF"/>
        </w:rPr>
      </w:pPr>
      <w:r w:rsidRPr="00B74C3B">
        <w:rPr>
          <w:rFonts w:ascii="Times New Roman" w:hAnsi="Times New Roman" w:cs="Times New Roman"/>
          <w:color w:val="21242C"/>
          <w:sz w:val="24"/>
          <w:szCs w:val="24"/>
          <w:shd w:val="clear" w:color="auto" w:fill="FFFFFF"/>
        </w:rPr>
        <w:tab/>
        <w:t xml:space="preserve">Post transcription </w:t>
      </w:r>
      <w:r w:rsidR="003D3B7B" w:rsidRPr="00B74C3B">
        <w:rPr>
          <w:rFonts w:ascii="Times New Roman" w:hAnsi="Times New Roman" w:cs="Times New Roman"/>
          <w:color w:val="21242C"/>
          <w:sz w:val="24"/>
          <w:szCs w:val="24"/>
          <w:shd w:val="clear" w:color="auto" w:fill="FFFFFF"/>
        </w:rPr>
        <w:t>modification mainly</w:t>
      </w:r>
      <w:r w:rsidRPr="00B74C3B">
        <w:rPr>
          <w:rFonts w:ascii="Times New Roman" w:hAnsi="Times New Roman" w:cs="Times New Roman"/>
          <w:color w:val="21242C"/>
          <w:sz w:val="24"/>
          <w:szCs w:val="24"/>
          <w:shd w:val="clear" w:color="auto" w:fill="FFFFFF"/>
        </w:rPr>
        <w:t xml:space="preserve"> occurs in the </w:t>
      </w:r>
      <w:r w:rsidRPr="00B74C3B">
        <w:rPr>
          <w:rFonts w:ascii="Times New Roman" w:hAnsi="Times New Roman" w:cs="Times New Roman"/>
          <w:color w:val="202124"/>
          <w:sz w:val="24"/>
          <w:szCs w:val="24"/>
          <w:shd w:val="clear" w:color="auto" w:fill="FFFFFF"/>
        </w:rPr>
        <w:t xml:space="preserve">eukaryotic cells whereby the RNA transcript is </w:t>
      </w:r>
      <w:r w:rsidR="003D3B7B" w:rsidRPr="00B74C3B">
        <w:rPr>
          <w:rFonts w:ascii="Times New Roman" w:hAnsi="Times New Roman" w:cs="Times New Roman"/>
          <w:color w:val="202124"/>
          <w:sz w:val="24"/>
          <w:szCs w:val="24"/>
          <w:shd w:val="clear" w:color="auto" w:fill="FFFFFF"/>
        </w:rPr>
        <w:t>altered chemically</w:t>
      </w:r>
      <w:r w:rsidR="005C5C04" w:rsidRPr="00B74C3B">
        <w:rPr>
          <w:rFonts w:ascii="Times New Roman" w:hAnsi="Times New Roman" w:cs="Times New Roman"/>
          <w:color w:val="202124"/>
          <w:sz w:val="24"/>
          <w:szCs w:val="24"/>
          <w:shd w:val="clear" w:color="auto" w:fill="FFFFFF"/>
        </w:rPr>
        <w:t xml:space="preserve"> </w:t>
      </w:r>
      <w:r w:rsidRPr="00B74C3B">
        <w:rPr>
          <w:rFonts w:ascii="Times New Roman" w:hAnsi="Times New Roman" w:cs="Times New Roman"/>
          <w:color w:val="202124"/>
          <w:sz w:val="24"/>
          <w:szCs w:val="24"/>
          <w:shd w:val="clear" w:color="auto" w:fill="FFFFFF"/>
        </w:rPr>
        <w:t>due to transcription</w:t>
      </w:r>
      <w:r w:rsidR="005C5C04" w:rsidRPr="00B74C3B">
        <w:rPr>
          <w:rFonts w:ascii="Times New Roman" w:hAnsi="Times New Roman" w:cs="Times New Roman"/>
          <w:color w:val="202124"/>
          <w:sz w:val="24"/>
          <w:szCs w:val="24"/>
          <w:shd w:val="clear" w:color="auto" w:fill="FFFFFF"/>
        </w:rPr>
        <w:t xml:space="preserve"> from a gene producing a functional and fully developed </w:t>
      </w:r>
      <w:r w:rsidR="003D3B7B" w:rsidRPr="00B74C3B">
        <w:rPr>
          <w:rFonts w:ascii="Times New Roman" w:hAnsi="Times New Roman" w:cs="Times New Roman"/>
          <w:color w:val="202124"/>
          <w:sz w:val="24"/>
          <w:szCs w:val="24"/>
          <w:shd w:val="clear" w:color="auto" w:fill="FFFFFF"/>
        </w:rPr>
        <w:t>RNA.</w:t>
      </w:r>
      <w:r w:rsidR="005C5C04" w:rsidRPr="00B74C3B">
        <w:rPr>
          <w:rFonts w:ascii="Times New Roman" w:hAnsi="Times New Roman" w:cs="Times New Roman"/>
          <w:color w:val="202124"/>
          <w:sz w:val="24"/>
          <w:szCs w:val="24"/>
          <w:shd w:val="clear" w:color="auto" w:fill="FFFFFF"/>
        </w:rPr>
        <w:t xml:space="preserve"> The mature RNA can now</w:t>
      </w:r>
      <w:r w:rsidR="007B58DD" w:rsidRPr="00B74C3B">
        <w:rPr>
          <w:rFonts w:ascii="Times New Roman" w:hAnsi="Times New Roman" w:cs="Times New Roman"/>
          <w:color w:val="202124"/>
          <w:sz w:val="24"/>
          <w:szCs w:val="24"/>
          <w:shd w:val="clear" w:color="auto" w:fill="FFFFFF"/>
        </w:rPr>
        <w:t xml:space="preserve"> depart from the nucleus to perform different cell functions</w:t>
      </w:r>
      <w:r w:rsidR="005C5C04" w:rsidRPr="00B74C3B">
        <w:rPr>
          <w:rFonts w:ascii="Times New Roman" w:hAnsi="Times New Roman" w:cs="Times New Roman"/>
          <w:color w:val="202124"/>
          <w:sz w:val="24"/>
          <w:szCs w:val="24"/>
          <w:shd w:val="clear" w:color="auto" w:fill="FFFFFF"/>
        </w:rPr>
        <w:t>.</w:t>
      </w:r>
      <w:r w:rsidR="003D3B7B" w:rsidRPr="00B74C3B">
        <w:rPr>
          <w:rFonts w:ascii="Times New Roman" w:hAnsi="Times New Roman" w:cs="Times New Roman"/>
          <w:color w:val="202124"/>
          <w:sz w:val="24"/>
          <w:szCs w:val="24"/>
          <w:shd w:val="clear" w:color="auto" w:fill="FFFFFF"/>
        </w:rPr>
        <w:t xml:space="preserve"> During translation, the mRNA is read in a ribosome outside the nucleus and produces a polypeptide in genetics and molecular biology. The peptide then forms an active protein that performs the cell functions.</w:t>
      </w:r>
    </w:p>
    <w:p w14:paraId="7C80DC8E" w14:textId="5CA43C9B" w:rsidR="003D3B7B" w:rsidRPr="00B74C3B" w:rsidRDefault="003E5E8F" w:rsidP="00B74C3B">
      <w:pPr>
        <w:spacing w:line="480" w:lineRule="auto"/>
        <w:rPr>
          <w:rFonts w:ascii="Times New Roman" w:hAnsi="Times New Roman" w:cs="Times New Roman"/>
          <w:color w:val="202124"/>
          <w:sz w:val="24"/>
          <w:szCs w:val="24"/>
          <w:shd w:val="clear" w:color="auto" w:fill="FFFFFF"/>
        </w:rPr>
      </w:pPr>
      <w:r w:rsidRPr="00B74C3B">
        <w:rPr>
          <w:rFonts w:ascii="Times New Roman" w:hAnsi="Times New Roman" w:cs="Times New Roman"/>
          <w:color w:val="202124"/>
          <w:sz w:val="24"/>
          <w:szCs w:val="24"/>
          <w:shd w:val="clear" w:color="auto" w:fill="FFFFFF"/>
        </w:rPr>
        <w:tab/>
        <w:t xml:space="preserve">The free </w:t>
      </w:r>
      <w:r w:rsidR="00C87C00" w:rsidRPr="00B74C3B">
        <w:rPr>
          <w:rFonts w:ascii="Times New Roman" w:hAnsi="Times New Roman" w:cs="Times New Roman"/>
          <w:color w:val="202124"/>
          <w:sz w:val="24"/>
          <w:szCs w:val="24"/>
          <w:shd w:val="clear" w:color="auto" w:fill="FFFFFF"/>
        </w:rPr>
        <w:t>and fixed ribosomes have the same structure but are located in different positions in a cell</w:t>
      </w:r>
      <w:r w:rsidR="008D145D" w:rsidRPr="00B74C3B">
        <w:rPr>
          <w:rFonts w:ascii="Times New Roman" w:hAnsi="Times New Roman" w:cs="Times New Roman"/>
          <w:color w:val="202124"/>
          <w:sz w:val="24"/>
          <w:szCs w:val="24"/>
          <w:shd w:val="clear" w:color="auto" w:fill="FFFFFF"/>
        </w:rPr>
        <w:t>. For instance, the free ribosomes are located in the cytosol and freely move in the cell.  On the other hand, the fixed ribosomes are attached to the rER. The free ribosomes create proteins released in the cytoplasm, while the fixed ribosomes create proteins outside the cell.</w:t>
      </w:r>
    </w:p>
    <w:p w14:paraId="23B5E83E" w14:textId="73DEA154" w:rsidR="008D145D" w:rsidRPr="00B74C3B" w:rsidRDefault="003E5E8F" w:rsidP="00B74C3B">
      <w:pPr>
        <w:spacing w:line="480" w:lineRule="auto"/>
        <w:rPr>
          <w:rFonts w:ascii="Times New Roman" w:hAnsi="Times New Roman" w:cs="Times New Roman"/>
          <w:color w:val="202124"/>
          <w:sz w:val="24"/>
          <w:szCs w:val="24"/>
          <w:shd w:val="clear" w:color="auto" w:fill="FFFFFF"/>
        </w:rPr>
      </w:pPr>
      <w:r w:rsidRPr="00B74C3B">
        <w:rPr>
          <w:rFonts w:ascii="Times New Roman" w:hAnsi="Times New Roman" w:cs="Times New Roman"/>
          <w:color w:val="202124"/>
          <w:sz w:val="24"/>
          <w:szCs w:val="24"/>
          <w:shd w:val="clear" w:color="auto" w:fill="FFFFFF"/>
        </w:rPr>
        <w:tab/>
      </w:r>
      <w:r w:rsidR="006D3A28" w:rsidRPr="00B74C3B">
        <w:rPr>
          <w:rFonts w:ascii="Times New Roman" w:hAnsi="Times New Roman" w:cs="Times New Roman"/>
          <w:color w:val="202124"/>
          <w:sz w:val="24"/>
          <w:szCs w:val="24"/>
          <w:shd w:val="clear" w:color="auto" w:fill="FFFFFF"/>
        </w:rPr>
        <w:t xml:space="preserve">Spliceosomes have a duty </w:t>
      </w:r>
      <w:r w:rsidR="00966625" w:rsidRPr="00B74C3B">
        <w:rPr>
          <w:rFonts w:ascii="Times New Roman" w:hAnsi="Times New Roman" w:cs="Times New Roman"/>
          <w:color w:val="202124"/>
          <w:sz w:val="24"/>
          <w:szCs w:val="24"/>
          <w:shd w:val="clear" w:color="auto" w:fill="FFFFFF"/>
        </w:rPr>
        <w:t>of removing</w:t>
      </w:r>
      <w:r w:rsidR="006D3A28" w:rsidRPr="00B74C3B">
        <w:rPr>
          <w:rFonts w:ascii="Times New Roman" w:hAnsi="Times New Roman" w:cs="Times New Roman"/>
          <w:color w:val="202124"/>
          <w:sz w:val="24"/>
          <w:szCs w:val="24"/>
          <w:shd w:val="clear" w:color="auto" w:fill="FFFFFF"/>
        </w:rPr>
        <w:t xml:space="preserve"> introns from pre-</w:t>
      </w:r>
      <w:r w:rsidR="00966625" w:rsidRPr="00B74C3B">
        <w:rPr>
          <w:rFonts w:ascii="Times New Roman" w:hAnsi="Times New Roman" w:cs="Times New Roman"/>
          <w:color w:val="202124"/>
          <w:sz w:val="24"/>
          <w:szCs w:val="24"/>
          <w:shd w:val="clear" w:color="auto" w:fill="FFFFFF"/>
        </w:rPr>
        <w:t>mRNA</w:t>
      </w:r>
      <w:r w:rsidR="006D3A28" w:rsidRPr="00B74C3B">
        <w:rPr>
          <w:rFonts w:ascii="Times New Roman" w:hAnsi="Times New Roman" w:cs="Times New Roman"/>
          <w:color w:val="202124"/>
          <w:sz w:val="24"/>
          <w:szCs w:val="24"/>
          <w:shd w:val="clear" w:color="auto" w:fill="FFFFFF"/>
        </w:rPr>
        <w:t xml:space="preserve">. The ribosomes' function is </w:t>
      </w:r>
      <w:r w:rsidR="00966625" w:rsidRPr="00B74C3B">
        <w:rPr>
          <w:rFonts w:ascii="Times New Roman" w:hAnsi="Times New Roman" w:cs="Times New Roman"/>
          <w:color w:val="202124"/>
          <w:sz w:val="24"/>
          <w:szCs w:val="24"/>
          <w:shd w:val="clear" w:color="auto" w:fill="FFFFFF"/>
        </w:rPr>
        <w:t>to accelerate</w:t>
      </w:r>
      <w:r w:rsidR="006D3A28" w:rsidRPr="00B74C3B">
        <w:rPr>
          <w:rFonts w:ascii="Times New Roman" w:hAnsi="Times New Roman" w:cs="Times New Roman"/>
          <w:color w:val="202124"/>
          <w:sz w:val="24"/>
          <w:szCs w:val="24"/>
          <w:shd w:val="clear" w:color="auto" w:fill="FFFFFF"/>
        </w:rPr>
        <w:t xml:space="preserve"> mRNA to produce proteins. </w:t>
      </w:r>
      <w:r w:rsidR="00966625" w:rsidRPr="00B74C3B">
        <w:rPr>
          <w:rFonts w:ascii="Times New Roman" w:hAnsi="Times New Roman" w:cs="Times New Roman"/>
          <w:color w:val="202124"/>
          <w:sz w:val="24"/>
          <w:szCs w:val="24"/>
          <w:shd w:val="clear" w:color="auto" w:fill="FFFFFF"/>
        </w:rPr>
        <w:t xml:space="preserve"> </w:t>
      </w:r>
      <w:r w:rsidR="006D3A28" w:rsidRPr="00B74C3B">
        <w:rPr>
          <w:rFonts w:ascii="Times New Roman" w:hAnsi="Times New Roman" w:cs="Times New Roman"/>
          <w:color w:val="202124"/>
          <w:sz w:val="24"/>
          <w:szCs w:val="24"/>
          <w:shd w:val="clear" w:color="auto" w:fill="FFFFFF"/>
        </w:rPr>
        <w:t xml:space="preserve">General </w:t>
      </w:r>
      <w:r w:rsidR="00966625" w:rsidRPr="00B74C3B">
        <w:rPr>
          <w:rFonts w:ascii="Times New Roman" w:hAnsi="Times New Roman" w:cs="Times New Roman"/>
          <w:color w:val="202124"/>
          <w:sz w:val="24"/>
          <w:szCs w:val="24"/>
          <w:shd w:val="clear" w:color="auto" w:fill="FFFFFF"/>
        </w:rPr>
        <w:t xml:space="preserve">transcription factors function to help information during the pre-initiation complex, while the specific transcription factors are part of </w:t>
      </w:r>
      <w:r w:rsidR="00966625" w:rsidRPr="00B74C3B">
        <w:rPr>
          <w:rFonts w:ascii="Times New Roman" w:hAnsi="Times New Roman" w:cs="Times New Roman"/>
          <w:color w:val="202124"/>
          <w:sz w:val="24"/>
          <w:szCs w:val="24"/>
          <w:shd w:val="clear" w:color="auto" w:fill="FFFFFF"/>
        </w:rPr>
        <w:lastRenderedPageBreak/>
        <w:t>the DNA that act as repressors.</w:t>
      </w:r>
      <w:r w:rsidR="00D842FA" w:rsidRPr="00B74C3B">
        <w:rPr>
          <w:rFonts w:ascii="Times New Roman" w:hAnsi="Times New Roman" w:cs="Times New Roman"/>
          <w:color w:val="202124"/>
          <w:sz w:val="24"/>
          <w:szCs w:val="24"/>
          <w:shd w:val="clear" w:color="auto" w:fill="FFFFFF"/>
        </w:rPr>
        <w:t xml:space="preserve"> </w:t>
      </w:r>
      <w:r w:rsidR="007B58DD" w:rsidRPr="00B74C3B">
        <w:rPr>
          <w:rFonts w:ascii="Times New Roman" w:hAnsi="Times New Roman" w:cs="Times New Roman"/>
          <w:color w:val="202124"/>
          <w:sz w:val="24"/>
          <w:szCs w:val="24"/>
          <w:shd w:val="clear" w:color="auto" w:fill="FFFFFF"/>
        </w:rPr>
        <w:t>G</w:t>
      </w:r>
      <w:r w:rsidR="00D842FA" w:rsidRPr="00B74C3B">
        <w:rPr>
          <w:rFonts w:ascii="Times New Roman" w:hAnsi="Times New Roman" w:cs="Times New Roman"/>
          <w:color w:val="202124"/>
          <w:sz w:val="24"/>
          <w:szCs w:val="24"/>
          <w:shd w:val="clear" w:color="auto" w:fill="FFFFFF"/>
        </w:rPr>
        <w:t>enes undergo transcription</w:t>
      </w:r>
      <w:r w:rsidR="007B58DD" w:rsidRPr="00B74C3B">
        <w:rPr>
          <w:rFonts w:ascii="Times New Roman" w:hAnsi="Times New Roman" w:cs="Times New Roman"/>
          <w:color w:val="202124"/>
          <w:sz w:val="24"/>
          <w:szCs w:val="24"/>
          <w:shd w:val="clear" w:color="auto" w:fill="FFFFFF"/>
        </w:rPr>
        <w:t xml:space="preserve"> in positive gene regulation</w:t>
      </w:r>
      <w:r w:rsidR="00D842FA" w:rsidRPr="00B74C3B">
        <w:rPr>
          <w:rFonts w:ascii="Times New Roman" w:hAnsi="Times New Roman" w:cs="Times New Roman"/>
          <w:color w:val="202124"/>
          <w:sz w:val="24"/>
          <w:szCs w:val="24"/>
          <w:shd w:val="clear" w:color="auto" w:fill="FFFFFF"/>
        </w:rPr>
        <w:t xml:space="preserve"> while</w:t>
      </w:r>
      <w:r w:rsidR="007B58DD" w:rsidRPr="00B74C3B">
        <w:rPr>
          <w:rFonts w:ascii="Times New Roman" w:hAnsi="Times New Roman" w:cs="Times New Roman"/>
          <w:color w:val="202124"/>
          <w:sz w:val="24"/>
          <w:szCs w:val="24"/>
          <w:shd w:val="clear" w:color="auto" w:fill="FFFFFF"/>
        </w:rPr>
        <w:t xml:space="preserve"> gene expression is blocked </w:t>
      </w:r>
      <w:r w:rsidR="0039287A" w:rsidRPr="00B74C3B">
        <w:rPr>
          <w:rFonts w:ascii="Times New Roman" w:hAnsi="Times New Roman" w:cs="Times New Roman"/>
          <w:color w:val="202124"/>
          <w:sz w:val="24"/>
          <w:szCs w:val="24"/>
          <w:shd w:val="clear" w:color="auto" w:fill="FFFFFF"/>
        </w:rPr>
        <w:t>in negative</w:t>
      </w:r>
      <w:r w:rsidR="00D842FA" w:rsidRPr="00B74C3B">
        <w:rPr>
          <w:rFonts w:ascii="Times New Roman" w:hAnsi="Times New Roman" w:cs="Times New Roman"/>
          <w:color w:val="202124"/>
          <w:sz w:val="24"/>
          <w:szCs w:val="24"/>
          <w:shd w:val="clear" w:color="auto" w:fill="FFFFFF"/>
        </w:rPr>
        <w:t xml:space="preserve"> gene </w:t>
      </w:r>
      <w:r w:rsidR="00A1050E" w:rsidRPr="00B74C3B">
        <w:rPr>
          <w:rFonts w:ascii="Times New Roman" w:hAnsi="Times New Roman" w:cs="Times New Roman"/>
          <w:color w:val="202124"/>
          <w:sz w:val="24"/>
          <w:szCs w:val="24"/>
          <w:shd w:val="clear" w:color="auto" w:fill="FFFFFF"/>
        </w:rPr>
        <w:t>regulation</w:t>
      </w:r>
      <w:r w:rsidR="00D842FA" w:rsidRPr="00B74C3B">
        <w:rPr>
          <w:rFonts w:ascii="Times New Roman" w:hAnsi="Times New Roman" w:cs="Times New Roman"/>
          <w:color w:val="202124"/>
          <w:sz w:val="24"/>
          <w:szCs w:val="24"/>
          <w:shd w:val="clear" w:color="auto" w:fill="FFFFFF"/>
        </w:rPr>
        <w:t>.</w:t>
      </w:r>
    </w:p>
    <w:p w14:paraId="166C7A84" w14:textId="5EEF3D3D" w:rsidR="00140D8B" w:rsidRPr="00B74C3B" w:rsidRDefault="003E5E8F" w:rsidP="00B74C3B">
      <w:pPr>
        <w:spacing w:line="480" w:lineRule="auto"/>
        <w:ind w:firstLine="720"/>
        <w:rPr>
          <w:rFonts w:ascii="Times New Roman" w:hAnsi="Times New Roman" w:cs="Times New Roman"/>
          <w:color w:val="202124"/>
          <w:sz w:val="24"/>
          <w:szCs w:val="24"/>
          <w:shd w:val="clear" w:color="auto" w:fill="FFFFFF"/>
        </w:rPr>
      </w:pPr>
      <w:r w:rsidRPr="00B74C3B">
        <w:rPr>
          <w:rFonts w:ascii="Times New Roman" w:hAnsi="Times New Roman" w:cs="Times New Roman"/>
          <w:color w:val="202124"/>
          <w:sz w:val="24"/>
          <w:szCs w:val="24"/>
          <w:shd w:val="clear" w:color="auto" w:fill="FFFFFF"/>
        </w:rPr>
        <w:t xml:space="preserve">An operon </w:t>
      </w:r>
      <w:r w:rsidR="002E13C7" w:rsidRPr="00B74C3B">
        <w:rPr>
          <w:rFonts w:ascii="Times New Roman" w:hAnsi="Times New Roman" w:cs="Times New Roman"/>
          <w:color w:val="202124"/>
          <w:sz w:val="24"/>
          <w:szCs w:val="24"/>
          <w:shd w:val="clear" w:color="auto" w:fill="FFFFFF"/>
        </w:rPr>
        <w:t xml:space="preserve">is </w:t>
      </w:r>
      <w:r w:rsidR="00B4603A" w:rsidRPr="00B74C3B">
        <w:rPr>
          <w:rFonts w:ascii="Times New Roman" w:hAnsi="Times New Roman" w:cs="Times New Roman"/>
          <w:color w:val="202124"/>
          <w:sz w:val="24"/>
          <w:szCs w:val="24"/>
          <w:shd w:val="clear" w:color="auto" w:fill="FFFFFF"/>
        </w:rPr>
        <w:t>defined as a</w:t>
      </w:r>
      <w:r w:rsidRPr="00B74C3B">
        <w:rPr>
          <w:rFonts w:ascii="Times New Roman" w:hAnsi="Times New Roman" w:cs="Times New Roman"/>
          <w:color w:val="202124"/>
          <w:sz w:val="24"/>
          <w:szCs w:val="24"/>
          <w:shd w:val="clear" w:color="auto" w:fill="FFFFFF"/>
        </w:rPr>
        <w:t xml:space="preserve"> cluster of shared genes that an </w:t>
      </w:r>
      <w:r w:rsidR="002E13C7" w:rsidRPr="00B74C3B">
        <w:rPr>
          <w:rFonts w:ascii="Times New Roman" w:hAnsi="Times New Roman" w:cs="Times New Roman"/>
          <w:color w:val="202124"/>
          <w:sz w:val="24"/>
          <w:szCs w:val="24"/>
          <w:shd w:val="clear" w:color="auto" w:fill="FFFFFF"/>
        </w:rPr>
        <w:t xml:space="preserve">operator </w:t>
      </w:r>
      <w:r w:rsidR="00352FCC" w:rsidRPr="00B74C3B">
        <w:rPr>
          <w:rFonts w:ascii="Times New Roman" w:hAnsi="Times New Roman" w:cs="Times New Roman"/>
          <w:color w:val="202124"/>
          <w:sz w:val="24"/>
          <w:szCs w:val="24"/>
          <w:shd w:val="clear" w:color="auto" w:fill="FFFFFF"/>
        </w:rPr>
        <w:t>control</w:t>
      </w:r>
      <w:r w:rsidR="002E13C7" w:rsidRPr="00B74C3B">
        <w:rPr>
          <w:rFonts w:ascii="Times New Roman" w:hAnsi="Times New Roman" w:cs="Times New Roman"/>
          <w:color w:val="202124"/>
          <w:sz w:val="24"/>
          <w:szCs w:val="24"/>
          <w:shd w:val="clear" w:color="auto" w:fill="FFFFFF"/>
        </w:rPr>
        <w:t xml:space="preserve">. When the tryptophan is low, operons are turned on, and genetic expression is </w:t>
      </w:r>
      <w:r w:rsidR="00352FCC" w:rsidRPr="00B74C3B">
        <w:rPr>
          <w:rFonts w:ascii="Times New Roman" w:hAnsi="Times New Roman" w:cs="Times New Roman"/>
          <w:color w:val="202124"/>
          <w:sz w:val="24"/>
          <w:szCs w:val="24"/>
          <w:shd w:val="clear" w:color="auto" w:fill="FFFFFF"/>
        </w:rPr>
        <w:t>high (</w:t>
      </w:r>
      <w:proofErr w:type="spellStart"/>
      <w:r w:rsidR="00352FCC" w:rsidRPr="00B74C3B">
        <w:rPr>
          <w:rFonts w:ascii="Times New Roman" w:hAnsi="Times New Roman" w:cs="Times New Roman"/>
          <w:color w:val="222222"/>
          <w:sz w:val="24"/>
          <w:szCs w:val="24"/>
          <w:shd w:val="clear" w:color="auto" w:fill="FFFFFF"/>
        </w:rPr>
        <w:t>Kominek</w:t>
      </w:r>
      <w:proofErr w:type="spellEnd"/>
      <w:r w:rsidR="00352FCC" w:rsidRPr="00B74C3B">
        <w:rPr>
          <w:rFonts w:ascii="Times New Roman" w:hAnsi="Times New Roman" w:cs="Times New Roman"/>
          <w:color w:val="222222"/>
          <w:sz w:val="24"/>
          <w:szCs w:val="24"/>
          <w:shd w:val="clear" w:color="auto" w:fill="FFFFFF"/>
        </w:rPr>
        <w:t xml:space="preserve"> </w:t>
      </w:r>
      <w:r w:rsidR="00B74C3B" w:rsidRPr="00B74C3B">
        <w:rPr>
          <w:rFonts w:ascii="Times New Roman" w:hAnsi="Times New Roman" w:cs="Times New Roman"/>
          <w:color w:val="222222"/>
          <w:sz w:val="24"/>
          <w:szCs w:val="24"/>
          <w:shd w:val="clear" w:color="auto" w:fill="FFFFFF"/>
        </w:rPr>
        <w:t>et al.,</w:t>
      </w:r>
      <w:r w:rsidR="00352FCC" w:rsidRPr="00B74C3B">
        <w:rPr>
          <w:rFonts w:ascii="Times New Roman" w:hAnsi="Times New Roman" w:cs="Times New Roman"/>
          <w:color w:val="222222"/>
          <w:sz w:val="24"/>
          <w:szCs w:val="24"/>
          <w:shd w:val="clear" w:color="auto" w:fill="FFFFFF"/>
        </w:rPr>
        <w:t xml:space="preserve"> 2019)</w:t>
      </w:r>
      <w:r w:rsidR="002E13C7" w:rsidRPr="00B74C3B">
        <w:rPr>
          <w:rFonts w:ascii="Times New Roman" w:hAnsi="Times New Roman" w:cs="Times New Roman"/>
          <w:color w:val="202124"/>
          <w:sz w:val="24"/>
          <w:szCs w:val="24"/>
          <w:shd w:val="clear" w:color="auto" w:fill="FFFFFF"/>
        </w:rPr>
        <w:t xml:space="preserve">. However, when the tryptophan is high in the environment, the trp operon turns off, and genes cannot be </w:t>
      </w:r>
      <w:r w:rsidR="00A1050E" w:rsidRPr="00B74C3B">
        <w:rPr>
          <w:rFonts w:ascii="Times New Roman" w:hAnsi="Times New Roman" w:cs="Times New Roman"/>
          <w:color w:val="202124"/>
          <w:sz w:val="24"/>
          <w:szCs w:val="24"/>
          <w:shd w:val="clear" w:color="auto" w:fill="FFFFFF"/>
        </w:rPr>
        <w:t xml:space="preserve">expressed. </w:t>
      </w:r>
      <w:r w:rsidR="00B4603A" w:rsidRPr="00B74C3B">
        <w:rPr>
          <w:rFonts w:ascii="Times New Roman" w:hAnsi="Times New Roman" w:cs="Times New Roman"/>
          <w:color w:val="202124"/>
          <w:sz w:val="24"/>
          <w:szCs w:val="24"/>
          <w:shd w:val="clear" w:color="auto" w:fill="FFFFFF"/>
        </w:rPr>
        <w:t xml:space="preserve">Being an inducible </w:t>
      </w:r>
      <w:r w:rsidR="0039287A" w:rsidRPr="00B74C3B">
        <w:rPr>
          <w:rFonts w:ascii="Times New Roman" w:hAnsi="Times New Roman" w:cs="Times New Roman"/>
          <w:color w:val="202124"/>
          <w:sz w:val="24"/>
          <w:szCs w:val="24"/>
          <w:shd w:val="clear" w:color="auto" w:fill="FFFFFF"/>
        </w:rPr>
        <w:t>operon,</w:t>
      </w:r>
      <w:r w:rsidR="00B4603A" w:rsidRPr="00B74C3B">
        <w:rPr>
          <w:rFonts w:ascii="Times New Roman" w:hAnsi="Times New Roman" w:cs="Times New Roman"/>
          <w:color w:val="202124"/>
          <w:sz w:val="24"/>
          <w:szCs w:val="24"/>
          <w:shd w:val="clear" w:color="auto" w:fill="FFFFFF"/>
        </w:rPr>
        <w:t xml:space="preserve"> the lac operon is usually oppressed. The presence of an </w:t>
      </w:r>
      <w:r w:rsidR="0039287A" w:rsidRPr="00B74C3B">
        <w:rPr>
          <w:rFonts w:ascii="Times New Roman" w:hAnsi="Times New Roman" w:cs="Times New Roman"/>
          <w:color w:val="202124"/>
          <w:sz w:val="24"/>
          <w:szCs w:val="24"/>
          <w:shd w:val="clear" w:color="auto" w:fill="FFFFFF"/>
        </w:rPr>
        <w:t>inducer allolactose</w:t>
      </w:r>
      <w:r w:rsidR="00B4603A" w:rsidRPr="00B74C3B">
        <w:rPr>
          <w:rFonts w:ascii="Times New Roman" w:hAnsi="Times New Roman" w:cs="Times New Roman"/>
          <w:color w:val="202124"/>
          <w:sz w:val="24"/>
          <w:szCs w:val="24"/>
          <w:shd w:val="clear" w:color="auto" w:fill="FFFFFF"/>
        </w:rPr>
        <w:t xml:space="preserve"> can trigger its activity.</w:t>
      </w:r>
    </w:p>
    <w:p w14:paraId="4C486BE2" w14:textId="77777777" w:rsidR="00966625" w:rsidRPr="00B74C3B" w:rsidRDefault="00966625" w:rsidP="00B74C3B">
      <w:pPr>
        <w:spacing w:line="480" w:lineRule="auto"/>
        <w:rPr>
          <w:rFonts w:ascii="Times New Roman" w:hAnsi="Times New Roman" w:cs="Times New Roman"/>
          <w:color w:val="202124"/>
          <w:sz w:val="24"/>
          <w:szCs w:val="24"/>
          <w:shd w:val="clear" w:color="auto" w:fill="FFFFFF"/>
        </w:rPr>
      </w:pPr>
    </w:p>
    <w:p w14:paraId="1C525FB0" w14:textId="77777777" w:rsidR="008D145D" w:rsidRPr="00B74C3B" w:rsidRDefault="008D145D" w:rsidP="00B74C3B">
      <w:pPr>
        <w:spacing w:line="480" w:lineRule="auto"/>
        <w:rPr>
          <w:rFonts w:ascii="Times New Roman" w:hAnsi="Times New Roman" w:cs="Times New Roman"/>
          <w:sz w:val="24"/>
          <w:szCs w:val="24"/>
        </w:rPr>
      </w:pPr>
    </w:p>
    <w:p w14:paraId="05C8E666" w14:textId="5F0D4976" w:rsidR="00BF17CB" w:rsidRPr="00B74C3B" w:rsidRDefault="003E5E8F" w:rsidP="00B74C3B">
      <w:pPr>
        <w:spacing w:line="480" w:lineRule="auto"/>
        <w:rPr>
          <w:rFonts w:ascii="Times New Roman" w:hAnsi="Times New Roman" w:cs="Times New Roman"/>
          <w:sz w:val="24"/>
          <w:szCs w:val="24"/>
        </w:rPr>
      </w:pPr>
      <w:r w:rsidRPr="00B74C3B">
        <w:rPr>
          <w:rFonts w:ascii="Times New Roman" w:hAnsi="Times New Roman" w:cs="Times New Roman"/>
          <w:sz w:val="24"/>
          <w:szCs w:val="24"/>
        </w:rPr>
        <w:tab/>
      </w:r>
    </w:p>
    <w:p w14:paraId="1BC829A8" w14:textId="77777777" w:rsidR="00BF17CB" w:rsidRPr="00B74C3B" w:rsidRDefault="003E5E8F" w:rsidP="00B74C3B">
      <w:pPr>
        <w:spacing w:line="480" w:lineRule="auto"/>
        <w:rPr>
          <w:rFonts w:ascii="Times New Roman" w:hAnsi="Times New Roman" w:cs="Times New Roman"/>
          <w:sz w:val="24"/>
          <w:szCs w:val="24"/>
        </w:rPr>
      </w:pPr>
      <w:r w:rsidRPr="00B74C3B">
        <w:rPr>
          <w:rFonts w:ascii="Times New Roman" w:hAnsi="Times New Roman" w:cs="Times New Roman"/>
          <w:sz w:val="24"/>
          <w:szCs w:val="24"/>
        </w:rPr>
        <w:br w:type="page"/>
      </w:r>
    </w:p>
    <w:p w14:paraId="517DB81E" w14:textId="5A136895" w:rsidR="00592B97" w:rsidRPr="00B74C3B" w:rsidRDefault="003E5E8F" w:rsidP="00B74C3B">
      <w:pPr>
        <w:spacing w:line="480" w:lineRule="auto"/>
        <w:jc w:val="center"/>
        <w:rPr>
          <w:rFonts w:ascii="Times New Roman" w:hAnsi="Times New Roman" w:cs="Times New Roman"/>
          <w:sz w:val="24"/>
          <w:szCs w:val="24"/>
        </w:rPr>
      </w:pPr>
      <w:r w:rsidRPr="00B74C3B">
        <w:rPr>
          <w:rFonts w:ascii="Times New Roman" w:hAnsi="Times New Roman" w:cs="Times New Roman"/>
          <w:sz w:val="24"/>
          <w:szCs w:val="24"/>
        </w:rPr>
        <w:lastRenderedPageBreak/>
        <w:t>References</w:t>
      </w:r>
    </w:p>
    <w:p w14:paraId="4609832B" w14:textId="77777777" w:rsidR="00B74C3B" w:rsidRPr="00B74C3B" w:rsidRDefault="00B74C3B" w:rsidP="00B74C3B">
      <w:pPr>
        <w:spacing w:line="480" w:lineRule="auto"/>
        <w:ind w:left="720" w:hanging="720"/>
        <w:rPr>
          <w:rFonts w:ascii="Times New Roman" w:hAnsi="Times New Roman" w:cs="Times New Roman"/>
          <w:sz w:val="24"/>
          <w:szCs w:val="24"/>
        </w:rPr>
      </w:pPr>
    </w:p>
    <w:p w14:paraId="75F9E41B" w14:textId="77777777" w:rsidR="00B74C3B" w:rsidRPr="00B74C3B" w:rsidRDefault="00B74C3B" w:rsidP="00B74C3B">
      <w:pPr>
        <w:spacing w:line="480" w:lineRule="auto"/>
        <w:ind w:left="720" w:hanging="720"/>
        <w:rPr>
          <w:rFonts w:ascii="Times New Roman" w:hAnsi="Times New Roman" w:cs="Times New Roman"/>
          <w:color w:val="222222"/>
          <w:sz w:val="24"/>
          <w:szCs w:val="24"/>
          <w:shd w:val="clear" w:color="auto" w:fill="FFFFFF"/>
        </w:rPr>
      </w:pPr>
      <w:r w:rsidRPr="00B74C3B">
        <w:rPr>
          <w:rFonts w:ascii="Times New Roman" w:hAnsi="Times New Roman" w:cs="Times New Roman"/>
          <w:color w:val="222222"/>
          <w:sz w:val="24"/>
          <w:szCs w:val="24"/>
          <w:shd w:val="clear" w:color="auto" w:fill="FFFFFF"/>
        </w:rPr>
        <w:t>Allison, L. A. (2021). </w:t>
      </w:r>
      <w:r w:rsidRPr="00B74C3B">
        <w:rPr>
          <w:rFonts w:ascii="Times New Roman" w:hAnsi="Times New Roman" w:cs="Times New Roman"/>
          <w:i/>
          <w:iCs/>
          <w:color w:val="222222"/>
          <w:sz w:val="24"/>
          <w:szCs w:val="24"/>
          <w:shd w:val="clear" w:color="auto" w:fill="FFFFFF"/>
        </w:rPr>
        <w:t>Fundamental molecular biology</w:t>
      </w:r>
      <w:r w:rsidRPr="00B74C3B">
        <w:rPr>
          <w:rFonts w:ascii="Times New Roman" w:hAnsi="Times New Roman" w:cs="Times New Roman"/>
          <w:color w:val="222222"/>
          <w:sz w:val="24"/>
          <w:szCs w:val="24"/>
          <w:shd w:val="clear" w:color="auto" w:fill="FFFFFF"/>
        </w:rPr>
        <w:t>. John Wiley &amp; Sons.</w:t>
      </w:r>
    </w:p>
    <w:p w14:paraId="0EB0D7B2" w14:textId="77777777" w:rsidR="00B74C3B" w:rsidRPr="00B74C3B" w:rsidRDefault="00B74C3B" w:rsidP="00B74C3B">
      <w:pPr>
        <w:spacing w:line="480" w:lineRule="auto"/>
        <w:ind w:left="720" w:hanging="720"/>
        <w:rPr>
          <w:rFonts w:ascii="Times New Roman" w:hAnsi="Times New Roman" w:cs="Times New Roman"/>
          <w:color w:val="222222"/>
          <w:sz w:val="24"/>
          <w:szCs w:val="24"/>
          <w:shd w:val="clear" w:color="auto" w:fill="FFFFFF"/>
        </w:rPr>
      </w:pPr>
      <w:proofErr w:type="spellStart"/>
      <w:r w:rsidRPr="00B74C3B">
        <w:rPr>
          <w:rFonts w:ascii="Times New Roman" w:hAnsi="Times New Roman" w:cs="Times New Roman"/>
          <w:color w:val="222222"/>
          <w:sz w:val="24"/>
          <w:szCs w:val="24"/>
          <w:shd w:val="clear" w:color="auto" w:fill="FFFFFF"/>
        </w:rPr>
        <w:t>Chernus</w:t>
      </w:r>
      <w:proofErr w:type="spellEnd"/>
      <w:r w:rsidRPr="00B74C3B">
        <w:rPr>
          <w:rFonts w:ascii="Times New Roman" w:hAnsi="Times New Roman" w:cs="Times New Roman"/>
          <w:color w:val="222222"/>
          <w:sz w:val="24"/>
          <w:szCs w:val="24"/>
          <w:shd w:val="clear" w:color="auto" w:fill="FFFFFF"/>
        </w:rPr>
        <w:t>, J. M., Allen, E. G., Zeng, Z., Hoffman, E. R., Hassold, T. J., Feingold, E., &amp; Sherman, S. L. (2019). A candidate gene analysis and GWAS for genes associated with maternal nondisjunction of chromosome 21. </w:t>
      </w:r>
      <w:r w:rsidRPr="00B74C3B">
        <w:rPr>
          <w:rFonts w:ascii="Times New Roman" w:hAnsi="Times New Roman" w:cs="Times New Roman"/>
          <w:i/>
          <w:iCs/>
          <w:color w:val="222222"/>
          <w:sz w:val="24"/>
          <w:szCs w:val="24"/>
          <w:shd w:val="clear" w:color="auto" w:fill="FFFFFF"/>
        </w:rPr>
        <w:t>PLoS genetics</w:t>
      </w:r>
      <w:r w:rsidRPr="00B74C3B">
        <w:rPr>
          <w:rFonts w:ascii="Times New Roman" w:hAnsi="Times New Roman" w:cs="Times New Roman"/>
          <w:color w:val="222222"/>
          <w:sz w:val="24"/>
          <w:szCs w:val="24"/>
          <w:shd w:val="clear" w:color="auto" w:fill="FFFFFF"/>
        </w:rPr>
        <w:t>, </w:t>
      </w:r>
      <w:r w:rsidRPr="00B74C3B">
        <w:rPr>
          <w:rFonts w:ascii="Times New Roman" w:hAnsi="Times New Roman" w:cs="Times New Roman"/>
          <w:i/>
          <w:iCs/>
          <w:color w:val="222222"/>
          <w:sz w:val="24"/>
          <w:szCs w:val="24"/>
          <w:shd w:val="clear" w:color="auto" w:fill="FFFFFF"/>
        </w:rPr>
        <w:t>15</w:t>
      </w:r>
      <w:r w:rsidRPr="00B74C3B">
        <w:rPr>
          <w:rFonts w:ascii="Times New Roman" w:hAnsi="Times New Roman" w:cs="Times New Roman"/>
          <w:color w:val="222222"/>
          <w:sz w:val="24"/>
          <w:szCs w:val="24"/>
          <w:shd w:val="clear" w:color="auto" w:fill="FFFFFF"/>
        </w:rPr>
        <w:t>(12), e1008414.</w:t>
      </w:r>
    </w:p>
    <w:p w14:paraId="314F931E" w14:textId="77777777" w:rsidR="00B74C3B" w:rsidRPr="00B74C3B" w:rsidRDefault="00B74C3B" w:rsidP="00B74C3B">
      <w:pPr>
        <w:spacing w:line="480" w:lineRule="auto"/>
        <w:ind w:left="720" w:hanging="720"/>
        <w:rPr>
          <w:rFonts w:ascii="Times New Roman" w:hAnsi="Times New Roman" w:cs="Times New Roman"/>
          <w:sz w:val="24"/>
          <w:szCs w:val="24"/>
        </w:rPr>
      </w:pPr>
      <w:r w:rsidRPr="00B74C3B">
        <w:rPr>
          <w:rFonts w:ascii="Times New Roman" w:hAnsi="Times New Roman" w:cs="Times New Roman"/>
          <w:color w:val="222222"/>
          <w:sz w:val="24"/>
          <w:szCs w:val="24"/>
          <w:shd w:val="clear" w:color="auto" w:fill="FFFFFF"/>
        </w:rPr>
        <w:t>Hernandez, V. (2019). The Hershey-Chase Experiments (1952), by Alfred Hershey and Martha Chase. </w:t>
      </w:r>
      <w:r w:rsidRPr="00B74C3B">
        <w:rPr>
          <w:rFonts w:ascii="Times New Roman" w:hAnsi="Times New Roman" w:cs="Times New Roman"/>
          <w:i/>
          <w:iCs/>
          <w:color w:val="222222"/>
          <w:sz w:val="24"/>
          <w:szCs w:val="24"/>
          <w:shd w:val="clear" w:color="auto" w:fill="FFFFFF"/>
        </w:rPr>
        <w:t>Embryo Project Encyclopedia</w:t>
      </w:r>
      <w:r w:rsidRPr="00B74C3B">
        <w:rPr>
          <w:rFonts w:ascii="Times New Roman" w:hAnsi="Times New Roman" w:cs="Times New Roman"/>
          <w:color w:val="222222"/>
          <w:sz w:val="24"/>
          <w:szCs w:val="24"/>
          <w:shd w:val="clear" w:color="auto" w:fill="FFFFFF"/>
        </w:rPr>
        <w:t>.</w:t>
      </w:r>
    </w:p>
    <w:p w14:paraId="54CBBC5D" w14:textId="77777777" w:rsidR="00B74C3B" w:rsidRPr="00B74C3B" w:rsidRDefault="00B74C3B" w:rsidP="00B74C3B">
      <w:pPr>
        <w:spacing w:line="480" w:lineRule="auto"/>
        <w:ind w:left="720" w:hanging="720"/>
        <w:rPr>
          <w:rFonts w:ascii="Times New Roman" w:hAnsi="Times New Roman" w:cs="Times New Roman"/>
          <w:sz w:val="24"/>
          <w:szCs w:val="24"/>
        </w:rPr>
      </w:pPr>
      <w:proofErr w:type="spellStart"/>
      <w:r w:rsidRPr="00B74C3B">
        <w:rPr>
          <w:rFonts w:ascii="Times New Roman" w:hAnsi="Times New Roman" w:cs="Times New Roman"/>
          <w:color w:val="222222"/>
          <w:sz w:val="24"/>
          <w:szCs w:val="24"/>
          <w:shd w:val="clear" w:color="auto" w:fill="FFFFFF"/>
        </w:rPr>
        <w:t>Kominek</w:t>
      </w:r>
      <w:proofErr w:type="spellEnd"/>
      <w:r w:rsidRPr="00B74C3B">
        <w:rPr>
          <w:rFonts w:ascii="Times New Roman" w:hAnsi="Times New Roman" w:cs="Times New Roman"/>
          <w:color w:val="222222"/>
          <w:sz w:val="24"/>
          <w:szCs w:val="24"/>
          <w:shd w:val="clear" w:color="auto" w:fill="FFFFFF"/>
        </w:rPr>
        <w:t>, J., Doering, D. T., Opulente, D. A., Shen, X. X., Zhou, X., DeVirgilio, J., ... &amp; Hittinger, C. T. (2019). Eukaryotic acquisition of a bacterial operon. </w:t>
      </w:r>
      <w:r w:rsidRPr="00B74C3B">
        <w:rPr>
          <w:rFonts w:ascii="Times New Roman" w:hAnsi="Times New Roman" w:cs="Times New Roman"/>
          <w:i/>
          <w:iCs/>
          <w:color w:val="222222"/>
          <w:sz w:val="24"/>
          <w:szCs w:val="24"/>
          <w:shd w:val="clear" w:color="auto" w:fill="FFFFFF"/>
        </w:rPr>
        <w:t>Cell</w:t>
      </w:r>
      <w:r w:rsidRPr="00B74C3B">
        <w:rPr>
          <w:rFonts w:ascii="Times New Roman" w:hAnsi="Times New Roman" w:cs="Times New Roman"/>
          <w:color w:val="222222"/>
          <w:sz w:val="24"/>
          <w:szCs w:val="24"/>
          <w:shd w:val="clear" w:color="auto" w:fill="FFFFFF"/>
        </w:rPr>
        <w:t>, </w:t>
      </w:r>
      <w:r w:rsidRPr="00B74C3B">
        <w:rPr>
          <w:rFonts w:ascii="Times New Roman" w:hAnsi="Times New Roman" w:cs="Times New Roman"/>
          <w:i/>
          <w:iCs/>
          <w:color w:val="222222"/>
          <w:sz w:val="24"/>
          <w:szCs w:val="24"/>
          <w:shd w:val="clear" w:color="auto" w:fill="FFFFFF"/>
        </w:rPr>
        <w:t>176</w:t>
      </w:r>
      <w:r w:rsidRPr="00B74C3B">
        <w:rPr>
          <w:rFonts w:ascii="Times New Roman" w:hAnsi="Times New Roman" w:cs="Times New Roman"/>
          <w:color w:val="222222"/>
          <w:sz w:val="24"/>
          <w:szCs w:val="24"/>
          <w:shd w:val="clear" w:color="auto" w:fill="FFFFFF"/>
        </w:rPr>
        <w:t>(6), 1356-1366.</w:t>
      </w:r>
    </w:p>
    <w:p w14:paraId="27062D27" w14:textId="77777777" w:rsidR="00B74C3B" w:rsidRPr="00B74C3B" w:rsidRDefault="00B74C3B" w:rsidP="00B74C3B">
      <w:pPr>
        <w:spacing w:line="480" w:lineRule="auto"/>
        <w:ind w:left="720" w:hanging="720"/>
        <w:rPr>
          <w:rFonts w:ascii="Times New Roman" w:hAnsi="Times New Roman" w:cs="Times New Roman"/>
          <w:color w:val="222222"/>
          <w:sz w:val="24"/>
          <w:szCs w:val="24"/>
          <w:shd w:val="clear" w:color="auto" w:fill="FFFFFF"/>
        </w:rPr>
      </w:pPr>
      <w:proofErr w:type="spellStart"/>
      <w:r w:rsidRPr="00B74C3B">
        <w:rPr>
          <w:rFonts w:ascii="Times New Roman" w:hAnsi="Times New Roman" w:cs="Times New Roman"/>
          <w:color w:val="222222"/>
          <w:sz w:val="24"/>
          <w:szCs w:val="24"/>
          <w:shd w:val="clear" w:color="auto" w:fill="FFFFFF"/>
        </w:rPr>
        <w:t>Prioleau</w:t>
      </w:r>
      <w:proofErr w:type="spellEnd"/>
      <w:r w:rsidRPr="00B74C3B">
        <w:rPr>
          <w:rFonts w:ascii="Times New Roman" w:hAnsi="Times New Roman" w:cs="Times New Roman"/>
          <w:color w:val="222222"/>
          <w:sz w:val="24"/>
          <w:szCs w:val="24"/>
          <w:shd w:val="clear" w:color="auto" w:fill="FFFFFF"/>
        </w:rPr>
        <w:t xml:space="preserve">, M. N., &amp; MacAlpine, D. M. (2016). DNA replication origins—where do we </w:t>
      </w:r>
      <w:proofErr w:type="gramStart"/>
      <w:r w:rsidRPr="00B74C3B">
        <w:rPr>
          <w:rFonts w:ascii="Times New Roman" w:hAnsi="Times New Roman" w:cs="Times New Roman"/>
          <w:color w:val="222222"/>
          <w:sz w:val="24"/>
          <w:szCs w:val="24"/>
          <w:shd w:val="clear" w:color="auto" w:fill="FFFFFF"/>
        </w:rPr>
        <w:t>begin?.</w:t>
      </w:r>
      <w:proofErr w:type="gramEnd"/>
      <w:r w:rsidRPr="00B74C3B">
        <w:rPr>
          <w:rFonts w:ascii="Times New Roman" w:hAnsi="Times New Roman" w:cs="Times New Roman"/>
          <w:color w:val="222222"/>
          <w:sz w:val="24"/>
          <w:szCs w:val="24"/>
          <w:shd w:val="clear" w:color="auto" w:fill="FFFFFF"/>
        </w:rPr>
        <w:t> </w:t>
      </w:r>
      <w:r w:rsidRPr="00B74C3B">
        <w:rPr>
          <w:rFonts w:ascii="Times New Roman" w:hAnsi="Times New Roman" w:cs="Times New Roman"/>
          <w:i/>
          <w:iCs/>
          <w:color w:val="222222"/>
          <w:sz w:val="24"/>
          <w:szCs w:val="24"/>
          <w:shd w:val="clear" w:color="auto" w:fill="FFFFFF"/>
        </w:rPr>
        <w:t>Genes &amp; development</w:t>
      </w:r>
      <w:r w:rsidRPr="00B74C3B">
        <w:rPr>
          <w:rFonts w:ascii="Times New Roman" w:hAnsi="Times New Roman" w:cs="Times New Roman"/>
          <w:color w:val="222222"/>
          <w:sz w:val="24"/>
          <w:szCs w:val="24"/>
          <w:shd w:val="clear" w:color="auto" w:fill="FFFFFF"/>
        </w:rPr>
        <w:t>, </w:t>
      </w:r>
      <w:r w:rsidRPr="00B74C3B">
        <w:rPr>
          <w:rFonts w:ascii="Times New Roman" w:hAnsi="Times New Roman" w:cs="Times New Roman"/>
          <w:i/>
          <w:iCs/>
          <w:color w:val="222222"/>
          <w:sz w:val="24"/>
          <w:szCs w:val="24"/>
          <w:shd w:val="clear" w:color="auto" w:fill="FFFFFF"/>
        </w:rPr>
        <w:t>30</w:t>
      </w:r>
      <w:r w:rsidRPr="00B74C3B">
        <w:rPr>
          <w:rFonts w:ascii="Times New Roman" w:hAnsi="Times New Roman" w:cs="Times New Roman"/>
          <w:color w:val="222222"/>
          <w:sz w:val="24"/>
          <w:szCs w:val="24"/>
          <w:shd w:val="clear" w:color="auto" w:fill="FFFFFF"/>
        </w:rPr>
        <w:t>(15), 1683-1697.</w:t>
      </w:r>
    </w:p>
    <w:p w14:paraId="33BA5309" w14:textId="61D9D88B" w:rsidR="00DD0047" w:rsidRPr="00B74C3B" w:rsidRDefault="00DD0047" w:rsidP="00B74C3B">
      <w:pPr>
        <w:spacing w:line="480" w:lineRule="auto"/>
        <w:rPr>
          <w:rFonts w:ascii="Times New Roman" w:hAnsi="Times New Roman" w:cs="Times New Roman"/>
          <w:sz w:val="24"/>
          <w:szCs w:val="24"/>
        </w:rPr>
      </w:pPr>
    </w:p>
    <w:p w14:paraId="6F443989" w14:textId="215369DB" w:rsidR="003A5634" w:rsidRPr="00B74C3B" w:rsidRDefault="003E5E8F" w:rsidP="00B74C3B">
      <w:pPr>
        <w:spacing w:line="480" w:lineRule="auto"/>
        <w:rPr>
          <w:rFonts w:ascii="Times New Roman" w:hAnsi="Times New Roman" w:cs="Times New Roman"/>
          <w:sz w:val="24"/>
          <w:szCs w:val="24"/>
        </w:rPr>
      </w:pPr>
      <w:r w:rsidRPr="00B74C3B">
        <w:rPr>
          <w:rFonts w:ascii="Times New Roman" w:hAnsi="Times New Roman" w:cs="Times New Roman"/>
          <w:sz w:val="24"/>
          <w:szCs w:val="24"/>
        </w:rPr>
        <w:tab/>
      </w:r>
    </w:p>
    <w:p w14:paraId="02A14476" w14:textId="77777777" w:rsidR="00F9543E" w:rsidRPr="00B74C3B" w:rsidRDefault="00F9543E" w:rsidP="00B74C3B">
      <w:pPr>
        <w:spacing w:line="480" w:lineRule="auto"/>
        <w:rPr>
          <w:rFonts w:ascii="Times New Roman" w:hAnsi="Times New Roman" w:cs="Times New Roman"/>
          <w:sz w:val="24"/>
          <w:szCs w:val="24"/>
        </w:rPr>
      </w:pPr>
    </w:p>
    <w:sectPr w:rsidR="00F9543E" w:rsidRPr="00B74C3B" w:rsidSect="00DD004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B9895" w14:textId="77777777" w:rsidR="003E5E8F" w:rsidRDefault="003E5E8F">
      <w:pPr>
        <w:spacing w:after="0" w:line="240" w:lineRule="auto"/>
      </w:pPr>
      <w:r>
        <w:separator/>
      </w:r>
    </w:p>
  </w:endnote>
  <w:endnote w:type="continuationSeparator" w:id="0">
    <w:p w14:paraId="1219B2EB" w14:textId="77777777" w:rsidR="003E5E8F" w:rsidRDefault="003E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24177" w14:textId="77777777" w:rsidR="003E5E8F" w:rsidRDefault="003E5E8F">
      <w:pPr>
        <w:spacing w:after="0" w:line="240" w:lineRule="auto"/>
      </w:pPr>
      <w:r>
        <w:separator/>
      </w:r>
    </w:p>
  </w:footnote>
  <w:footnote w:type="continuationSeparator" w:id="0">
    <w:p w14:paraId="770616F4" w14:textId="77777777" w:rsidR="003E5E8F" w:rsidRDefault="003E5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8E360" w14:textId="77E7B15B" w:rsidR="00DD0047" w:rsidRDefault="003E5E8F">
    <w:pPr>
      <w:pStyle w:val="Header"/>
      <w:jc w:val="right"/>
    </w:pPr>
    <w:r>
      <w:t>BIOLOGY</w:t>
    </w:r>
    <w:r>
      <w:tab/>
    </w:r>
    <w:r>
      <w:tab/>
    </w:r>
    <w:sdt>
      <w:sdtPr>
        <w:id w:val="-206431590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51371F8" w14:textId="77777777" w:rsidR="00DD0047" w:rsidRDefault="00DD0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A65B3" w14:textId="253A6BFE" w:rsidR="00DD0047" w:rsidRDefault="003E5E8F">
    <w:pPr>
      <w:pStyle w:val="Header"/>
      <w:jc w:val="right"/>
    </w:pPr>
    <w:r>
      <w:t>Running Head: BIOLOGY</w:t>
    </w:r>
    <w:r>
      <w:tab/>
    </w:r>
    <w:r>
      <w:tab/>
    </w:r>
    <w:sdt>
      <w:sdtPr>
        <w:id w:val="-365895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6267AF9" w14:textId="77777777" w:rsidR="00DD0047" w:rsidRDefault="00DD00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83"/>
    <w:rsid w:val="000F2B20"/>
    <w:rsid w:val="00140D8B"/>
    <w:rsid w:val="00157F75"/>
    <w:rsid w:val="002E13C7"/>
    <w:rsid w:val="00336FB3"/>
    <w:rsid w:val="00352FCC"/>
    <w:rsid w:val="0039287A"/>
    <w:rsid w:val="003A5634"/>
    <w:rsid w:val="003D3B7B"/>
    <w:rsid w:val="003E5E8F"/>
    <w:rsid w:val="004028B0"/>
    <w:rsid w:val="004B3F2A"/>
    <w:rsid w:val="0050302E"/>
    <w:rsid w:val="00592B97"/>
    <w:rsid w:val="005B5436"/>
    <w:rsid w:val="005C5C04"/>
    <w:rsid w:val="00623510"/>
    <w:rsid w:val="006319DB"/>
    <w:rsid w:val="0066247A"/>
    <w:rsid w:val="006D3A28"/>
    <w:rsid w:val="006D7063"/>
    <w:rsid w:val="00792879"/>
    <w:rsid w:val="007B58DD"/>
    <w:rsid w:val="008D145D"/>
    <w:rsid w:val="008E508D"/>
    <w:rsid w:val="00945E65"/>
    <w:rsid w:val="00966625"/>
    <w:rsid w:val="009A3154"/>
    <w:rsid w:val="00A1050E"/>
    <w:rsid w:val="00AB5A4E"/>
    <w:rsid w:val="00B4603A"/>
    <w:rsid w:val="00B74C3B"/>
    <w:rsid w:val="00BC6E35"/>
    <w:rsid w:val="00BF17CB"/>
    <w:rsid w:val="00C80CFF"/>
    <w:rsid w:val="00C87C00"/>
    <w:rsid w:val="00D0625F"/>
    <w:rsid w:val="00D133DF"/>
    <w:rsid w:val="00D842FA"/>
    <w:rsid w:val="00DD0047"/>
    <w:rsid w:val="00E15C46"/>
    <w:rsid w:val="00EA0283"/>
    <w:rsid w:val="00EA0C94"/>
    <w:rsid w:val="00EB51B0"/>
    <w:rsid w:val="00F9543E"/>
    <w:rsid w:val="00FE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7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47"/>
  </w:style>
  <w:style w:type="paragraph" w:styleId="Footer">
    <w:name w:val="footer"/>
    <w:basedOn w:val="Normal"/>
    <w:link w:val="FooterChar"/>
    <w:uiPriority w:val="99"/>
    <w:unhideWhenUsed/>
    <w:rsid w:val="00DD0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4211</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2021-04-08T12:15:00Z</dcterms:created>
  <dcterms:modified xsi:type="dcterms:W3CDTF">2021-04-08T12:24:00Z</dcterms:modified>
</cp:coreProperties>
</file>