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Pr="004F6D6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77777777" w:rsidR="00DF6B72" w:rsidRPr="004F6D6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3BD89E90" w:rsidR="00DF6B72" w:rsidRPr="004F6D6E" w:rsidRDefault="00A3527F"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A3527F">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Blackstone's influence on American philosophy</w:t>
      </w:r>
    </w:p>
    <w:p w14:paraId="35CBFEF1" w14:textId="7431B966" w:rsidR="00DF6B72" w:rsidRPr="004F6D6E" w:rsidRDefault="00A3527F" w:rsidP="00A3527F">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7814801D" w:rsidR="00DF6B72" w:rsidRPr="004F6D6E" w:rsidRDefault="00A3527F" w:rsidP="00A3527F">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B74488"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1C109317" w:rsidR="00DF6B72" w:rsidRPr="004F6D6E" w:rsidRDefault="00B7448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r w:rsidR="00A3527F">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 title</w:t>
      </w:r>
    </w:p>
    <w:p w14:paraId="32EC69D9" w14:textId="50C320DD" w:rsidR="00DF6B72" w:rsidRPr="004F6D6E" w:rsidRDefault="00B7448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r w:rsidR="00A3527F">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 Name</w:t>
      </w:r>
    </w:p>
    <w:p w14:paraId="09B4FE3E" w14:textId="150501C0" w:rsidR="00DF6B72" w:rsidRPr="004F6D6E" w:rsidRDefault="00B7448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4F6D6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4F6D6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4F6D6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4F6D6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F045052" w14:textId="77777777" w:rsidR="008D7994" w:rsidRPr="004F6D6E" w:rsidRDefault="008D7994" w:rsidP="008D7994">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6735C69" w14:textId="77777777" w:rsidR="0012502D" w:rsidRPr="004F6D6E" w:rsidRDefault="0012502D" w:rsidP="0012502D">
      <w:pPr>
        <w:ind w:firstLine="720"/>
        <w:rPr>
          <w:rFonts w:ascii="Times New Roman" w:eastAsiaTheme="minorHAnsi" w:hAnsi="Times New Roman" w:cs="Times New Roman"/>
          <w:sz w:val="24"/>
          <w:szCs w:val="24"/>
        </w:rPr>
      </w:pPr>
    </w:p>
    <w:p w14:paraId="305A85A2" w14:textId="77777777" w:rsidR="00E94CD9" w:rsidRPr="004F6D6E" w:rsidRDefault="00E94CD9" w:rsidP="0012502D">
      <w:pPr>
        <w:ind w:firstLine="720"/>
        <w:rPr>
          <w:rFonts w:ascii="Times New Roman" w:eastAsiaTheme="minorHAnsi" w:hAnsi="Times New Roman" w:cs="Times New Roman"/>
          <w:sz w:val="24"/>
          <w:szCs w:val="24"/>
        </w:rPr>
      </w:pPr>
    </w:p>
    <w:p w14:paraId="01F16750" w14:textId="17DCF10A" w:rsidR="009B1114" w:rsidRDefault="009B1114" w:rsidP="00DC391F">
      <w:pPr>
        <w:tabs>
          <w:tab w:val="left" w:pos="5520"/>
        </w:tabs>
        <w:spacing w:line="480" w:lineRule="auto"/>
        <w:rPr>
          <w:rFonts w:ascii="Times New Roman" w:hAnsi="Times New Roman" w:cs="Times New Roman"/>
          <w:sz w:val="24"/>
          <w:szCs w:val="24"/>
        </w:rPr>
      </w:pPr>
    </w:p>
    <w:p w14:paraId="6B081CD8" w14:textId="77777777" w:rsidR="00CE2B81" w:rsidRDefault="00CE2B81" w:rsidP="00CF5C92">
      <w:pPr>
        <w:tabs>
          <w:tab w:val="left" w:pos="5520"/>
        </w:tabs>
        <w:spacing w:line="480" w:lineRule="auto"/>
        <w:rPr>
          <w:rFonts w:ascii="Times New Roman" w:hAnsi="Times New Roman" w:cs="Times New Roman"/>
          <w:sz w:val="24"/>
          <w:szCs w:val="24"/>
        </w:rPr>
      </w:pPr>
    </w:p>
    <w:p w14:paraId="10558C88" w14:textId="267198EF" w:rsidR="00CF5C92" w:rsidRPr="00CF5C92" w:rsidRDefault="00CF5C92" w:rsidP="00A3527F">
      <w:pPr>
        <w:tabs>
          <w:tab w:val="left" w:pos="5520"/>
        </w:tabs>
        <w:spacing w:line="480" w:lineRule="auto"/>
        <w:jc w:val="center"/>
        <w:rPr>
          <w:rFonts w:ascii="Times New Roman" w:hAnsi="Times New Roman" w:cs="Times New Roman"/>
          <w:b/>
          <w:bCs/>
          <w:sz w:val="24"/>
          <w:szCs w:val="24"/>
        </w:rPr>
      </w:pPr>
      <w:r w:rsidRPr="00CF5C92">
        <w:rPr>
          <w:rFonts w:ascii="Times New Roman" w:hAnsi="Times New Roman" w:cs="Times New Roman"/>
          <w:b/>
          <w:bCs/>
          <w:sz w:val="24"/>
          <w:szCs w:val="24"/>
        </w:rPr>
        <w:lastRenderedPageBreak/>
        <w:t xml:space="preserve">Blackstone's </w:t>
      </w:r>
      <w:r w:rsidR="00CE2B81">
        <w:rPr>
          <w:rFonts w:ascii="Times New Roman" w:hAnsi="Times New Roman" w:cs="Times New Roman"/>
          <w:b/>
          <w:bCs/>
          <w:sz w:val="24"/>
          <w:szCs w:val="24"/>
        </w:rPr>
        <w:t>influence on</w:t>
      </w:r>
      <w:r w:rsidRPr="00CF5C92">
        <w:rPr>
          <w:rFonts w:ascii="Times New Roman" w:hAnsi="Times New Roman" w:cs="Times New Roman"/>
          <w:b/>
          <w:bCs/>
          <w:sz w:val="24"/>
          <w:szCs w:val="24"/>
        </w:rPr>
        <w:t xml:space="preserve"> American philosophy</w:t>
      </w:r>
    </w:p>
    <w:p w14:paraId="1687A29D" w14:textId="17860576" w:rsidR="009C245A" w:rsidRPr="009C245A" w:rsidRDefault="00B74488" w:rsidP="007E147A">
      <w:pPr>
        <w:tabs>
          <w:tab w:val="left" w:pos="5520"/>
        </w:tabs>
        <w:spacing w:line="480" w:lineRule="auto"/>
        <w:ind w:firstLine="720"/>
        <w:rPr>
          <w:rFonts w:ascii="Times New Roman" w:hAnsi="Times New Roman" w:cs="Times New Roman"/>
          <w:sz w:val="24"/>
          <w:szCs w:val="24"/>
        </w:rPr>
      </w:pPr>
      <w:r w:rsidRPr="009C245A">
        <w:rPr>
          <w:rFonts w:ascii="Times New Roman" w:hAnsi="Times New Roman" w:cs="Times New Roman"/>
          <w:sz w:val="24"/>
          <w:szCs w:val="24"/>
        </w:rPr>
        <w:t xml:space="preserve"> William Blackstone was a British judge. He is most known for his Commentaries on the Laws of England, the first thorough examination of English law since the 13th century</w:t>
      </w:r>
      <w:r w:rsidR="00F35182">
        <w:rPr>
          <w:rFonts w:ascii="Times New Roman" w:hAnsi="Times New Roman" w:cs="Times New Roman"/>
          <w:sz w:val="24"/>
          <w:szCs w:val="24"/>
        </w:rPr>
        <w:t xml:space="preserve"> </w:t>
      </w:r>
      <w:r w:rsidRPr="009C245A">
        <w:rPr>
          <w:rFonts w:ascii="Times New Roman" w:hAnsi="Times New Roman" w:cs="Times New Roman"/>
          <w:sz w:val="24"/>
          <w:szCs w:val="24"/>
        </w:rPr>
        <w:t>(Orth, 2018).  His Commentaries on the Laws of England are his most famous works. B</w:t>
      </w:r>
      <w:r w:rsidRPr="009C245A">
        <w:rPr>
          <w:rFonts w:ascii="Times New Roman" w:hAnsi="Times New Roman" w:cs="Times New Roman"/>
          <w:sz w:val="24"/>
          <w:szCs w:val="24"/>
        </w:rPr>
        <w:t>lackstone's work was notably influential in explaining individual rights against government and protecting liberty from officials who sought to censor criticism and limit the press's power to inform the public. William Blackstone has had a significant impa</w:t>
      </w:r>
      <w:r w:rsidRPr="009C245A">
        <w:rPr>
          <w:rFonts w:ascii="Times New Roman" w:hAnsi="Times New Roman" w:cs="Times New Roman"/>
          <w:sz w:val="24"/>
          <w:szCs w:val="24"/>
        </w:rPr>
        <w:t>ct on American political thought. In the following essay, I will explain how Blackstone's ideas inspired American philosophy, as well as what evidence for this influence can be found in Tocqueville's observations of American politics.</w:t>
      </w:r>
    </w:p>
    <w:p w14:paraId="6C76224C" w14:textId="096AE63A" w:rsidR="009C245A" w:rsidRPr="009C245A" w:rsidRDefault="00B74488" w:rsidP="007E147A">
      <w:pPr>
        <w:tabs>
          <w:tab w:val="left" w:pos="5520"/>
        </w:tabs>
        <w:spacing w:line="480" w:lineRule="auto"/>
        <w:ind w:firstLine="720"/>
        <w:rPr>
          <w:rFonts w:ascii="Times New Roman" w:hAnsi="Times New Roman" w:cs="Times New Roman"/>
          <w:sz w:val="24"/>
          <w:szCs w:val="24"/>
        </w:rPr>
      </w:pPr>
      <w:r w:rsidRPr="009C245A">
        <w:rPr>
          <w:rFonts w:ascii="Times New Roman" w:hAnsi="Times New Roman" w:cs="Times New Roman"/>
          <w:sz w:val="24"/>
          <w:szCs w:val="24"/>
        </w:rPr>
        <w:t>Custom and convention</w:t>
      </w:r>
      <w:r w:rsidRPr="009C245A">
        <w:rPr>
          <w:rFonts w:ascii="Times New Roman" w:hAnsi="Times New Roman" w:cs="Times New Roman"/>
          <w:sz w:val="24"/>
          <w:szCs w:val="24"/>
        </w:rPr>
        <w:t xml:space="preserve"> are the cornerstones on which law is built. A law must be based on established foundation principles to be effective in a country, and the people governed by the law must agree with the principles on which the legislation is based</w:t>
      </w:r>
      <w:r w:rsidRPr="009C245A">
        <w:rPr>
          <w:rFonts w:ascii="Times New Roman" w:hAnsi="Times New Roman" w:cs="Times New Roman"/>
          <w:sz w:val="24"/>
          <w:szCs w:val="24"/>
        </w:rPr>
        <w:t xml:space="preserve"> (Minot, 2018). This is </w:t>
      </w:r>
      <w:r w:rsidRPr="009C245A">
        <w:rPr>
          <w:rFonts w:ascii="Times New Roman" w:hAnsi="Times New Roman" w:cs="Times New Roman"/>
          <w:sz w:val="24"/>
          <w:szCs w:val="24"/>
        </w:rPr>
        <w:t>because Blackstone believed that the growth of law was sluggish, and he needed a system that would work for a state. He stated that a state's success is heavily dependent on the country's legal system. Because all men are equal, William Blackstone believed</w:t>
      </w:r>
      <w:r w:rsidRPr="009C245A">
        <w:rPr>
          <w:rFonts w:ascii="Times New Roman" w:hAnsi="Times New Roman" w:cs="Times New Roman"/>
          <w:sz w:val="24"/>
          <w:szCs w:val="24"/>
        </w:rPr>
        <w:t xml:space="preserve"> that the law should be a natural law that is dictated and bound by all men</w:t>
      </w:r>
      <w:r w:rsidR="00CA136B" w:rsidRPr="00CA136B">
        <w:rPr>
          <w:rFonts w:ascii="Times New Roman" w:hAnsi="Times New Roman" w:cs="Times New Roman"/>
          <w:sz w:val="24"/>
          <w:szCs w:val="24"/>
        </w:rPr>
        <w:t xml:space="preserve"> </w:t>
      </w:r>
      <w:r w:rsidR="00CA136B" w:rsidRPr="00CA136B">
        <w:rPr>
          <w:rFonts w:ascii="Times New Roman" w:hAnsi="Times New Roman" w:cs="Times New Roman"/>
          <w:sz w:val="24"/>
          <w:szCs w:val="24"/>
        </w:rPr>
        <w:t>(Strauss &amp; Cropsey, 2012).</w:t>
      </w:r>
      <w:bookmarkStart w:id="0" w:name="_GoBack"/>
      <w:bookmarkEnd w:id="0"/>
    </w:p>
    <w:p w14:paraId="0B0E9F78" w14:textId="3981A05D" w:rsidR="009C245A" w:rsidRPr="009C245A" w:rsidRDefault="00B74488" w:rsidP="007E147A">
      <w:pPr>
        <w:tabs>
          <w:tab w:val="left" w:pos="5520"/>
        </w:tabs>
        <w:spacing w:line="480" w:lineRule="auto"/>
        <w:ind w:firstLine="720"/>
        <w:rPr>
          <w:rFonts w:ascii="Times New Roman" w:hAnsi="Times New Roman" w:cs="Times New Roman"/>
          <w:sz w:val="24"/>
          <w:szCs w:val="24"/>
        </w:rPr>
      </w:pPr>
      <w:r w:rsidRPr="009C245A">
        <w:rPr>
          <w:rFonts w:ascii="Times New Roman" w:hAnsi="Times New Roman" w:cs="Times New Roman"/>
          <w:sz w:val="24"/>
          <w:szCs w:val="24"/>
        </w:rPr>
        <w:t>William Blackston was a strong supporter of individual liberty and equality before the law. The Declaration of independence reflects this as well. Thomas Jefferson's goal in autho</w:t>
      </w:r>
      <w:r w:rsidRPr="009C245A">
        <w:rPr>
          <w:rFonts w:ascii="Times New Roman" w:hAnsi="Times New Roman" w:cs="Times New Roman"/>
          <w:sz w:val="24"/>
          <w:szCs w:val="24"/>
        </w:rPr>
        <w:t xml:space="preserve">ring the Declaration of Independence was to free the country from British authority by demanding the right to life, liberty, and the pursuit of happiness, which was the Declaration's ultimate goal. ′′We hold it to be self-evident, that all men are created </w:t>
      </w:r>
      <w:r w:rsidRPr="009C245A">
        <w:rPr>
          <w:rFonts w:ascii="Times New Roman" w:hAnsi="Times New Roman" w:cs="Times New Roman"/>
          <w:sz w:val="24"/>
          <w:szCs w:val="24"/>
        </w:rPr>
        <w:t xml:space="preserve">equal, endowed by their creator with certain inalienable rights, among which are life, liberty, and the pursuit of happiness, ′′ Jefferson (1776) </w:t>
      </w:r>
      <w:r w:rsidRPr="009C245A">
        <w:rPr>
          <w:rFonts w:ascii="Times New Roman" w:hAnsi="Times New Roman" w:cs="Times New Roman"/>
          <w:sz w:val="24"/>
          <w:szCs w:val="24"/>
        </w:rPr>
        <w:lastRenderedPageBreak/>
        <w:t>states. This demonstrates Sir William Blackstone's impact and influence on American political theory, which le</w:t>
      </w:r>
      <w:r w:rsidRPr="009C245A">
        <w:rPr>
          <w:rFonts w:ascii="Times New Roman" w:hAnsi="Times New Roman" w:cs="Times New Roman"/>
          <w:sz w:val="24"/>
          <w:szCs w:val="24"/>
        </w:rPr>
        <w:t>d to the independence of the thirteen United States of America, breaking away from British domination</w:t>
      </w:r>
      <w:r w:rsidR="00590F44">
        <w:rPr>
          <w:rFonts w:ascii="Times New Roman" w:hAnsi="Times New Roman" w:cs="Times New Roman"/>
          <w:sz w:val="24"/>
          <w:szCs w:val="24"/>
        </w:rPr>
        <w:t xml:space="preserve"> (</w:t>
      </w:r>
      <w:r w:rsidR="00590F44" w:rsidRPr="00590F44">
        <w:rPr>
          <w:rFonts w:ascii="Times New Roman" w:hAnsi="Times New Roman" w:cs="Times New Roman"/>
          <w:sz w:val="24"/>
          <w:szCs w:val="24"/>
        </w:rPr>
        <w:t>Strauss &amp; Cropsey, 2012).</w:t>
      </w:r>
    </w:p>
    <w:p w14:paraId="4B087AC3" w14:textId="683445EC" w:rsidR="009C245A" w:rsidRPr="009C245A" w:rsidRDefault="00B74488" w:rsidP="007E147A">
      <w:pPr>
        <w:tabs>
          <w:tab w:val="left" w:pos="5520"/>
        </w:tabs>
        <w:spacing w:line="480" w:lineRule="auto"/>
        <w:ind w:firstLine="720"/>
        <w:rPr>
          <w:rFonts w:ascii="Times New Roman" w:hAnsi="Times New Roman" w:cs="Times New Roman"/>
          <w:sz w:val="24"/>
          <w:szCs w:val="24"/>
        </w:rPr>
      </w:pPr>
      <w:r w:rsidRPr="009C245A">
        <w:rPr>
          <w:rFonts w:ascii="Times New Roman" w:hAnsi="Times New Roman" w:cs="Times New Roman"/>
          <w:sz w:val="24"/>
          <w:szCs w:val="24"/>
        </w:rPr>
        <w:t>In his opinion of the federalized ideal of the constitution, William Blackstone advocated for equality. Still, Tocqueville observed that those advocating</w:t>
      </w:r>
      <w:r w:rsidRPr="009C245A">
        <w:rPr>
          <w:rFonts w:ascii="Times New Roman" w:hAnsi="Times New Roman" w:cs="Times New Roman"/>
          <w:sz w:val="24"/>
          <w:szCs w:val="24"/>
        </w:rPr>
        <w:t xml:space="preserve"> for equality and liberty would cause some evils, such as tyranny and that morality and virtue were core when it came to the fundamental principles of lawmaking</w:t>
      </w:r>
      <w:r w:rsidRPr="009C245A">
        <w:rPr>
          <w:rFonts w:ascii="Times New Roman" w:hAnsi="Times New Roman" w:cs="Times New Roman"/>
          <w:sz w:val="24"/>
          <w:szCs w:val="24"/>
        </w:rPr>
        <w:t xml:space="preserve"> (Sinha, 2019).  As a result of the federalized constitution, Tocqueville feared and foresaw vi</w:t>
      </w:r>
      <w:r w:rsidRPr="009C245A">
        <w:rPr>
          <w:rFonts w:ascii="Times New Roman" w:hAnsi="Times New Roman" w:cs="Times New Roman"/>
          <w:sz w:val="24"/>
          <w:szCs w:val="24"/>
        </w:rPr>
        <w:t>ces such as mediocrity, materialism, and mediocrity. Tocqueville's misgivings sprang from his observations of American intellectuals' pursuit of liberty.</w:t>
      </w:r>
    </w:p>
    <w:p w14:paraId="1F5A5F36" w14:textId="49C6BC58" w:rsidR="009C245A" w:rsidRPr="009C245A" w:rsidRDefault="00B74488" w:rsidP="007E147A">
      <w:pPr>
        <w:tabs>
          <w:tab w:val="left" w:pos="5520"/>
        </w:tabs>
        <w:spacing w:line="480" w:lineRule="auto"/>
        <w:ind w:firstLine="720"/>
        <w:rPr>
          <w:rFonts w:ascii="Times New Roman" w:hAnsi="Times New Roman" w:cs="Times New Roman"/>
          <w:sz w:val="24"/>
          <w:szCs w:val="24"/>
        </w:rPr>
      </w:pPr>
      <w:r w:rsidRPr="009C245A">
        <w:rPr>
          <w:rFonts w:ascii="Times New Roman" w:hAnsi="Times New Roman" w:cs="Times New Roman"/>
          <w:sz w:val="24"/>
          <w:szCs w:val="24"/>
        </w:rPr>
        <w:t>Thomas Jefferson penned the Declaration of Independence to proclaim the thirteen United States of Amer</w:t>
      </w:r>
      <w:r w:rsidRPr="009C245A">
        <w:rPr>
          <w:rFonts w:ascii="Times New Roman" w:hAnsi="Times New Roman" w:cs="Times New Roman"/>
          <w:sz w:val="24"/>
          <w:szCs w:val="24"/>
        </w:rPr>
        <w:t>ica's opposition to the British monarchy to fight for independence. Jacksonian democracy was born as a result of Tocqueville's observation. (Ablavsky, 2018).  This was a 19th-century American political concept that gave most white men over the age of 21 th</w:t>
      </w:r>
      <w:r w:rsidRPr="009C245A">
        <w:rPr>
          <w:rFonts w:ascii="Times New Roman" w:hAnsi="Times New Roman" w:cs="Times New Roman"/>
          <w:sz w:val="24"/>
          <w:szCs w:val="24"/>
        </w:rPr>
        <w:t>e right to vote and reformed several federal institutions</w:t>
      </w:r>
      <w:r w:rsidRPr="009C245A">
        <w:rPr>
          <w:rFonts w:ascii="Times New Roman" w:hAnsi="Times New Roman" w:cs="Times New Roman"/>
          <w:sz w:val="24"/>
          <w:szCs w:val="24"/>
        </w:rPr>
        <w:t xml:space="preserve"> (</w:t>
      </w:r>
      <w:proofErr w:type="spellStart"/>
      <w:r w:rsidRPr="009C245A">
        <w:rPr>
          <w:rFonts w:ascii="Times New Roman" w:hAnsi="Times New Roman" w:cs="Times New Roman"/>
          <w:sz w:val="24"/>
          <w:szCs w:val="24"/>
        </w:rPr>
        <w:t>Lettow</w:t>
      </w:r>
      <w:proofErr w:type="spellEnd"/>
      <w:r w:rsidRPr="009C245A">
        <w:rPr>
          <w:rFonts w:ascii="Times New Roman" w:hAnsi="Times New Roman" w:cs="Times New Roman"/>
          <w:sz w:val="24"/>
          <w:szCs w:val="24"/>
        </w:rPr>
        <w:t>, 2020). It expanded on Jackson's equal political policy, which he instituted after abolishing what he called an "elite monopoly" of government.</w:t>
      </w:r>
    </w:p>
    <w:p w14:paraId="69036252" w14:textId="77777777" w:rsidR="009C245A" w:rsidRPr="009C245A" w:rsidRDefault="00B74488" w:rsidP="007E147A">
      <w:pPr>
        <w:tabs>
          <w:tab w:val="left" w:pos="5520"/>
        </w:tabs>
        <w:spacing w:line="480" w:lineRule="auto"/>
        <w:ind w:firstLine="720"/>
        <w:rPr>
          <w:rFonts w:ascii="Times New Roman" w:hAnsi="Times New Roman" w:cs="Times New Roman"/>
          <w:sz w:val="24"/>
          <w:szCs w:val="24"/>
        </w:rPr>
      </w:pPr>
      <w:r w:rsidRPr="009C245A">
        <w:rPr>
          <w:rFonts w:ascii="Times New Roman" w:hAnsi="Times New Roman" w:cs="Times New Roman"/>
          <w:sz w:val="24"/>
          <w:szCs w:val="24"/>
        </w:rPr>
        <w:t>In conclusion, the idea of federalism by Will</w:t>
      </w:r>
      <w:r w:rsidRPr="009C245A">
        <w:rPr>
          <w:rFonts w:ascii="Times New Roman" w:hAnsi="Times New Roman" w:cs="Times New Roman"/>
          <w:sz w:val="24"/>
          <w:szCs w:val="24"/>
        </w:rPr>
        <w:t xml:space="preserve">iam Blackstone was not legit. There is no law without morality and virtue to accompany reason. Too much liberty where the law is not strong can lead to vices such as tyranny, materialism, and irrationality, as mentioned and discussed above. </w:t>
      </w:r>
    </w:p>
    <w:p w14:paraId="48E3A0A0" w14:textId="77777777" w:rsidR="007E147A" w:rsidRDefault="007E147A" w:rsidP="009C245A">
      <w:pPr>
        <w:tabs>
          <w:tab w:val="left" w:pos="5520"/>
        </w:tabs>
        <w:spacing w:line="480" w:lineRule="auto"/>
        <w:rPr>
          <w:rFonts w:ascii="Times New Roman" w:hAnsi="Times New Roman" w:cs="Times New Roman"/>
          <w:sz w:val="24"/>
          <w:szCs w:val="24"/>
        </w:rPr>
      </w:pPr>
    </w:p>
    <w:p w14:paraId="5F95FD7A" w14:textId="77777777" w:rsidR="007E147A" w:rsidRDefault="007E147A" w:rsidP="009C245A">
      <w:pPr>
        <w:tabs>
          <w:tab w:val="left" w:pos="5520"/>
        </w:tabs>
        <w:spacing w:line="480" w:lineRule="auto"/>
        <w:rPr>
          <w:rFonts w:ascii="Times New Roman" w:hAnsi="Times New Roman" w:cs="Times New Roman"/>
          <w:sz w:val="24"/>
          <w:szCs w:val="24"/>
        </w:rPr>
      </w:pPr>
    </w:p>
    <w:p w14:paraId="41DFDD79" w14:textId="77777777" w:rsidR="009C245A" w:rsidRPr="00F35182" w:rsidRDefault="00B74488" w:rsidP="00F35182">
      <w:pPr>
        <w:tabs>
          <w:tab w:val="left" w:pos="5520"/>
        </w:tabs>
        <w:spacing w:line="480" w:lineRule="auto"/>
        <w:jc w:val="center"/>
        <w:rPr>
          <w:rFonts w:ascii="Times New Roman" w:hAnsi="Times New Roman" w:cs="Times New Roman"/>
          <w:b/>
          <w:bCs/>
          <w:sz w:val="24"/>
          <w:szCs w:val="24"/>
        </w:rPr>
      </w:pPr>
      <w:r w:rsidRPr="00F35182">
        <w:rPr>
          <w:rFonts w:ascii="Times New Roman" w:hAnsi="Times New Roman" w:cs="Times New Roman"/>
          <w:b/>
          <w:bCs/>
          <w:sz w:val="24"/>
          <w:szCs w:val="24"/>
        </w:rPr>
        <w:t>References</w:t>
      </w:r>
    </w:p>
    <w:p w14:paraId="617F3BFD" w14:textId="77777777" w:rsidR="00590F44" w:rsidRPr="009C245A" w:rsidRDefault="00590F44" w:rsidP="007E147A">
      <w:pPr>
        <w:tabs>
          <w:tab w:val="left" w:pos="5520"/>
        </w:tabs>
        <w:spacing w:line="480" w:lineRule="auto"/>
        <w:ind w:left="720" w:hanging="720"/>
        <w:rPr>
          <w:rFonts w:ascii="Times New Roman" w:hAnsi="Times New Roman" w:cs="Times New Roman"/>
          <w:sz w:val="24"/>
          <w:szCs w:val="24"/>
        </w:rPr>
      </w:pPr>
      <w:proofErr w:type="spellStart"/>
      <w:r w:rsidRPr="009C245A">
        <w:rPr>
          <w:rFonts w:ascii="Times New Roman" w:hAnsi="Times New Roman" w:cs="Times New Roman"/>
          <w:sz w:val="24"/>
          <w:szCs w:val="24"/>
        </w:rPr>
        <w:t>Ablavsky</w:t>
      </w:r>
      <w:proofErr w:type="spellEnd"/>
      <w:r w:rsidRPr="009C245A">
        <w:rPr>
          <w:rFonts w:ascii="Times New Roman" w:hAnsi="Times New Roman" w:cs="Times New Roman"/>
          <w:sz w:val="24"/>
          <w:szCs w:val="24"/>
        </w:rPr>
        <w:t>, G. (2018). Empire States: The Coming of Dual Federalism. </w:t>
      </w:r>
      <w:r w:rsidRPr="009C245A">
        <w:rPr>
          <w:rFonts w:ascii="Times New Roman" w:hAnsi="Times New Roman" w:cs="Times New Roman"/>
          <w:i/>
          <w:iCs/>
          <w:sz w:val="24"/>
          <w:szCs w:val="24"/>
        </w:rPr>
        <w:t>Yale LJ</w:t>
      </w:r>
      <w:r w:rsidRPr="009C245A">
        <w:rPr>
          <w:rFonts w:ascii="Times New Roman" w:hAnsi="Times New Roman" w:cs="Times New Roman"/>
          <w:sz w:val="24"/>
          <w:szCs w:val="24"/>
        </w:rPr>
        <w:t>, </w:t>
      </w:r>
      <w:r w:rsidRPr="009C245A">
        <w:rPr>
          <w:rFonts w:ascii="Times New Roman" w:hAnsi="Times New Roman" w:cs="Times New Roman"/>
          <w:i/>
          <w:iCs/>
          <w:sz w:val="24"/>
          <w:szCs w:val="24"/>
        </w:rPr>
        <w:t>128</w:t>
      </w:r>
      <w:r w:rsidRPr="009C245A">
        <w:rPr>
          <w:rFonts w:ascii="Times New Roman" w:hAnsi="Times New Roman" w:cs="Times New Roman"/>
          <w:sz w:val="24"/>
          <w:szCs w:val="24"/>
        </w:rPr>
        <w:t>, 1792.</w:t>
      </w:r>
    </w:p>
    <w:p w14:paraId="692D342C" w14:textId="77777777" w:rsidR="00590F44" w:rsidRPr="009C245A" w:rsidRDefault="00590F44" w:rsidP="007E147A">
      <w:pPr>
        <w:tabs>
          <w:tab w:val="left" w:pos="5520"/>
        </w:tabs>
        <w:spacing w:line="480" w:lineRule="auto"/>
        <w:ind w:left="720" w:hanging="720"/>
        <w:rPr>
          <w:rFonts w:ascii="Times New Roman" w:hAnsi="Times New Roman" w:cs="Times New Roman"/>
          <w:sz w:val="24"/>
          <w:szCs w:val="24"/>
        </w:rPr>
      </w:pPr>
      <w:r w:rsidRPr="009C245A">
        <w:rPr>
          <w:rFonts w:ascii="Times New Roman" w:hAnsi="Times New Roman" w:cs="Times New Roman"/>
          <w:sz w:val="24"/>
          <w:szCs w:val="24"/>
        </w:rPr>
        <w:t xml:space="preserve">Jefferson, T. (1776). </w:t>
      </w:r>
      <w:r w:rsidRPr="009C245A">
        <w:rPr>
          <w:rFonts w:ascii="Times New Roman" w:hAnsi="Times New Roman" w:cs="Times New Roman"/>
          <w:i/>
          <w:sz w:val="24"/>
          <w:szCs w:val="24"/>
        </w:rPr>
        <w:t>American Declaration of Independence.</w:t>
      </w:r>
    </w:p>
    <w:p w14:paraId="06375EF8" w14:textId="77777777" w:rsidR="00590F44" w:rsidRDefault="00590F44" w:rsidP="007E147A">
      <w:pPr>
        <w:tabs>
          <w:tab w:val="left" w:pos="5520"/>
        </w:tabs>
        <w:spacing w:line="480" w:lineRule="auto"/>
        <w:ind w:left="720" w:hanging="720"/>
        <w:rPr>
          <w:rFonts w:ascii="Times New Roman" w:hAnsi="Times New Roman" w:cs="Times New Roman"/>
          <w:sz w:val="24"/>
          <w:szCs w:val="24"/>
        </w:rPr>
      </w:pPr>
      <w:proofErr w:type="spellStart"/>
      <w:r w:rsidRPr="009C245A">
        <w:rPr>
          <w:rFonts w:ascii="Times New Roman" w:hAnsi="Times New Roman" w:cs="Times New Roman"/>
          <w:sz w:val="24"/>
          <w:szCs w:val="24"/>
        </w:rPr>
        <w:t>Lettow</w:t>
      </w:r>
      <w:proofErr w:type="spellEnd"/>
      <w:r w:rsidRPr="009C245A">
        <w:rPr>
          <w:rFonts w:ascii="Times New Roman" w:hAnsi="Times New Roman" w:cs="Times New Roman"/>
          <w:sz w:val="24"/>
          <w:szCs w:val="24"/>
        </w:rPr>
        <w:t xml:space="preserve"> Lerner, R. (2020). The Surprising Views of Montesquieu and Tocqueville about Juries: Juries Empower Judges. </w:t>
      </w:r>
      <w:r w:rsidRPr="009C245A">
        <w:rPr>
          <w:rFonts w:ascii="Times New Roman" w:hAnsi="Times New Roman" w:cs="Times New Roman"/>
          <w:i/>
          <w:iCs/>
          <w:sz w:val="24"/>
          <w:szCs w:val="24"/>
        </w:rPr>
        <w:t>La. L. Rev.</w:t>
      </w:r>
      <w:r w:rsidRPr="009C245A">
        <w:rPr>
          <w:rFonts w:ascii="Times New Roman" w:hAnsi="Times New Roman" w:cs="Times New Roman"/>
          <w:sz w:val="24"/>
          <w:szCs w:val="24"/>
        </w:rPr>
        <w:t>, </w:t>
      </w:r>
      <w:r w:rsidRPr="009C245A">
        <w:rPr>
          <w:rFonts w:ascii="Times New Roman" w:hAnsi="Times New Roman" w:cs="Times New Roman"/>
          <w:i/>
          <w:iCs/>
          <w:sz w:val="24"/>
          <w:szCs w:val="24"/>
        </w:rPr>
        <w:t>81</w:t>
      </w:r>
      <w:r w:rsidRPr="009C245A">
        <w:rPr>
          <w:rFonts w:ascii="Times New Roman" w:hAnsi="Times New Roman" w:cs="Times New Roman"/>
          <w:sz w:val="24"/>
          <w:szCs w:val="24"/>
        </w:rPr>
        <w:t>, 1.</w:t>
      </w:r>
    </w:p>
    <w:p w14:paraId="1543018D" w14:textId="77777777" w:rsidR="00590F44" w:rsidRPr="009C245A" w:rsidRDefault="00590F44" w:rsidP="007E147A">
      <w:pPr>
        <w:tabs>
          <w:tab w:val="left" w:pos="5520"/>
        </w:tabs>
        <w:spacing w:line="480" w:lineRule="auto"/>
        <w:ind w:left="720" w:hanging="720"/>
        <w:rPr>
          <w:rFonts w:ascii="Times New Roman" w:hAnsi="Times New Roman" w:cs="Times New Roman"/>
          <w:sz w:val="24"/>
          <w:szCs w:val="24"/>
        </w:rPr>
      </w:pPr>
      <w:r w:rsidRPr="009C245A">
        <w:rPr>
          <w:rFonts w:ascii="Times New Roman" w:hAnsi="Times New Roman" w:cs="Times New Roman"/>
          <w:sz w:val="24"/>
          <w:szCs w:val="24"/>
        </w:rPr>
        <w:t>Minot, M. J. (2018). The Irrelevance of Blackstone: Rethinking the Eighteenth-Century Importance of the Commentaries. </w:t>
      </w:r>
      <w:r w:rsidRPr="009C245A">
        <w:rPr>
          <w:rFonts w:ascii="Times New Roman" w:hAnsi="Times New Roman" w:cs="Times New Roman"/>
          <w:i/>
          <w:iCs/>
          <w:sz w:val="24"/>
          <w:szCs w:val="24"/>
        </w:rPr>
        <w:t>Va. L. Rev.</w:t>
      </w:r>
      <w:r w:rsidRPr="009C245A">
        <w:rPr>
          <w:rFonts w:ascii="Times New Roman" w:hAnsi="Times New Roman" w:cs="Times New Roman"/>
          <w:sz w:val="24"/>
          <w:szCs w:val="24"/>
        </w:rPr>
        <w:t>, </w:t>
      </w:r>
      <w:r w:rsidRPr="009C245A">
        <w:rPr>
          <w:rFonts w:ascii="Times New Roman" w:hAnsi="Times New Roman" w:cs="Times New Roman"/>
          <w:i/>
          <w:iCs/>
          <w:sz w:val="24"/>
          <w:szCs w:val="24"/>
        </w:rPr>
        <w:t>104</w:t>
      </w:r>
      <w:r w:rsidRPr="009C245A">
        <w:rPr>
          <w:rFonts w:ascii="Times New Roman" w:hAnsi="Times New Roman" w:cs="Times New Roman"/>
          <w:sz w:val="24"/>
          <w:szCs w:val="24"/>
        </w:rPr>
        <w:t>, 1359.</w:t>
      </w:r>
    </w:p>
    <w:p w14:paraId="469F2D34" w14:textId="77777777" w:rsidR="00590F44" w:rsidRPr="009C245A" w:rsidRDefault="00590F44" w:rsidP="007E147A">
      <w:pPr>
        <w:tabs>
          <w:tab w:val="left" w:pos="5520"/>
        </w:tabs>
        <w:spacing w:line="480" w:lineRule="auto"/>
        <w:ind w:left="720" w:hanging="720"/>
        <w:rPr>
          <w:rFonts w:ascii="Times New Roman" w:hAnsi="Times New Roman" w:cs="Times New Roman"/>
          <w:sz w:val="24"/>
          <w:szCs w:val="24"/>
        </w:rPr>
      </w:pPr>
      <w:r w:rsidRPr="009C245A">
        <w:rPr>
          <w:rFonts w:ascii="Times New Roman" w:hAnsi="Times New Roman" w:cs="Times New Roman"/>
          <w:sz w:val="24"/>
          <w:szCs w:val="24"/>
        </w:rPr>
        <w:t>Orth, J. V. (2018). Blackstone. In </w:t>
      </w:r>
      <w:r w:rsidRPr="009C245A">
        <w:rPr>
          <w:rFonts w:ascii="Times New Roman" w:hAnsi="Times New Roman" w:cs="Times New Roman"/>
          <w:i/>
          <w:iCs/>
          <w:sz w:val="24"/>
          <w:szCs w:val="24"/>
        </w:rPr>
        <w:t>The Oxford Handbook of Legal History</w:t>
      </w:r>
      <w:r w:rsidRPr="009C245A">
        <w:rPr>
          <w:rFonts w:ascii="Times New Roman" w:hAnsi="Times New Roman" w:cs="Times New Roman"/>
          <w:sz w:val="24"/>
          <w:szCs w:val="24"/>
        </w:rPr>
        <w:t>.</w:t>
      </w:r>
    </w:p>
    <w:p w14:paraId="6395F975" w14:textId="77777777" w:rsidR="00590F44" w:rsidRPr="009C245A" w:rsidRDefault="00590F44" w:rsidP="007E147A">
      <w:pPr>
        <w:tabs>
          <w:tab w:val="left" w:pos="5520"/>
        </w:tabs>
        <w:spacing w:line="480" w:lineRule="auto"/>
        <w:ind w:left="720" w:hanging="720"/>
        <w:rPr>
          <w:rFonts w:ascii="Times New Roman" w:hAnsi="Times New Roman" w:cs="Times New Roman"/>
          <w:sz w:val="24"/>
          <w:szCs w:val="24"/>
        </w:rPr>
      </w:pPr>
      <w:r w:rsidRPr="009C245A">
        <w:rPr>
          <w:rFonts w:ascii="Times New Roman" w:hAnsi="Times New Roman" w:cs="Times New Roman"/>
          <w:sz w:val="24"/>
          <w:szCs w:val="24"/>
        </w:rPr>
        <w:t>Sinha, M. (2019). Afterword: The History and Legacy of Jacksonian Democracy. </w:t>
      </w:r>
      <w:r w:rsidRPr="009C245A">
        <w:rPr>
          <w:rFonts w:ascii="Times New Roman" w:hAnsi="Times New Roman" w:cs="Times New Roman"/>
          <w:i/>
          <w:iCs/>
          <w:sz w:val="24"/>
          <w:szCs w:val="24"/>
        </w:rPr>
        <w:t>Journal of the Early Republic</w:t>
      </w:r>
      <w:r w:rsidRPr="009C245A">
        <w:rPr>
          <w:rFonts w:ascii="Times New Roman" w:hAnsi="Times New Roman" w:cs="Times New Roman"/>
          <w:sz w:val="24"/>
          <w:szCs w:val="24"/>
        </w:rPr>
        <w:t>, </w:t>
      </w:r>
      <w:r w:rsidRPr="009C245A">
        <w:rPr>
          <w:rFonts w:ascii="Times New Roman" w:hAnsi="Times New Roman" w:cs="Times New Roman"/>
          <w:i/>
          <w:iCs/>
          <w:sz w:val="24"/>
          <w:szCs w:val="24"/>
        </w:rPr>
        <w:t>39</w:t>
      </w:r>
      <w:r w:rsidRPr="009C245A">
        <w:rPr>
          <w:rFonts w:ascii="Times New Roman" w:hAnsi="Times New Roman" w:cs="Times New Roman"/>
          <w:sz w:val="24"/>
          <w:szCs w:val="24"/>
        </w:rPr>
        <w:t>(1), 145-148.</w:t>
      </w:r>
    </w:p>
    <w:p w14:paraId="0B8FE7FB" w14:textId="77777777" w:rsidR="00590F44" w:rsidRPr="009C245A" w:rsidRDefault="00590F44" w:rsidP="007E147A">
      <w:pPr>
        <w:tabs>
          <w:tab w:val="left" w:pos="5520"/>
        </w:tabs>
        <w:spacing w:line="480" w:lineRule="auto"/>
        <w:ind w:left="720" w:hanging="720"/>
        <w:rPr>
          <w:rFonts w:ascii="Times New Roman" w:hAnsi="Times New Roman" w:cs="Times New Roman"/>
          <w:sz w:val="24"/>
          <w:szCs w:val="24"/>
        </w:rPr>
      </w:pPr>
      <w:r w:rsidRPr="00590F44">
        <w:rPr>
          <w:rFonts w:ascii="Times New Roman" w:hAnsi="Times New Roman" w:cs="Times New Roman"/>
          <w:sz w:val="24"/>
          <w:szCs w:val="24"/>
        </w:rPr>
        <w:t>Strauss, L., &amp; Cropsey, J. (Eds.). (2012). History of political philosophy. University of Chicago Press.</w:t>
      </w:r>
    </w:p>
    <w:p w14:paraId="63FB3020" w14:textId="77777777" w:rsidR="009C245A" w:rsidRPr="004F6D6E" w:rsidRDefault="009C245A" w:rsidP="00DC391F">
      <w:pPr>
        <w:tabs>
          <w:tab w:val="left" w:pos="5520"/>
        </w:tabs>
        <w:spacing w:line="480" w:lineRule="auto"/>
        <w:rPr>
          <w:rFonts w:ascii="Times New Roman" w:hAnsi="Times New Roman" w:cs="Times New Roman"/>
          <w:sz w:val="24"/>
          <w:szCs w:val="24"/>
        </w:rPr>
      </w:pPr>
    </w:p>
    <w:sectPr w:rsidR="009C245A" w:rsidRPr="004F6D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F5DD8" w14:textId="77777777" w:rsidR="00B74488" w:rsidRDefault="00B74488">
      <w:pPr>
        <w:spacing w:after="0" w:line="240" w:lineRule="auto"/>
      </w:pPr>
      <w:r>
        <w:separator/>
      </w:r>
    </w:p>
  </w:endnote>
  <w:endnote w:type="continuationSeparator" w:id="0">
    <w:p w14:paraId="01B132F4" w14:textId="77777777" w:rsidR="00B74488" w:rsidRDefault="00B7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01FC4" w14:textId="77777777" w:rsidR="00B74488" w:rsidRDefault="00B74488">
      <w:pPr>
        <w:spacing w:after="0" w:line="240" w:lineRule="auto"/>
      </w:pPr>
      <w:r>
        <w:separator/>
      </w:r>
    </w:p>
  </w:footnote>
  <w:footnote w:type="continuationSeparator" w:id="0">
    <w:p w14:paraId="6D63064F" w14:textId="77777777" w:rsidR="00B74488" w:rsidRDefault="00B74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B74488">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7E147A">
          <w:rPr>
            <w:rFonts w:ascii="Times New Roman" w:hAnsi="Times New Roman" w:cs="Times New Roman"/>
            <w:noProof/>
            <w:sz w:val="24"/>
            <w:szCs w:val="24"/>
          </w:rPr>
          <w:t>4</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FD36A6BC">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0837AC">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A0D098">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E0E52A">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7C0D18">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C0FA98">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680ED2">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045388">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CE9F4A">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A9F2553E">
      <w:start w:val="1"/>
      <w:numFmt w:val="decimal"/>
      <w:lvlText w:val="%1."/>
      <w:lvlJc w:val="left"/>
      <w:pPr>
        <w:ind w:left="720" w:hanging="360"/>
      </w:pPr>
      <w:rPr>
        <w:rFonts w:hint="default"/>
      </w:rPr>
    </w:lvl>
    <w:lvl w:ilvl="1" w:tplc="B9E2BD72" w:tentative="1">
      <w:start w:val="1"/>
      <w:numFmt w:val="lowerLetter"/>
      <w:lvlText w:val="%2."/>
      <w:lvlJc w:val="left"/>
      <w:pPr>
        <w:ind w:left="1440" w:hanging="360"/>
      </w:pPr>
    </w:lvl>
    <w:lvl w:ilvl="2" w:tplc="3BC454E8" w:tentative="1">
      <w:start w:val="1"/>
      <w:numFmt w:val="lowerRoman"/>
      <w:lvlText w:val="%3."/>
      <w:lvlJc w:val="right"/>
      <w:pPr>
        <w:ind w:left="2160" w:hanging="180"/>
      </w:pPr>
    </w:lvl>
    <w:lvl w:ilvl="3" w:tplc="C8F88BDC" w:tentative="1">
      <w:start w:val="1"/>
      <w:numFmt w:val="decimal"/>
      <w:lvlText w:val="%4."/>
      <w:lvlJc w:val="left"/>
      <w:pPr>
        <w:ind w:left="2880" w:hanging="360"/>
      </w:pPr>
    </w:lvl>
    <w:lvl w:ilvl="4" w:tplc="D9088E76" w:tentative="1">
      <w:start w:val="1"/>
      <w:numFmt w:val="lowerLetter"/>
      <w:lvlText w:val="%5."/>
      <w:lvlJc w:val="left"/>
      <w:pPr>
        <w:ind w:left="3600" w:hanging="360"/>
      </w:pPr>
    </w:lvl>
    <w:lvl w:ilvl="5" w:tplc="C952CBE2" w:tentative="1">
      <w:start w:val="1"/>
      <w:numFmt w:val="lowerRoman"/>
      <w:lvlText w:val="%6."/>
      <w:lvlJc w:val="right"/>
      <w:pPr>
        <w:ind w:left="4320" w:hanging="180"/>
      </w:pPr>
    </w:lvl>
    <w:lvl w:ilvl="6" w:tplc="46F235DC" w:tentative="1">
      <w:start w:val="1"/>
      <w:numFmt w:val="decimal"/>
      <w:lvlText w:val="%7."/>
      <w:lvlJc w:val="left"/>
      <w:pPr>
        <w:ind w:left="5040" w:hanging="360"/>
      </w:pPr>
    </w:lvl>
    <w:lvl w:ilvl="7" w:tplc="94B2E5E6" w:tentative="1">
      <w:start w:val="1"/>
      <w:numFmt w:val="lowerLetter"/>
      <w:lvlText w:val="%8."/>
      <w:lvlJc w:val="left"/>
      <w:pPr>
        <w:ind w:left="5760" w:hanging="360"/>
      </w:pPr>
    </w:lvl>
    <w:lvl w:ilvl="8" w:tplc="4D5E905E"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4"/>
    <w:rsid w:val="000100D7"/>
    <w:rsid w:val="00074C43"/>
    <w:rsid w:val="000B72AA"/>
    <w:rsid w:val="000E7DB4"/>
    <w:rsid w:val="001138DB"/>
    <w:rsid w:val="0012502D"/>
    <w:rsid w:val="0012531B"/>
    <w:rsid w:val="001359C4"/>
    <w:rsid w:val="002272D6"/>
    <w:rsid w:val="0025412F"/>
    <w:rsid w:val="00284118"/>
    <w:rsid w:val="00295833"/>
    <w:rsid w:val="002E7CAE"/>
    <w:rsid w:val="002F1BE0"/>
    <w:rsid w:val="002F32DD"/>
    <w:rsid w:val="00332AE4"/>
    <w:rsid w:val="00363C54"/>
    <w:rsid w:val="003E4DC1"/>
    <w:rsid w:val="003F2053"/>
    <w:rsid w:val="004070EF"/>
    <w:rsid w:val="004212B1"/>
    <w:rsid w:val="004543D4"/>
    <w:rsid w:val="004735DB"/>
    <w:rsid w:val="004F48D7"/>
    <w:rsid w:val="004F6D6E"/>
    <w:rsid w:val="005349CA"/>
    <w:rsid w:val="005649D7"/>
    <w:rsid w:val="00590F44"/>
    <w:rsid w:val="005A7535"/>
    <w:rsid w:val="006941D0"/>
    <w:rsid w:val="00754B5A"/>
    <w:rsid w:val="007A4D78"/>
    <w:rsid w:val="007B207F"/>
    <w:rsid w:val="007E147A"/>
    <w:rsid w:val="0085432A"/>
    <w:rsid w:val="008B5C04"/>
    <w:rsid w:val="008D7994"/>
    <w:rsid w:val="0091358E"/>
    <w:rsid w:val="009141ED"/>
    <w:rsid w:val="00964E65"/>
    <w:rsid w:val="009B1114"/>
    <w:rsid w:val="009B7E6D"/>
    <w:rsid w:val="009C245A"/>
    <w:rsid w:val="009D2934"/>
    <w:rsid w:val="009E32A1"/>
    <w:rsid w:val="00A342AC"/>
    <w:rsid w:val="00A3527F"/>
    <w:rsid w:val="00AC5765"/>
    <w:rsid w:val="00B74488"/>
    <w:rsid w:val="00CA136B"/>
    <w:rsid w:val="00CA3854"/>
    <w:rsid w:val="00CE2B81"/>
    <w:rsid w:val="00CF5C92"/>
    <w:rsid w:val="00D3729F"/>
    <w:rsid w:val="00DC391F"/>
    <w:rsid w:val="00DC7BB5"/>
    <w:rsid w:val="00DF6B72"/>
    <w:rsid w:val="00E94CD9"/>
    <w:rsid w:val="00EC196E"/>
    <w:rsid w:val="00ED322C"/>
    <w:rsid w:val="00F17F0F"/>
    <w:rsid w:val="00F2094A"/>
    <w:rsid w:val="00F35182"/>
    <w:rsid w:val="00F90331"/>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2F1D0B0A-180F-41C4-AE6B-C2980958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16CC-4FA9-441D-B4E8-C90027E1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13</cp:revision>
  <dcterms:created xsi:type="dcterms:W3CDTF">2021-06-26T16:52:00Z</dcterms:created>
  <dcterms:modified xsi:type="dcterms:W3CDTF">2021-06-26T21:57:00Z</dcterms:modified>
</cp:coreProperties>
</file>