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Name of student</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Name of tutor</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The institution of affiliation</w:t>
      </w:r>
    </w:p>
    <w:p>
      <w:pPr>
        <w:pStyle w:val="style0"/>
        <w:spacing w:lineRule="auto" w:line="480"/>
        <w:rPr>
          <w:rFonts w:ascii="Times New Roman" w:cs="Times New Roman" w:hAnsi="Times New Roman"/>
          <w:b/>
          <w:sz w:val="24"/>
          <w:szCs w:val="24"/>
        </w:rPr>
      </w:pPr>
      <w:r>
        <w:rPr>
          <w:rFonts w:ascii="Times New Roman" w:cs="Times New Roman" w:hAnsi="Times New Roman"/>
          <w:sz w:val="24"/>
          <w:szCs w:val="24"/>
        </w:rPr>
        <w:t>Date</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Significance of “Paris Society” Piece of Art</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Art work is an important aspect of society. Artists often use this platform to communicate important messages in society. Artwork often depicts important themes reflected in society. Max Beckmann is one of the artists that used this platform to communicate the messages that could reveal what was happening in society at that time. From his beginnings back in the era of World War II, Beckmann depicted an era of radical changes in both art and history in his pieces of art. Many of his paintings express the agonies of Europe in the first half of the 20</w:t>
      </w:r>
      <w:r>
        <w:rPr>
          <w:rFonts w:ascii="Times New Roman" w:cs="Times New Roman" w:hAnsi="Times New Roman"/>
          <w:sz w:val="24"/>
          <w:szCs w:val="24"/>
          <w:vertAlign w:val="superscript"/>
        </w:rPr>
        <w:t>th</w:t>
      </w:r>
      <w:r>
        <w:rPr>
          <w:rFonts w:ascii="Times New Roman" w:cs="Times New Roman" w:hAnsi="Times New Roman"/>
          <w:sz w:val="24"/>
          <w:szCs w:val="24"/>
        </w:rPr>
        <w:t xml:space="preserve"> century. His work beginning in the 1930s reflect on the brutalities of the Nazi regime. An example of his piece of work that reflects on the</w:t>
      </w:r>
      <w:r>
        <w:rPr>
          <w:rFonts w:ascii="Times New Roman" w:cs="Times New Roman" w:hAnsi="Times New Roman"/>
          <w:sz w:val="24"/>
          <w:szCs w:val="24"/>
        </w:rPr>
        <w:t xml:space="preserve"> theme of terror </w:t>
      </w:r>
      <w:r>
        <w:rPr>
          <w:rFonts w:ascii="Times New Roman" w:cs="Times New Roman" w:hAnsi="Times New Roman"/>
          <w:sz w:val="24"/>
          <w:szCs w:val="24"/>
        </w:rPr>
        <w:t xml:space="preserve">is “Paris Society”. “Paris Society” piece of artwork by Max Beckmann depicts a broken society characterized by a culture of terror and fear.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The portrait captures émigrés, aristocrats, businessmen, and intellectuals engaged in disjointed festivity on the eve of the Third Reich. Beckmann painted this picture on an invitation from the German embassy in Paris. The festivity depicted is a black-tie party, although the socialites present at the event seem strangely depressed. Some of the figures present in this picture were identified by Mathilde Beckmann (the artist’s widow). The common figures in the picture include Prince Karl Anton Rohan, Albert Hahn, Paul Hirsch, and Leopold Von Hoesch. It is clear from this picture that the figures present in the party were mostly politicians. They were </w:t>
      </w:r>
      <w:r>
        <w:rPr>
          <w:rFonts w:ascii="Times New Roman" w:cs="Times New Roman" w:hAnsi="Times New Roman"/>
          <w:sz w:val="24"/>
          <w:szCs w:val="24"/>
        </w:rPr>
        <w:t>recognized political figures in Europe. Beckmann captured this picture with a specific intention</w:t>
      </w:r>
      <w:r>
        <w:rPr>
          <w:rFonts w:ascii="Times New Roman" w:cs="Times New Roman" w:hAnsi="Times New Roman"/>
          <w:sz w:val="24"/>
          <w:szCs w:val="24"/>
        </w:rPr>
        <w:t>. He was reflecting on the fear</w:t>
      </w:r>
      <w:r>
        <w:rPr>
          <w:rFonts w:ascii="Times New Roman" w:cs="Times New Roman" w:hAnsi="Times New Roman"/>
          <w:sz w:val="24"/>
          <w:szCs w:val="24"/>
        </w:rPr>
        <w:t xml:space="preserve"> of political figures in society</w:t>
      </w:r>
      <w:r>
        <w:rPr>
          <w:rFonts w:ascii="Times New Roman" w:cs="Times New Roman" w:hAnsi="Times New Roman"/>
          <w:sz w:val="24"/>
          <w:szCs w:val="24"/>
        </w:rPr>
        <w:t xml:space="preserve">, which transcends to the fear instilled in all members of society of what about to happen in the political </w:t>
      </w:r>
      <w:r>
        <w:rPr>
          <w:rFonts w:ascii="Times New Roman" w:cs="Times New Roman" w:hAnsi="Times New Roman"/>
          <w:sz w:val="24"/>
          <w:szCs w:val="24"/>
        </w:rPr>
        <w:t>culture</w:t>
      </w:r>
      <w:r>
        <w:rPr>
          <w:rFonts w:ascii="Times New Roman" w:cs="Times New Roman" w:hAnsi="Times New Roman"/>
          <w:sz w:val="24"/>
          <w:szCs w:val="24"/>
        </w:rPr>
        <w:t xml:space="preserv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It is important to note that this period in time was when Europe was recovering from the impact of the World War II. The world was divided by that time. Each country was pursuing its own interests. Tension was still in the air following the aftermath of the war. The political scene was boiling up since many recognized figures like Hitler in German were pursuing their own personal interests and not those of society at large. Therefore, this photo captured a moment where the world was on the brink of collapsing. The society was ushering in the leadership of the Nazi regime. And this is why Beckmann captured the photo on the eve of the Third Reich. Leaders from parts of Europe had perhaps gathered in a room close to the German Embassy in Paris to prepare for the ushering in of a new era of leadership.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Therefore, “Paris Society” depicts a culture characterized by fear and anxiety. It reflects on a society engulfed by terror. Political leaders in Europe were afraid of what society would become in the era of Nazi regime. Many people had had a test of what totalitarian leadership would feel like under Hitler and his Nazi regime</w:t>
      </w:r>
      <w:r>
        <w:rPr>
          <w:rFonts w:ascii="Times New Roman" w:cs="Times New Roman" w:hAnsi="Times New Roman"/>
          <w:sz w:val="24"/>
          <w:szCs w:val="24"/>
        </w:rPr>
        <w:t xml:space="preserve"> in the early 1920s</w:t>
      </w:r>
      <w:r>
        <w:rPr>
          <w:rFonts w:ascii="Times New Roman" w:cs="Times New Roman" w:hAnsi="Times New Roman"/>
          <w:sz w:val="24"/>
          <w:szCs w:val="24"/>
        </w:rPr>
        <w:t xml:space="preserve">. </w:t>
      </w:r>
      <w:r>
        <w:rPr>
          <w:rFonts w:ascii="Times New Roman" w:cs="Times New Roman" w:hAnsi="Times New Roman"/>
          <w:sz w:val="24"/>
          <w:szCs w:val="24"/>
        </w:rPr>
        <w:t>Therefore, m</w:t>
      </w:r>
      <w:r>
        <w:rPr>
          <w:rFonts w:ascii="Times New Roman" w:cs="Times New Roman" w:hAnsi="Times New Roman"/>
          <w:sz w:val="24"/>
          <w:szCs w:val="24"/>
        </w:rPr>
        <w:t xml:space="preserve">any people were uncertain of their lives. In fact, despite this being a party, it is clear from the faces of the people on the picture that there was fear on their faces. The society was on the brink of an abyss. A totalitarian regime was coming into play the next day after capturing this photo. And many of them were uncertain of what the world will be under Hitler. This is the message that Beckmann wanted to communicate by capturing it through a piece of art.        </w:t>
      </w: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 </w:t>
      </w: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2A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t xml:space="preserve">Surname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2</w:t>
    </w:r>
    <w:r>
      <w:rPr>
        <w:rFonts w:ascii="Times New Roman" w:cs="Times New Roman" w:hAnsi="Times New Roman"/>
        <w:sz w:val="24"/>
        <w:szCs w:val="24"/>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ddc324db-27b2-4b57-b189-a5fe36722272"/>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8ff357f8-24cd-4fdb-b59a-e51c8a997dde"/>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609</Words>
  <Pages>3</Pages>
  <Characters>2937</Characters>
  <Application>WPS Office</Application>
  <DocSecurity>0</DocSecurity>
  <Paragraphs>14</Paragraphs>
  <ScaleCrop>false</ScaleCrop>
  <LinksUpToDate>false</LinksUpToDate>
  <CharactersWithSpaces>3548</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2021-06-23T11:53:35Z</dcterms:created>
  <dc:creator>Windows User</dc:creator>
  <lastModifiedBy>RMX2001</lastModifiedBy>
  <dcterms:modified xsi:type="dcterms:W3CDTF">2021-06-23T11:53:35Z</dcterms:modified>
  <revision>25</revision>
</coreProperties>
</file>

<file path=docProps/custom.xml><?xml version="1.0" encoding="utf-8"?>
<Properties xmlns="http://schemas.openxmlformats.org/officeDocument/2006/custom-properties" xmlns:vt="http://schemas.openxmlformats.org/officeDocument/2006/docPropsVTypes"/>
</file>