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0AC71" w14:textId="77777777" w:rsidR="00DB3A96" w:rsidRDefault="00DB3A96" w:rsidP="00DB3A96">
      <w:pPr>
        <w:spacing w:line="480" w:lineRule="auto"/>
        <w:ind w:firstLine="720"/>
        <w:jc w:val="center"/>
      </w:pPr>
    </w:p>
    <w:p w14:paraId="7B94189B" w14:textId="77777777" w:rsidR="00DB3A96" w:rsidRDefault="00DB3A96" w:rsidP="00DB3A96">
      <w:pPr>
        <w:spacing w:line="480" w:lineRule="auto"/>
        <w:ind w:firstLine="720"/>
        <w:jc w:val="center"/>
      </w:pPr>
    </w:p>
    <w:p w14:paraId="7B80DCEE" w14:textId="77777777" w:rsidR="00DB3A96" w:rsidRDefault="00DB3A96" w:rsidP="00DB3A96">
      <w:pPr>
        <w:spacing w:line="480" w:lineRule="auto"/>
        <w:ind w:firstLine="720"/>
        <w:jc w:val="center"/>
      </w:pPr>
    </w:p>
    <w:p w14:paraId="3A393D78" w14:textId="77777777" w:rsidR="00DB3A96" w:rsidRDefault="00DB3A96" w:rsidP="00DB3A96">
      <w:pPr>
        <w:spacing w:line="480" w:lineRule="auto"/>
        <w:ind w:firstLine="720"/>
        <w:jc w:val="center"/>
      </w:pPr>
    </w:p>
    <w:p w14:paraId="40F7FE95" w14:textId="77777777" w:rsidR="00DB3A96" w:rsidRDefault="00DB3A96" w:rsidP="00DB3A96">
      <w:pPr>
        <w:spacing w:line="480" w:lineRule="auto"/>
        <w:ind w:firstLine="720"/>
        <w:jc w:val="center"/>
      </w:pPr>
    </w:p>
    <w:p w14:paraId="04EE79BE" w14:textId="77777777" w:rsidR="00DB3A96" w:rsidRDefault="00DB3A96" w:rsidP="00DB3A96">
      <w:pPr>
        <w:spacing w:line="480" w:lineRule="auto"/>
        <w:ind w:firstLine="720"/>
        <w:jc w:val="center"/>
      </w:pPr>
    </w:p>
    <w:p w14:paraId="4BC118CF" w14:textId="04603575" w:rsidR="00DB3A96" w:rsidRPr="00BE14FA" w:rsidRDefault="006E4627" w:rsidP="00DB3A96">
      <w:pPr>
        <w:spacing w:line="480" w:lineRule="auto"/>
        <w:ind w:firstLine="720"/>
        <w:jc w:val="center"/>
        <w:rPr>
          <w:b/>
        </w:rPr>
      </w:pPr>
      <w:r>
        <w:rPr>
          <w:b/>
        </w:rPr>
        <w:t>Biology Multiple Choice Questions</w:t>
      </w:r>
    </w:p>
    <w:p w14:paraId="6CCB5F0E" w14:textId="0E99C616" w:rsidR="00DB3A96" w:rsidRDefault="00124E96" w:rsidP="00922BCF">
      <w:pPr>
        <w:spacing w:line="480" w:lineRule="auto"/>
        <w:ind w:firstLine="720"/>
        <w:jc w:val="center"/>
      </w:pPr>
      <w:r>
        <w:t>Student’s Name</w:t>
      </w:r>
    </w:p>
    <w:p w14:paraId="1F2B41CE" w14:textId="177FD1B1" w:rsidR="00F94065" w:rsidRDefault="00F94065" w:rsidP="00922BCF">
      <w:pPr>
        <w:spacing w:line="480" w:lineRule="auto"/>
        <w:ind w:firstLine="720"/>
        <w:jc w:val="center"/>
      </w:pPr>
      <w:r>
        <w:t>Tutor’s Name</w:t>
      </w:r>
    </w:p>
    <w:p w14:paraId="0FB61EB2" w14:textId="65439858" w:rsidR="00395827" w:rsidRDefault="00F94065" w:rsidP="00395827">
      <w:pPr>
        <w:spacing w:line="480" w:lineRule="auto"/>
        <w:ind w:firstLine="720"/>
        <w:jc w:val="center"/>
      </w:pPr>
      <w:r>
        <w:t>Course</w:t>
      </w:r>
    </w:p>
    <w:p w14:paraId="3F1D61F4" w14:textId="7EEB7672" w:rsidR="00F94065" w:rsidRDefault="00F94065" w:rsidP="00395827">
      <w:pPr>
        <w:spacing w:line="480" w:lineRule="auto"/>
        <w:ind w:firstLine="720"/>
        <w:jc w:val="center"/>
      </w:pPr>
      <w:r>
        <w:t>Date</w:t>
      </w:r>
    </w:p>
    <w:p w14:paraId="12E8E400" w14:textId="7B1F540A" w:rsidR="00922BCF" w:rsidRDefault="00395827" w:rsidP="00395827">
      <w:r>
        <w:br w:type="page"/>
      </w:r>
    </w:p>
    <w:p w14:paraId="1DC34E11" w14:textId="014C7308" w:rsidR="00A32E36" w:rsidRDefault="006E4627" w:rsidP="00F96BD8">
      <w:pPr>
        <w:tabs>
          <w:tab w:val="left" w:pos="5205"/>
        </w:tabs>
        <w:spacing w:line="480" w:lineRule="auto"/>
        <w:ind w:firstLine="720"/>
        <w:jc w:val="center"/>
      </w:pPr>
      <w:r>
        <w:rPr>
          <w:b/>
        </w:rPr>
        <w:lastRenderedPageBreak/>
        <w:t>Biology Multiple Choice Questions</w:t>
      </w:r>
    </w:p>
    <w:p w14:paraId="0926E763" w14:textId="77777777" w:rsidR="00C725D7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1. A </w:t>
      </w:r>
      <w:proofErr w:type="spellStart"/>
      <w:r w:rsidRPr="006E4627">
        <w:t>pallidectomy</w:t>
      </w:r>
      <w:proofErr w:type="spellEnd"/>
      <w:r w:rsidRPr="006E4627">
        <w:t xml:space="preserve"> can be used to treat which disease </w:t>
      </w:r>
    </w:p>
    <w:p w14:paraId="5457497C" w14:textId="3397BDA9" w:rsidR="00A1021E" w:rsidRPr="00C725D7" w:rsidRDefault="00C725D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C725D7">
        <w:rPr>
          <w:b/>
        </w:rPr>
        <w:t>B. Dyskinesia</w:t>
      </w:r>
    </w:p>
    <w:p w14:paraId="695074E2" w14:textId="77777777" w:rsidR="00C725D7" w:rsidRDefault="006E4627" w:rsidP="00C725D7">
      <w:pPr>
        <w:tabs>
          <w:tab w:val="left" w:pos="5205"/>
        </w:tabs>
        <w:spacing w:line="480" w:lineRule="auto"/>
        <w:ind w:firstLine="720"/>
      </w:pPr>
      <w:r w:rsidRPr="006E4627">
        <w:t xml:space="preserve">2. </w:t>
      </w:r>
      <w:proofErr w:type="spellStart"/>
      <w:r w:rsidRPr="006E4627">
        <w:t>Creatine</w:t>
      </w:r>
      <w:proofErr w:type="spellEnd"/>
      <w:r w:rsidRPr="006E4627">
        <w:t xml:space="preserve"> phosphate and ATP are the “quick” energy source of </w:t>
      </w:r>
    </w:p>
    <w:p w14:paraId="59A56F37" w14:textId="4EA0EB4D" w:rsidR="00C725D7" w:rsidRPr="00C725D7" w:rsidRDefault="006E4627" w:rsidP="00C725D7">
      <w:pPr>
        <w:tabs>
          <w:tab w:val="left" w:pos="5205"/>
        </w:tabs>
        <w:spacing w:line="480" w:lineRule="auto"/>
        <w:ind w:firstLine="720"/>
        <w:rPr>
          <w:b/>
        </w:rPr>
      </w:pPr>
      <w:r w:rsidRPr="00C725D7">
        <w:rPr>
          <w:b/>
        </w:rPr>
        <w:t xml:space="preserve">A. Muscles </w:t>
      </w:r>
    </w:p>
    <w:p w14:paraId="117BFE01" w14:textId="336E49CD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3. Sulci and </w:t>
      </w:r>
      <w:proofErr w:type="spellStart"/>
      <w:r w:rsidRPr="006E4627">
        <w:t>gyri</w:t>
      </w:r>
      <w:proofErr w:type="spellEnd"/>
      <w:r w:rsidRPr="006E4627">
        <w:t xml:space="preserve"> or folia increase the surface area of which of the following </w:t>
      </w:r>
    </w:p>
    <w:p w14:paraId="29121092" w14:textId="11DB2ABA" w:rsidR="002D3839" w:rsidRPr="002D3839" w:rsidRDefault="002D3839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2D3839">
        <w:rPr>
          <w:b/>
        </w:rPr>
        <w:t>The cerebral cortex</w:t>
      </w:r>
    </w:p>
    <w:p w14:paraId="231A444B" w14:textId="77777777" w:rsidR="002F18DA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4. The neurons of </w:t>
      </w:r>
      <w:proofErr w:type="spellStart"/>
      <w:r w:rsidRPr="006E4627">
        <w:t>substantia</w:t>
      </w:r>
      <w:proofErr w:type="spellEnd"/>
      <w:r w:rsidRPr="006E4627">
        <w:t xml:space="preserve"> </w:t>
      </w:r>
      <w:proofErr w:type="spellStart"/>
      <w:r w:rsidRPr="006E4627">
        <w:t>nigra</w:t>
      </w:r>
      <w:proofErr w:type="spellEnd"/>
      <w:r w:rsidRPr="006E4627">
        <w:t xml:space="preserve"> use______ to talk to the basal ganglia </w:t>
      </w:r>
    </w:p>
    <w:p w14:paraId="20D3EB6A" w14:textId="41BAC2FE" w:rsidR="00A1021E" w:rsidRPr="002F18DA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2F18DA">
        <w:rPr>
          <w:b/>
        </w:rPr>
        <w:t xml:space="preserve">A. Dopamine </w:t>
      </w:r>
    </w:p>
    <w:p w14:paraId="4951AC97" w14:textId="77777777" w:rsidR="002F18DA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5. The sarcoplasmic reticulum of skeletal and cardiac muscle has ion pumps for </w:t>
      </w:r>
    </w:p>
    <w:p w14:paraId="4427A71D" w14:textId="5D56FB0A" w:rsidR="00A1021E" w:rsidRPr="002F18DA" w:rsidRDefault="002F18DA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2F18DA">
        <w:rPr>
          <w:b/>
        </w:rPr>
        <w:t>C. Calcium ions</w:t>
      </w:r>
    </w:p>
    <w:p w14:paraId="55AE2318" w14:textId="77777777" w:rsidR="00E24971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6. The following neurotransmitters can directly open sodium ion channels </w:t>
      </w:r>
    </w:p>
    <w:p w14:paraId="5FEE80A6" w14:textId="148542E3" w:rsidR="00A1021E" w:rsidRPr="00E24971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E24971">
        <w:rPr>
          <w:b/>
        </w:rPr>
        <w:t xml:space="preserve">D. Acetylcholine </w:t>
      </w:r>
    </w:p>
    <w:p w14:paraId="388FDE39" w14:textId="77777777" w:rsidR="00631E00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7. Acetylcholine has many functions but it is directly involved in muscle contraction when released by </w:t>
      </w:r>
    </w:p>
    <w:p w14:paraId="7B67099B" w14:textId="5F24BF58" w:rsidR="00A1021E" w:rsidRPr="00631E00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31E00">
        <w:rPr>
          <w:b/>
        </w:rPr>
        <w:t>A</w:t>
      </w:r>
      <w:r w:rsidR="00631E00" w:rsidRPr="00631E00">
        <w:rPr>
          <w:b/>
        </w:rPr>
        <w:t>.</w:t>
      </w:r>
      <w:r w:rsidRPr="00631E00">
        <w:rPr>
          <w:b/>
        </w:rPr>
        <w:t xml:space="preserve"> Neur</w:t>
      </w:r>
      <w:r w:rsidR="00631E00" w:rsidRPr="00631E00">
        <w:rPr>
          <w:b/>
        </w:rPr>
        <w:t>ons of the primary motor cortex</w:t>
      </w:r>
    </w:p>
    <w:p w14:paraId="44188B36" w14:textId="77777777" w:rsidR="00631E00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8. An example of a muscarinic antagonist drug is </w:t>
      </w:r>
    </w:p>
    <w:p w14:paraId="037F2134" w14:textId="794B1485" w:rsidR="00A1021E" w:rsidRPr="00631E00" w:rsidRDefault="00631E00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31E00">
        <w:rPr>
          <w:b/>
        </w:rPr>
        <w:t>C. Atropine</w:t>
      </w:r>
    </w:p>
    <w:p w14:paraId="3E4FBA08" w14:textId="77777777" w:rsidR="00BE50D5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9. </w:t>
      </w:r>
      <w:proofErr w:type="gramStart"/>
      <w:r w:rsidRPr="006E4627">
        <w:t>During</w:t>
      </w:r>
      <w:proofErr w:type="gramEnd"/>
      <w:r w:rsidRPr="006E4627">
        <w:t xml:space="preserve"> the absolute refractory period of muscles </w:t>
      </w:r>
    </w:p>
    <w:p w14:paraId="368B2A05" w14:textId="4DD4DB0B" w:rsidR="00A1021E" w:rsidRPr="00BE50D5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BE50D5">
        <w:rPr>
          <w:b/>
        </w:rPr>
        <w:lastRenderedPageBreak/>
        <w:t>C. No stimul</w:t>
      </w:r>
      <w:r w:rsidR="00BE50D5" w:rsidRPr="00BE50D5">
        <w:rPr>
          <w:b/>
        </w:rPr>
        <w:t>us can cause muscle contraction</w:t>
      </w:r>
    </w:p>
    <w:p w14:paraId="3E1F2964" w14:textId="77777777" w:rsidR="00BE50D5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10. Some forms of muscular dystrophy like </w:t>
      </w:r>
      <w:proofErr w:type="spellStart"/>
      <w:r w:rsidRPr="006E4627">
        <w:t>Duchenne</w:t>
      </w:r>
      <w:proofErr w:type="spellEnd"/>
      <w:r w:rsidRPr="006E4627">
        <w:t xml:space="preserve"> A .May involve single gene defect on the X chromosome B. Affects mostly males C. Involve a membrane stabilizing protein called </w:t>
      </w:r>
      <w:proofErr w:type="spellStart"/>
      <w:r w:rsidRPr="006E4627">
        <w:t>Utrophin</w:t>
      </w:r>
      <w:proofErr w:type="spellEnd"/>
      <w:r w:rsidRPr="006E4627">
        <w:t xml:space="preserve"> </w:t>
      </w:r>
    </w:p>
    <w:p w14:paraId="575B1882" w14:textId="4C83C116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BE50D5">
        <w:rPr>
          <w:b/>
        </w:rPr>
        <w:t>D. A and B</w:t>
      </w:r>
      <w:r w:rsidRPr="006E4627">
        <w:t xml:space="preserve"> </w:t>
      </w:r>
    </w:p>
    <w:p w14:paraId="52566CD0" w14:textId="77777777" w:rsidR="006A6E8A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11 Fibro cartilage is located </w:t>
      </w:r>
    </w:p>
    <w:p w14:paraId="04CC12C5" w14:textId="2103B96A" w:rsidR="00A1021E" w:rsidRPr="006A6E8A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A6E8A">
        <w:rPr>
          <w:b/>
        </w:rPr>
        <w:t xml:space="preserve">C. In intervertebral </w:t>
      </w:r>
      <w:r w:rsidR="006A6E8A" w:rsidRPr="006A6E8A">
        <w:rPr>
          <w:b/>
        </w:rPr>
        <w:t>discs,</w:t>
      </w:r>
      <w:r w:rsidRPr="006A6E8A">
        <w:rPr>
          <w:b/>
        </w:rPr>
        <w:t xml:space="preserve"> meni</w:t>
      </w:r>
      <w:r w:rsidR="006A6E8A" w:rsidRPr="006A6E8A">
        <w:rPr>
          <w:b/>
        </w:rPr>
        <w:t xml:space="preserve">sci of knee and </w:t>
      </w:r>
      <w:proofErr w:type="spellStart"/>
      <w:r w:rsidR="006A6E8A" w:rsidRPr="006A6E8A">
        <w:rPr>
          <w:b/>
        </w:rPr>
        <w:t>symphysis</w:t>
      </w:r>
      <w:proofErr w:type="spellEnd"/>
      <w:r w:rsidR="006A6E8A" w:rsidRPr="006A6E8A">
        <w:rPr>
          <w:b/>
        </w:rPr>
        <w:t xml:space="preserve"> pubes</w:t>
      </w:r>
    </w:p>
    <w:p w14:paraId="4BA1452C" w14:textId="77777777" w:rsidR="00327624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12. Treatment for myasthenia gravis of the following could include </w:t>
      </w:r>
    </w:p>
    <w:p w14:paraId="19792D82" w14:textId="04E78C7E" w:rsidR="00A1021E" w:rsidRPr="00327624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327624">
        <w:rPr>
          <w:b/>
        </w:rPr>
        <w:t xml:space="preserve">B Peripherally acting </w:t>
      </w:r>
      <w:proofErr w:type="spellStart"/>
      <w:r w:rsidR="00327624" w:rsidRPr="00327624">
        <w:rPr>
          <w:b/>
        </w:rPr>
        <w:t>acetylcholinesterase</w:t>
      </w:r>
      <w:proofErr w:type="spellEnd"/>
      <w:r w:rsidR="00327624" w:rsidRPr="00327624">
        <w:rPr>
          <w:b/>
        </w:rPr>
        <w:t xml:space="preserve"> inhibitors</w:t>
      </w:r>
    </w:p>
    <w:p w14:paraId="376DCEB8" w14:textId="77777777" w:rsidR="00716CA8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13. A drug that opens calcium channels could have the following effects </w:t>
      </w:r>
    </w:p>
    <w:p w14:paraId="462974A4" w14:textId="0AA04648" w:rsidR="00A1021E" w:rsidRPr="00716CA8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716CA8">
        <w:rPr>
          <w:b/>
        </w:rPr>
        <w:t>B. Increase in force of contraction of hear</w:t>
      </w:r>
      <w:r w:rsidR="00716CA8" w:rsidRPr="00716CA8">
        <w:rPr>
          <w:b/>
        </w:rPr>
        <w:t>t</w:t>
      </w:r>
    </w:p>
    <w:p w14:paraId="6C0622E7" w14:textId="77777777" w:rsidR="007D10D6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14. </w:t>
      </w:r>
      <w:proofErr w:type="spellStart"/>
      <w:r w:rsidRPr="006E4627">
        <w:t>Osteomalacias</w:t>
      </w:r>
      <w:proofErr w:type="spellEnd"/>
      <w:r w:rsidRPr="006E4627">
        <w:t xml:space="preserve"> are represented by </w:t>
      </w:r>
    </w:p>
    <w:p w14:paraId="41F6F459" w14:textId="41EDAF40" w:rsidR="00A1021E" w:rsidRPr="007D10D6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7D10D6">
        <w:rPr>
          <w:b/>
        </w:rPr>
        <w:t>A</w:t>
      </w:r>
      <w:r w:rsidR="007D10D6" w:rsidRPr="007D10D6">
        <w:rPr>
          <w:b/>
        </w:rPr>
        <w:t>.</w:t>
      </w:r>
      <w:r w:rsidRPr="007D10D6">
        <w:rPr>
          <w:b/>
        </w:rPr>
        <w:t xml:space="preserve"> Osteoporosis and </w:t>
      </w:r>
      <w:proofErr w:type="spellStart"/>
      <w:r w:rsidRPr="007D10D6">
        <w:rPr>
          <w:b/>
        </w:rPr>
        <w:t>osteogenesis</w:t>
      </w:r>
      <w:proofErr w:type="spellEnd"/>
      <w:r w:rsidRPr="007D10D6">
        <w:rPr>
          <w:b/>
        </w:rPr>
        <w:t xml:space="preserve"> </w:t>
      </w:r>
      <w:proofErr w:type="spellStart"/>
      <w:r w:rsidRPr="007D10D6">
        <w:rPr>
          <w:b/>
        </w:rPr>
        <w:t>imperfecta</w:t>
      </w:r>
      <w:proofErr w:type="spellEnd"/>
      <w:r w:rsidRPr="007D10D6">
        <w:rPr>
          <w:b/>
        </w:rPr>
        <w:t xml:space="preserve"> </w:t>
      </w:r>
    </w:p>
    <w:p w14:paraId="6BCAD1D7" w14:textId="002060EC" w:rsidR="00EA44A7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15</w:t>
      </w:r>
      <w:r w:rsidR="00EA44A7" w:rsidRPr="006E4627">
        <w:t>. Botulism</w:t>
      </w:r>
      <w:r w:rsidRPr="006E4627">
        <w:t xml:space="preserve"> toxin </w:t>
      </w:r>
    </w:p>
    <w:p w14:paraId="7D95A69D" w14:textId="5EE11CC4" w:rsidR="00A1021E" w:rsidRPr="00EA44A7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EA44A7">
        <w:rPr>
          <w:b/>
        </w:rPr>
        <w:t>A. Prevents release of acetylch</w:t>
      </w:r>
      <w:r w:rsidR="00EA44A7" w:rsidRPr="00EA44A7">
        <w:rPr>
          <w:b/>
        </w:rPr>
        <w:t>oline at post synaptic membrane</w:t>
      </w:r>
    </w:p>
    <w:p w14:paraId="5538DCDD" w14:textId="77777777" w:rsidR="00C8781F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16 Fast glycolytic fibers </w:t>
      </w:r>
    </w:p>
    <w:p w14:paraId="51D74953" w14:textId="70F4DE8B" w:rsidR="00A1021E" w:rsidRPr="00C8781F" w:rsidRDefault="00C8781F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C8781F">
        <w:rPr>
          <w:b/>
        </w:rPr>
        <w:t>C Are larger than other types</w:t>
      </w:r>
    </w:p>
    <w:p w14:paraId="7B76CFD0" w14:textId="77777777" w:rsidR="007002FA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17. Cranial nerve VII innervates </w:t>
      </w:r>
    </w:p>
    <w:p w14:paraId="602B20AA" w14:textId="180F61C4" w:rsidR="00A1021E" w:rsidRPr="007002FA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7002FA">
        <w:rPr>
          <w:b/>
        </w:rPr>
        <w:t xml:space="preserve">C. The Parotid gland </w:t>
      </w:r>
    </w:p>
    <w:p w14:paraId="2A512B46" w14:textId="77777777" w:rsidR="00103E28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lastRenderedPageBreak/>
        <w:t>18</w:t>
      </w:r>
      <w:r w:rsidR="00A1021E">
        <w:t>.</w:t>
      </w:r>
      <w:r w:rsidRPr="006E4627">
        <w:t xml:space="preserve"> If a young patient complains about a headache, pain in back of neck, has a fever and a rash what is the most li</w:t>
      </w:r>
      <w:r w:rsidR="00103E28">
        <w:t xml:space="preserve">kely condition they have? </w:t>
      </w:r>
    </w:p>
    <w:p w14:paraId="2080EC7D" w14:textId="21271295" w:rsidR="00A1021E" w:rsidRPr="00103E28" w:rsidRDefault="00103E28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103E28">
        <w:rPr>
          <w:b/>
        </w:rPr>
        <w:t>A</w:t>
      </w:r>
      <w:r>
        <w:rPr>
          <w:b/>
        </w:rPr>
        <w:t>.</w:t>
      </w:r>
      <w:r w:rsidRPr="00103E28">
        <w:rPr>
          <w:b/>
        </w:rPr>
        <w:t xml:space="preserve"> Flu</w:t>
      </w:r>
    </w:p>
    <w:p w14:paraId="0E6D693B" w14:textId="77777777" w:rsidR="00103E28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19. Bell’s palsy is the result of paralysis of what cranial nerve </w:t>
      </w:r>
    </w:p>
    <w:p w14:paraId="6726BADA" w14:textId="166AB7EE" w:rsidR="00A1021E" w:rsidRPr="00103E28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103E28">
        <w:rPr>
          <w:b/>
        </w:rPr>
        <w:t xml:space="preserve">C. VII </w:t>
      </w:r>
    </w:p>
    <w:p w14:paraId="544A0850" w14:textId="77777777" w:rsidR="00103E28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20</w:t>
      </w:r>
      <w:proofErr w:type="gramStart"/>
      <w:r w:rsidRPr="006E4627">
        <w:t>.The</w:t>
      </w:r>
      <w:proofErr w:type="gramEnd"/>
      <w:r w:rsidRPr="006E4627">
        <w:t xml:space="preserve"> </w:t>
      </w:r>
      <w:proofErr w:type="spellStart"/>
      <w:r w:rsidRPr="006E4627">
        <w:t>Occulomotor</w:t>
      </w:r>
      <w:proofErr w:type="spellEnd"/>
      <w:r w:rsidRPr="006E4627">
        <w:t xml:space="preserve"> nerve </w:t>
      </w:r>
    </w:p>
    <w:p w14:paraId="1876D5C7" w14:textId="372DD010" w:rsidR="00A1021E" w:rsidRPr="00103E28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103E28">
        <w:rPr>
          <w:b/>
        </w:rPr>
        <w:t>C. Is i</w:t>
      </w:r>
      <w:r w:rsidR="00103E28" w:rsidRPr="00103E28">
        <w:rPr>
          <w:b/>
        </w:rPr>
        <w:t>nvolved in the pupillary reflex</w:t>
      </w:r>
      <w:r w:rsidRPr="00103E28">
        <w:rPr>
          <w:b/>
        </w:rPr>
        <w:t xml:space="preserve"> </w:t>
      </w:r>
    </w:p>
    <w:p w14:paraId="0E19604D" w14:textId="77777777" w:rsidR="00A41572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21</w:t>
      </w:r>
      <w:proofErr w:type="gramStart"/>
      <w:r w:rsidRPr="006E4627">
        <w:t>.Cardiac</w:t>
      </w:r>
      <w:proofErr w:type="gramEnd"/>
      <w:r w:rsidRPr="006E4627">
        <w:t xml:space="preserve"> muscle cells have </w:t>
      </w:r>
    </w:p>
    <w:p w14:paraId="2821E020" w14:textId="1B598318" w:rsidR="00A1021E" w:rsidRPr="00A41572" w:rsidRDefault="00A41572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A41572">
        <w:rPr>
          <w:b/>
        </w:rPr>
        <w:t>C. Intercalated discs</w:t>
      </w:r>
      <w:r w:rsidR="006E4627" w:rsidRPr="00A41572">
        <w:rPr>
          <w:b/>
        </w:rPr>
        <w:t xml:space="preserve"> </w:t>
      </w:r>
    </w:p>
    <w:p w14:paraId="3BAA9BD6" w14:textId="77777777" w:rsidR="00355ED9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22</w:t>
      </w:r>
      <w:proofErr w:type="gramStart"/>
      <w:r w:rsidRPr="006E4627">
        <w:t>.The</w:t>
      </w:r>
      <w:proofErr w:type="gramEnd"/>
      <w:r w:rsidRPr="006E4627">
        <w:t xml:space="preserve"> following best describes visceral smooth muscle cells and its innervation </w:t>
      </w:r>
    </w:p>
    <w:p w14:paraId="2F278FA5" w14:textId="1B293C15" w:rsidR="00A1021E" w:rsidRPr="00355ED9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355ED9">
        <w:rPr>
          <w:b/>
        </w:rPr>
        <w:t xml:space="preserve">D. Involuntary, usually single nucleated, with varicosities </w:t>
      </w:r>
    </w:p>
    <w:p w14:paraId="4F133F4D" w14:textId="77777777" w:rsidR="002D231D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23. The only unicellular gland of the body </w:t>
      </w:r>
    </w:p>
    <w:p w14:paraId="732C4787" w14:textId="307049E3" w:rsidR="00A1021E" w:rsidRPr="002D231D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2D231D">
        <w:rPr>
          <w:b/>
        </w:rPr>
        <w:t>A. Are found in mucous membranes of r</w:t>
      </w:r>
      <w:r w:rsidR="002D231D" w:rsidRPr="002D231D">
        <w:rPr>
          <w:b/>
        </w:rPr>
        <w:t>espiratory and digestive tracts</w:t>
      </w:r>
    </w:p>
    <w:p w14:paraId="3682DE51" w14:textId="77777777" w:rsidR="002D231D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24. The Accessory nerve is n</w:t>
      </w:r>
      <w:r w:rsidR="002D231D">
        <w:t xml:space="preserve">umber </w:t>
      </w:r>
    </w:p>
    <w:p w14:paraId="7D3BC37E" w14:textId="55979AF2" w:rsidR="00A1021E" w:rsidRPr="002D231D" w:rsidRDefault="002D231D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2D231D">
        <w:rPr>
          <w:b/>
        </w:rPr>
        <w:t>D. XI</w:t>
      </w:r>
    </w:p>
    <w:p w14:paraId="21DC3776" w14:textId="3EDD6A22" w:rsidR="00A1021E" w:rsidRDefault="006E4627" w:rsidP="004B16BF">
      <w:pPr>
        <w:tabs>
          <w:tab w:val="left" w:pos="5205"/>
        </w:tabs>
        <w:spacing w:line="480" w:lineRule="auto"/>
        <w:ind w:firstLine="720"/>
        <w:jc w:val="center"/>
      </w:pPr>
      <w:r w:rsidRPr="00A1021E">
        <w:rPr>
          <w:b/>
        </w:rPr>
        <w:t>TRUE OR FALSE (you can defend any answer)</w:t>
      </w:r>
    </w:p>
    <w:p w14:paraId="4CA5C56C" w14:textId="63659184" w:rsidR="002D231D" w:rsidRPr="004B16BF" w:rsidRDefault="006E4627" w:rsidP="004B16BF">
      <w:pPr>
        <w:tabs>
          <w:tab w:val="left" w:pos="5205"/>
        </w:tabs>
        <w:spacing w:line="480" w:lineRule="auto"/>
        <w:ind w:firstLine="720"/>
      </w:pPr>
      <w:r w:rsidRPr="006E4627">
        <w:t xml:space="preserve">1. Collagen has the tensile strength of steel </w:t>
      </w:r>
      <w:r w:rsidR="002D231D" w:rsidRPr="002D231D">
        <w:rPr>
          <w:b/>
        </w:rPr>
        <w:t>True</w:t>
      </w:r>
      <w:r w:rsidR="004B16BF">
        <w:rPr>
          <w:b/>
        </w:rPr>
        <w:t>. Collagen, making up most of the mammalian connective tissue is strong and its rigidity depends on the body organs. It is very rigid in bone, while least rigid in cartilage.</w:t>
      </w:r>
    </w:p>
    <w:p w14:paraId="10B7C41D" w14:textId="7BC2F5F8" w:rsidR="002D231D" w:rsidRPr="004B16BF" w:rsidRDefault="006E4627" w:rsidP="004B16BF">
      <w:pPr>
        <w:tabs>
          <w:tab w:val="left" w:pos="5205"/>
        </w:tabs>
        <w:spacing w:line="480" w:lineRule="auto"/>
        <w:ind w:firstLine="720"/>
      </w:pPr>
      <w:r w:rsidRPr="006E4627">
        <w:lastRenderedPageBreak/>
        <w:t>2</w:t>
      </w:r>
      <w:r w:rsidR="004B16BF">
        <w:t xml:space="preserve">. </w:t>
      </w:r>
      <w:r w:rsidRPr="006E4627">
        <w:t>The keratin family of proteins is fou</w:t>
      </w:r>
      <w:r w:rsidR="002D231D">
        <w:t>nd in epidermis, nails and hair</w:t>
      </w:r>
      <w:r w:rsidR="004B16BF">
        <w:t xml:space="preserve">. </w:t>
      </w:r>
      <w:r w:rsidR="002D231D" w:rsidRPr="002D231D">
        <w:rPr>
          <w:b/>
        </w:rPr>
        <w:t>True</w:t>
      </w:r>
    </w:p>
    <w:p w14:paraId="392DF917" w14:textId="5087697F" w:rsidR="007A7DD4" w:rsidRPr="004B16BF" w:rsidRDefault="006E4627" w:rsidP="004B16BF">
      <w:pPr>
        <w:tabs>
          <w:tab w:val="left" w:pos="5205"/>
        </w:tabs>
        <w:spacing w:line="480" w:lineRule="auto"/>
        <w:ind w:firstLine="720"/>
      </w:pPr>
      <w:r w:rsidRPr="006E4627">
        <w:t xml:space="preserve">3. The </w:t>
      </w:r>
      <w:bookmarkStart w:id="0" w:name="_GoBack"/>
      <w:bookmarkEnd w:id="0"/>
      <w:r w:rsidRPr="006E4627">
        <w:t>medulla oblongata contains nuclei of several cranial nerves, a respiratory center and connects the two halves of the cer</w:t>
      </w:r>
      <w:r w:rsidR="004B16BF">
        <w:t xml:space="preserve">ebellum with commissural fibers. </w:t>
      </w:r>
      <w:r w:rsidR="007A7DD4" w:rsidRPr="007A7DD4">
        <w:rPr>
          <w:b/>
        </w:rPr>
        <w:t>True</w:t>
      </w:r>
      <w:r w:rsidR="004B16BF">
        <w:rPr>
          <w:b/>
        </w:rPr>
        <w:t xml:space="preserve">. </w:t>
      </w:r>
    </w:p>
    <w:p w14:paraId="41F1D139" w14:textId="2965E2A7" w:rsidR="007A7DD4" w:rsidRPr="004B16BF" w:rsidRDefault="006E4627" w:rsidP="004B16BF">
      <w:pPr>
        <w:tabs>
          <w:tab w:val="left" w:pos="5205"/>
        </w:tabs>
        <w:spacing w:line="480" w:lineRule="auto"/>
        <w:ind w:firstLine="720"/>
      </w:pPr>
      <w:r w:rsidRPr="006E4627">
        <w:t>4. Damage to the radial</w:t>
      </w:r>
      <w:r w:rsidR="007A7DD4">
        <w:t xml:space="preserve"> nerve could result in clubbing</w:t>
      </w:r>
      <w:r w:rsidR="004B16BF">
        <w:t xml:space="preserve">. </w:t>
      </w:r>
      <w:r w:rsidR="007A7DD4" w:rsidRPr="007A7DD4">
        <w:rPr>
          <w:b/>
        </w:rPr>
        <w:t>False</w:t>
      </w:r>
      <w:r w:rsidR="0052445E">
        <w:rPr>
          <w:b/>
        </w:rPr>
        <w:t>. Clubbing is not caused by damage of the nervous system.</w:t>
      </w:r>
    </w:p>
    <w:p w14:paraId="2753B364" w14:textId="2FB473D8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5. Damage to the medulla oblongata could possibly result in decreased cough and vomit reflexes and even death do to respiratory failure. </w:t>
      </w:r>
      <w:r w:rsidR="007A7DD4" w:rsidRPr="007A7DD4">
        <w:rPr>
          <w:b/>
        </w:rPr>
        <w:t>True</w:t>
      </w:r>
      <w:r w:rsidR="004B16BF">
        <w:rPr>
          <w:b/>
        </w:rPr>
        <w:t>. The medulla oblongata is responsible for reflexes such as vomiting and coughing.</w:t>
      </w:r>
    </w:p>
    <w:p w14:paraId="4AD05A76" w14:textId="6D793D44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6. A blow to the temporal lobe could lead to t</w:t>
      </w:r>
      <w:r w:rsidR="007A7DD4">
        <w:t xml:space="preserve">emporary or permanent blindness. </w:t>
      </w:r>
      <w:r w:rsidR="007A7DD4" w:rsidRPr="007A7DD4">
        <w:rPr>
          <w:b/>
        </w:rPr>
        <w:t>False</w:t>
      </w:r>
      <w:r w:rsidR="007A7DD4">
        <w:rPr>
          <w:b/>
        </w:rPr>
        <w:t xml:space="preserve">. </w:t>
      </w:r>
      <w:r w:rsidR="0052445E">
        <w:rPr>
          <w:b/>
        </w:rPr>
        <w:t>The temporal lobe controls long term and short term memory.</w:t>
      </w:r>
    </w:p>
    <w:p w14:paraId="35694D0E" w14:textId="0AD6A4B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7. In most people the left side </w:t>
      </w:r>
      <w:r w:rsidR="007A7DD4">
        <w:t xml:space="preserve">of the brain has </w:t>
      </w:r>
      <w:proofErr w:type="spellStart"/>
      <w:r w:rsidR="007A7DD4">
        <w:t>Wernike’s</w:t>
      </w:r>
      <w:proofErr w:type="spellEnd"/>
      <w:r w:rsidR="007A7DD4">
        <w:t xml:space="preserve"> area. </w:t>
      </w:r>
      <w:r w:rsidR="007A7DD4" w:rsidRPr="007A7DD4">
        <w:rPr>
          <w:b/>
        </w:rPr>
        <w:t>True</w:t>
      </w:r>
      <w:r w:rsidR="0057083D">
        <w:rPr>
          <w:b/>
        </w:rPr>
        <w:t xml:space="preserve">. The </w:t>
      </w:r>
      <w:proofErr w:type="spellStart"/>
      <w:r w:rsidR="0057083D" w:rsidRPr="0057083D">
        <w:rPr>
          <w:b/>
        </w:rPr>
        <w:t>Wernike’s</w:t>
      </w:r>
      <w:proofErr w:type="spellEnd"/>
      <w:r w:rsidR="0057083D" w:rsidRPr="0057083D">
        <w:rPr>
          <w:b/>
        </w:rPr>
        <w:t xml:space="preserve"> area</w:t>
      </w:r>
      <w:r w:rsidR="0057083D">
        <w:rPr>
          <w:b/>
        </w:rPr>
        <w:t xml:space="preserve"> is responsible for speech and language.</w:t>
      </w:r>
    </w:p>
    <w:p w14:paraId="44A3FC37" w14:textId="36A447B5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8. Nerves in CNS do not repair, but can in the PNS</w:t>
      </w:r>
      <w:r w:rsidR="0052445E">
        <w:t xml:space="preserve"> thanks mainly to Schwann cells. </w:t>
      </w:r>
      <w:r w:rsidR="0052445E" w:rsidRPr="0052445E">
        <w:rPr>
          <w:b/>
        </w:rPr>
        <w:t>True</w:t>
      </w:r>
      <w:r w:rsidR="0057083D">
        <w:rPr>
          <w:b/>
        </w:rPr>
        <w:t xml:space="preserve">. The </w:t>
      </w:r>
      <w:proofErr w:type="spellStart"/>
      <w:proofErr w:type="gramStart"/>
      <w:r w:rsidR="0057083D">
        <w:rPr>
          <w:b/>
        </w:rPr>
        <w:t>schwann</w:t>
      </w:r>
      <w:proofErr w:type="spellEnd"/>
      <w:proofErr w:type="gramEnd"/>
      <w:r w:rsidR="0057083D">
        <w:rPr>
          <w:b/>
        </w:rPr>
        <w:t xml:space="preserve"> cells clear myelin that would inhibits regeneration in the PNS.</w:t>
      </w:r>
    </w:p>
    <w:p w14:paraId="0B9F7164" w14:textId="3A4C80E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9. The somatosensory cortex has a conscious “map” of the body skewe</w:t>
      </w:r>
      <w:r w:rsidR="0052445E">
        <w:t xml:space="preserve">d heavily to the thumb and lips. </w:t>
      </w:r>
      <w:r w:rsidR="0052445E" w:rsidRPr="0052445E">
        <w:rPr>
          <w:b/>
        </w:rPr>
        <w:t>False</w:t>
      </w:r>
      <w:r w:rsidR="0052445E">
        <w:rPr>
          <w:b/>
        </w:rPr>
        <w:t xml:space="preserve">. The </w:t>
      </w:r>
      <w:r w:rsidR="0052445E" w:rsidRPr="0052445E">
        <w:rPr>
          <w:b/>
        </w:rPr>
        <w:t xml:space="preserve">somatosensory cortex </w:t>
      </w:r>
      <w:r w:rsidR="0052445E">
        <w:rPr>
          <w:b/>
        </w:rPr>
        <w:t>works with the whole body.</w:t>
      </w:r>
    </w:p>
    <w:p w14:paraId="33B1B4F4" w14:textId="0EC4675A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10. Of the three types of axo</w:t>
      </w:r>
      <w:r w:rsidR="002B0567">
        <w:t xml:space="preserve">ns only type </w:t>
      </w:r>
      <w:proofErr w:type="spellStart"/>
      <w:r w:rsidR="002B0567">
        <w:t>C are</w:t>
      </w:r>
      <w:proofErr w:type="spellEnd"/>
      <w:r w:rsidR="002B0567">
        <w:t xml:space="preserve"> </w:t>
      </w:r>
      <w:proofErr w:type="spellStart"/>
      <w:r w:rsidR="002B0567">
        <w:t>unmyelinated</w:t>
      </w:r>
      <w:proofErr w:type="spellEnd"/>
      <w:r w:rsidR="002B0567">
        <w:t xml:space="preserve">. </w:t>
      </w:r>
      <w:r w:rsidR="002B0567" w:rsidRPr="002B0567">
        <w:rPr>
          <w:b/>
        </w:rPr>
        <w:t>True</w:t>
      </w:r>
      <w:r w:rsidR="0057083D">
        <w:rPr>
          <w:b/>
        </w:rPr>
        <w:t xml:space="preserve">. Type A and B are </w:t>
      </w:r>
      <w:proofErr w:type="spellStart"/>
      <w:proofErr w:type="gramStart"/>
      <w:r w:rsidR="0057083D">
        <w:rPr>
          <w:b/>
        </w:rPr>
        <w:t>myelinated</w:t>
      </w:r>
      <w:proofErr w:type="spellEnd"/>
      <w:proofErr w:type="gramEnd"/>
      <w:r w:rsidR="0057083D">
        <w:rPr>
          <w:b/>
        </w:rPr>
        <w:t xml:space="preserve">. </w:t>
      </w:r>
      <w:r w:rsidR="002B0567">
        <w:t xml:space="preserve"> </w:t>
      </w:r>
    </w:p>
    <w:p w14:paraId="6228852B" w14:textId="617C127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11. The cerebellum has a subconscious memory for motor activity and talks indirectly to the primary motor cortex through the thalamus and also is communicated with by the reticular </w:t>
      </w:r>
      <w:r w:rsidRPr="006E4627">
        <w:lastRenderedPageBreak/>
        <w:t>formation</w:t>
      </w:r>
      <w:r w:rsidR="002B0567">
        <w:t xml:space="preserve">. </w:t>
      </w:r>
      <w:r w:rsidR="002B0567" w:rsidRPr="002B0567">
        <w:rPr>
          <w:b/>
        </w:rPr>
        <w:t>T</w:t>
      </w:r>
      <w:r w:rsidR="0057083D">
        <w:rPr>
          <w:b/>
        </w:rPr>
        <w:t>rue. The cerebellum, via the thalamus, is able to communicate to the primary motor cortex, and receives information through the reticular formation.</w:t>
      </w:r>
    </w:p>
    <w:p w14:paraId="0A4BF29B" w14:textId="0F3EC107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12. The limbic system contains the </w:t>
      </w:r>
      <w:proofErr w:type="spellStart"/>
      <w:proofErr w:type="gramStart"/>
      <w:r w:rsidRPr="006E4627">
        <w:t>amgydala</w:t>
      </w:r>
      <w:proofErr w:type="spellEnd"/>
      <w:r w:rsidRPr="006E4627">
        <w:t xml:space="preserve"> ,</w:t>
      </w:r>
      <w:proofErr w:type="spellStart"/>
      <w:r w:rsidRPr="006E4627">
        <w:t>parahippocampal</w:t>
      </w:r>
      <w:proofErr w:type="spellEnd"/>
      <w:proofErr w:type="gramEnd"/>
      <w:r w:rsidRPr="006E4627">
        <w:t xml:space="preserve"> </w:t>
      </w:r>
      <w:proofErr w:type="spellStart"/>
      <w:r w:rsidRPr="006E4627">
        <w:t>gyrus</w:t>
      </w:r>
      <w:proofErr w:type="spellEnd"/>
      <w:r w:rsidRPr="006E4627">
        <w:t xml:space="preserve">, </w:t>
      </w:r>
      <w:proofErr w:type="spellStart"/>
      <w:r w:rsidRPr="006E4627">
        <w:t>cigulate</w:t>
      </w:r>
      <w:proofErr w:type="spellEnd"/>
      <w:r w:rsidRPr="006E4627">
        <w:t xml:space="preserve"> </w:t>
      </w:r>
      <w:proofErr w:type="spellStart"/>
      <w:r w:rsidRPr="006E4627">
        <w:t>gyrus</w:t>
      </w:r>
      <w:proofErr w:type="spellEnd"/>
      <w:r w:rsidRPr="006E4627">
        <w:t xml:space="preserve">, fornix and </w:t>
      </w:r>
      <w:proofErr w:type="spellStart"/>
      <w:r w:rsidRPr="006E4627">
        <w:t>stria</w:t>
      </w:r>
      <w:proofErr w:type="spellEnd"/>
      <w:r w:rsidRPr="006E4627">
        <w:t xml:space="preserve"> </w:t>
      </w:r>
      <w:proofErr w:type="spellStart"/>
      <w:r w:rsidRPr="006E4627">
        <w:t>medullaris</w:t>
      </w:r>
      <w:proofErr w:type="spellEnd"/>
      <w:r w:rsidRPr="006E4627">
        <w:t xml:space="preserve"> and hypothalamus and is the emotional brain. </w:t>
      </w:r>
      <w:r w:rsidR="006F3DB0" w:rsidRPr="006F3DB0">
        <w:rPr>
          <w:b/>
        </w:rPr>
        <w:t>True</w:t>
      </w:r>
      <w:r w:rsidR="0057083D">
        <w:rPr>
          <w:b/>
        </w:rPr>
        <w:t>.</w:t>
      </w:r>
    </w:p>
    <w:p w14:paraId="00E7D4C0" w14:textId="48FC39B5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13. Damage to the </w:t>
      </w:r>
      <w:proofErr w:type="spellStart"/>
      <w:r w:rsidRPr="006E4627">
        <w:t>stapedius</w:t>
      </w:r>
      <w:proofErr w:type="spellEnd"/>
      <w:r w:rsidRPr="006E4627">
        <w:t xml:space="preserve"> muscle could cause </w:t>
      </w:r>
      <w:proofErr w:type="spellStart"/>
      <w:r w:rsidRPr="006E4627">
        <w:t>hypoacousia</w:t>
      </w:r>
      <w:proofErr w:type="spellEnd"/>
      <w:r w:rsidRPr="006E4627">
        <w:t xml:space="preserve">, but would not be </w:t>
      </w:r>
      <w:r w:rsidR="006F3DB0" w:rsidRPr="006E4627">
        <w:t>desirable</w:t>
      </w:r>
      <w:r w:rsidRPr="006E4627">
        <w:t xml:space="preserve">. </w:t>
      </w:r>
      <w:r w:rsidR="006F3DB0" w:rsidRPr="006F3DB0">
        <w:rPr>
          <w:b/>
        </w:rPr>
        <w:t>True</w:t>
      </w:r>
      <w:r w:rsidR="0057083D">
        <w:rPr>
          <w:b/>
        </w:rPr>
        <w:t xml:space="preserve">. The </w:t>
      </w:r>
      <w:proofErr w:type="spellStart"/>
      <w:r w:rsidR="0057083D">
        <w:rPr>
          <w:b/>
        </w:rPr>
        <w:t>stapedius</w:t>
      </w:r>
      <w:proofErr w:type="spellEnd"/>
      <w:r w:rsidR="0057083D">
        <w:rPr>
          <w:b/>
        </w:rPr>
        <w:t xml:space="preserve"> muscle prevents extreme sound vibrations from damaging the organ of </w:t>
      </w:r>
      <w:proofErr w:type="spellStart"/>
      <w:r w:rsidR="0057083D">
        <w:rPr>
          <w:b/>
        </w:rPr>
        <w:t>Corti</w:t>
      </w:r>
      <w:proofErr w:type="spellEnd"/>
      <w:r w:rsidR="0057083D">
        <w:rPr>
          <w:b/>
        </w:rPr>
        <w:t>, hence its damage would cause temporary hearing impairment.</w:t>
      </w:r>
    </w:p>
    <w:p w14:paraId="27D18C56" w14:textId="4D1C64C5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14</w:t>
      </w:r>
      <w:r w:rsidR="006F3DB0">
        <w:t>.</w:t>
      </w:r>
      <w:r w:rsidRPr="006E4627">
        <w:t xml:space="preserve"> </w:t>
      </w:r>
      <w:r w:rsidR="006F3DB0" w:rsidRPr="006E4627">
        <w:t>Sympathetic</w:t>
      </w:r>
      <w:r w:rsidRPr="006E4627">
        <w:t xml:space="preserve"> nervous system stimulation causes contraction of smooth muscle of the digestive tract through alpha one receptors</w:t>
      </w:r>
      <w:r w:rsidR="00A71684">
        <w:t>.</w:t>
      </w:r>
      <w:r w:rsidRPr="006E4627">
        <w:t xml:space="preserve"> </w:t>
      </w:r>
      <w:r w:rsidR="00A71684" w:rsidRPr="00A71684">
        <w:rPr>
          <w:b/>
        </w:rPr>
        <w:t>True</w:t>
      </w:r>
      <w:r w:rsidR="0057083D">
        <w:rPr>
          <w:b/>
        </w:rPr>
        <w:t xml:space="preserve">. </w:t>
      </w:r>
      <w:r w:rsidR="0057083D" w:rsidRPr="0057083D">
        <w:rPr>
          <w:b/>
        </w:rPr>
        <w:t>Sympathetic nervous system</w:t>
      </w:r>
      <w:r w:rsidR="0057083D">
        <w:rPr>
          <w:b/>
        </w:rPr>
        <w:t xml:space="preserve"> is stimulated by alpha-1 receptors to cause digestive tract smooth muscle contractions.</w:t>
      </w:r>
    </w:p>
    <w:p w14:paraId="2DA8D6DA" w14:textId="6E1DD1F5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15</w:t>
      </w:r>
      <w:r w:rsidR="00A71684">
        <w:t>.</w:t>
      </w:r>
      <w:r w:rsidRPr="006E4627">
        <w:t xml:space="preserve"> Free nerve endings can carry sensations for it</w:t>
      </w:r>
      <w:r w:rsidR="00A71684">
        <w:t xml:space="preserve">ch and pain and probably tickle. </w:t>
      </w:r>
      <w:r w:rsidR="00A71684" w:rsidRPr="00A71684">
        <w:rPr>
          <w:b/>
        </w:rPr>
        <w:t>True</w:t>
      </w:r>
      <w:r w:rsidR="00523F94">
        <w:rPr>
          <w:b/>
        </w:rPr>
        <w:t>. Free nerve endings are mostly found in the skin and are characterized by sense of itch and pain.</w:t>
      </w:r>
    </w:p>
    <w:p w14:paraId="62098E4C" w14:textId="10D38F4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16. Glutamate is the main excitatory neurotransmitter of the cerebellum</w:t>
      </w:r>
      <w:r w:rsidR="00A71684">
        <w:t xml:space="preserve">. </w:t>
      </w:r>
      <w:r w:rsidR="00A71684" w:rsidRPr="00A71684">
        <w:rPr>
          <w:b/>
        </w:rPr>
        <w:t>T</w:t>
      </w:r>
      <w:r w:rsidR="00523F94">
        <w:rPr>
          <w:b/>
        </w:rPr>
        <w:t xml:space="preserve">rue. In the cerebellum, glutamate acts as the major excitatory neurotransmitter. </w:t>
      </w:r>
    </w:p>
    <w:p w14:paraId="0A1C1D3B" w14:textId="202C6BD6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17. GABA is the main inhibitory neurotransmi</w:t>
      </w:r>
      <w:r w:rsidR="00A71684">
        <w:t xml:space="preserve">tter of the brain. </w:t>
      </w:r>
      <w:r w:rsidR="00A71684" w:rsidRPr="00A71684">
        <w:rPr>
          <w:b/>
        </w:rPr>
        <w:t>True</w:t>
      </w:r>
      <w:r w:rsidR="00523F94">
        <w:rPr>
          <w:b/>
        </w:rPr>
        <w:t>. It is the chief inhibitory transmitter in a mature central nervous system.</w:t>
      </w:r>
    </w:p>
    <w:p w14:paraId="79A9FB6D" w14:textId="7A5B09F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18. Cutting the anterior </w:t>
      </w:r>
      <w:proofErr w:type="spellStart"/>
      <w:r w:rsidRPr="006E4627">
        <w:t>spinothalamic</w:t>
      </w:r>
      <w:proofErr w:type="spellEnd"/>
      <w:r w:rsidRPr="006E4627">
        <w:t xml:space="preserve"> tract would greatly red</w:t>
      </w:r>
      <w:r w:rsidR="00A71684">
        <w:t xml:space="preserve">uce intractable pain in patient. </w:t>
      </w:r>
      <w:r w:rsidR="00A71684" w:rsidRPr="00A0520B">
        <w:rPr>
          <w:b/>
        </w:rPr>
        <w:t>False. R</w:t>
      </w:r>
      <w:r w:rsidR="00A71684" w:rsidRPr="00A0520B">
        <w:rPr>
          <w:b/>
        </w:rPr>
        <w:t>educ</w:t>
      </w:r>
      <w:r w:rsidR="00A71684" w:rsidRPr="00A0520B">
        <w:rPr>
          <w:b/>
        </w:rPr>
        <w:t>ing</w:t>
      </w:r>
      <w:r w:rsidR="00A71684" w:rsidRPr="00A0520B">
        <w:rPr>
          <w:b/>
        </w:rPr>
        <w:t xml:space="preserve"> intractable pain in patient</w:t>
      </w:r>
      <w:r w:rsidR="00A71684" w:rsidRPr="00A0520B">
        <w:rPr>
          <w:b/>
        </w:rPr>
        <w:t xml:space="preserve"> is one through cutting the </w:t>
      </w:r>
      <w:r w:rsidR="00A0520B" w:rsidRPr="00A0520B">
        <w:rPr>
          <w:b/>
        </w:rPr>
        <w:t xml:space="preserve">lateral </w:t>
      </w:r>
      <w:proofErr w:type="spellStart"/>
      <w:r w:rsidR="00A0520B" w:rsidRPr="00A0520B">
        <w:rPr>
          <w:b/>
        </w:rPr>
        <w:t>spinothalamic</w:t>
      </w:r>
      <w:proofErr w:type="spellEnd"/>
      <w:r w:rsidR="00A0520B" w:rsidRPr="00A0520B">
        <w:rPr>
          <w:b/>
        </w:rPr>
        <w:t xml:space="preserve"> tract</w:t>
      </w:r>
      <w:r w:rsidR="00A0520B">
        <w:rPr>
          <w:b/>
        </w:rPr>
        <w:t>.</w:t>
      </w:r>
    </w:p>
    <w:p w14:paraId="15FAA378" w14:textId="374E7126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lastRenderedPageBreak/>
        <w:t>19. Acetylcholine is produced by most of the postsynaptic neurons of the</w:t>
      </w:r>
      <w:r w:rsidR="00A0520B">
        <w:t xml:space="preserve"> </w:t>
      </w:r>
      <w:proofErr w:type="gramStart"/>
      <w:r w:rsidR="00A0520B">
        <w:t>parasympathetic</w:t>
      </w:r>
      <w:proofErr w:type="gramEnd"/>
      <w:r w:rsidR="00A0520B">
        <w:t xml:space="preserve"> nervous system. </w:t>
      </w:r>
      <w:r w:rsidR="00A0520B" w:rsidRPr="00A71684">
        <w:rPr>
          <w:b/>
        </w:rPr>
        <w:t>True</w:t>
      </w:r>
    </w:p>
    <w:p w14:paraId="6CEE2B18" w14:textId="342D4F75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20. More than 95% of the neurons in brain</w:t>
      </w:r>
      <w:r w:rsidR="00A0520B">
        <w:t xml:space="preserve"> and spinal cord are multipolar. </w:t>
      </w:r>
      <w:r w:rsidR="00A0520B" w:rsidRPr="00A0520B">
        <w:rPr>
          <w:b/>
        </w:rPr>
        <w:t>True</w:t>
      </w:r>
      <w:r w:rsidR="00523F94">
        <w:rPr>
          <w:b/>
        </w:rPr>
        <w:t>. Most neurons in the brain and the spinal cord are multipolar.</w:t>
      </w:r>
    </w:p>
    <w:p w14:paraId="58FC051A" w14:textId="581276B3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21 Closed- angle glaucoma causes a slow increase in aqueous humor in the eye, usually without overt symptoms</w:t>
      </w:r>
      <w:r w:rsidR="006B2A8A">
        <w:t xml:space="preserve">. </w:t>
      </w:r>
      <w:r w:rsidR="006B2A8A" w:rsidRPr="006B2A8A">
        <w:rPr>
          <w:b/>
        </w:rPr>
        <w:t>True</w:t>
      </w:r>
      <w:r w:rsidR="00523F94">
        <w:rPr>
          <w:b/>
        </w:rPr>
        <w:t>. Glaucoma reduces the rate of increase in aqueous humor in the eye.</w:t>
      </w:r>
    </w:p>
    <w:p w14:paraId="23BC6880" w14:textId="2C5045DC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22. The digestive tract has two nerve plexuses that are part of its </w:t>
      </w:r>
      <w:proofErr w:type="gramStart"/>
      <w:r w:rsidRPr="006E4627">
        <w:t>“ in</w:t>
      </w:r>
      <w:proofErr w:type="gramEnd"/>
      <w:r w:rsidRPr="006E4627">
        <w:t xml:space="preserve"> house” nervous system- </w:t>
      </w:r>
      <w:proofErr w:type="spellStart"/>
      <w:r w:rsidRPr="006E4627">
        <w:t>Meissner</w:t>
      </w:r>
      <w:proofErr w:type="spellEnd"/>
      <w:r w:rsidRPr="006E4627">
        <w:t xml:space="preserve"> and </w:t>
      </w:r>
      <w:proofErr w:type="spellStart"/>
      <w:r w:rsidRPr="006E4627">
        <w:t>A</w:t>
      </w:r>
      <w:r w:rsidR="006B2A8A">
        <w:t>uberbach</w:t>
      </w:r>
      <w:proofErr w:type="spellEnd"/>
      <w:r w:rsidR="006B2A8A">
        <w:t xml:space="preserve">. </w:t>
      </w:r>
      <w:r w:rsidR="006B2A8A" w:rsidRPr="006B2A8A">
        <w:rPr>
          <w:b/>
        </w:rPr>
        <w:t>True</w:t>
      </w:r>
      <w:r w:rsidR="006B2A8A">
        <w:rPr>
          <w:b/>
        </w:rPr>
        <w:t xml:space="preserve">. </w:t>
      </w:r>
      <w:proofErr w:type="spellStart"/>
      <w:r w:rsidR="006B2A8A" w:rsidRPr="006B2A8A">
        <w:rPr>
          <w:b/>
        </w:rPr>
        <w:t>Meissner</w:t>
      </w:r>
      <w:proofErr w:type="spellEnd"/>
      <w:r w:rsidR="006B2A8A" w:rsidRPr="006B2A8A">
        <w:rPr>
          <w:b/>
        </w:rPr>
        <w:t xml:space="preserve"> and </w:t>
      </w:r>
      <w:proofErr w:type="spellStart"/>
      <w:r w:rsidR="006B2A8A" w:rsidRPr="006B2A8A">
        <w:rPr>
          <w:b/>
        </w:rPr>
        <w:t>Auberbach</w:t>
      </w:r>
      <w:proofErr w:type="spellEnd"/>
      <w:r w:rsidR="006B2A8A">
        <w:rPr>
          <w:b/>
        </w:rPr>
        <w:t xml:space="preserve"> </w:t>
      </w:r>
      <w:r w:rsidR="006B2A8A" w:rsidRPr="006B2A8A">
        <w:rPr>
          <w:b/>
        </w:rPr>
        <w:t>plexuses</w:t>
      </w:r>
      <w:r w:rsidR="006B2A8A">
        <w:rPr>
          <w:b/>
        </w:rPr>
        <w:t xml:space="preserve"> are the two ganglia making up the neurons of the </w:t>
      </w:r>
      <w:r w:rsidR="006B2A8A" w:rsidRPr="006B2A8A">
        <w:rPr>
          <w:b/>
        </w:rPr>
        <w:t>enteric nervous system</w:t>
      </w:r>
      <w:r w:rsidR="006B2A8A">
        <w:rPr>
          <w:b/>
        </w:rPr>
        <w:t>.</w:t>
      </w:r>
    </w:p>
    <w:p w14:paraId="746F049F" w14:textId="6C633921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23. The smooth muscles of the coronary vessels have beta two receptors that respond to </w:t>
      </w:r>
      <w:r w:rsidR="006B2A8A">
        <w:t xml:space="preserve">stimulation by causing dilation. </w:t>
      </w:r>
      <w:r w:rsidR="006B2A8A" w:rsidRPr="00716BAB">
        <w:rPr>
          <w:b/>
        </w:rPr>
        <w:t xml:space="preserve">True. The Beta-2 Receptors facilitate muscle contraction </w:t>
      </w:r>
      <w:r w:rsidR="00716BAB" w:rsidRPr="00716BAB">
        <w:rPr>
          <w:b/>
        </w:rPr>
        <w:t>hence increasing dilation of coronary vessels.</w:t>
      </w:r>
      <w:r w:rsidR="006B2A8A">
        <w:t xml:space="preserve"> </w:t>
      </w:r>
    </w:p>
    <w:p w14:paraId="4C41DDA2" w14:textId="1A533EFF" w:rsidR="00A1021E" w:rsidRPr="00716BAB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24. Rigor mortis is the result of a lack of oxygen and thus ATP and reaches a maxi</w:t>
      </w:r>
      <w:r w:rsidR="00716BAB">
        <w:t xml:space="preserve">mum normally within 12-24 hours. </w:t>
      </w:r>
      <w:r w:rsidR="00716BAB" w:rsidRPr="00716BAB">
        <w:rPr>
          <w:b/>
        </w:rPr>
        <w:t>True. The body enter rigor mortis after it as depleted ATP whose production is aided by the supply of oxygen.</w:t>
      </w:r>
    </w:p>
    <w:p w14:paraId="5C26E9C6" w14:textId="43760C11" w:rsidR="00A1021E" w:rsidRPr="00716BAB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25. Cranial nerves 3 and</w:t>
      </w:r>
      <w:r w:rsidR="00716BAB">
        <w:t xml:space="preserve"> 5 control eye muscle movements</w:t>
      </w:r>
      <w:r w:rsidR="00716BAB" w:rsidRPr="00716BAB">
        <w:rPr>
          <w:b/>
        </w:rPr>
        <w:t>. False. Only c</w:t>
      </w:r>
      <w:r w:rsidR="00716BAB" w:rsidRPr="00716BAB">
        <w:rPr>
          <w:b/>
        </w:rPr>
        <w:t>ranial</w:t>
      </w:r>
      <w:r w:rsidR="00716BAB" w:rsidRPr="00716BAB">
        <w:rPr>
          <w:b/>
        </w:rPr>
        <w:t xml:space="preserve"> nerve 3 controls the eyes, while cranial nerve 5 controls other facial senses such as in the nose and the lips.</w:t>
      </w:r>
    </w:p>
    <w:p w14:paraId="38818FFC" w14:textId="668FE1AA" w:rsidR="00A1021E" w:rsidRPr="009F68A3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26. Nuclei are concentrati</w:t>
      </w:r>
      <w:r w:rsidR="00716BAB">
        <w:t xml:space="preserve">ons of nerve cell bodies in CNS. </w:t>
      </w:r>
      <w:r w:rsidR="00716BAB" w:rsidRPr="009F68A3">
        <w:rPr>
          <w:b/>
        </w:rPr>
        <w:t xml:space="preserve">True. In the </w:t>
      </w:r>
      <w:r w:rsidR="009F68A3" w:rsidRPr="009F68A3">
        <w:rPr>
          <w:b/>
        </w:rPr>
        <w:t>central</w:t>
      </w:r>
      <w:r w:rsidR="00716BAB" w:rsidRPr="009F68A3">
        <w:rPr>
          <w:b/>
        </w:rPr>
        <w:t xml:space="preserve"> </w:t>
      </w:r>
      <w:r w:rsidR="009F68A3" w:rsidRPr="009F68A3">
        <w:rPr>
          <w:b/>
        </w:rPr>
        <w:t>nervous</w:t>
      </w:r>
      <w:r w:rsidR="00716BAB" w:rsidRPr="009F68A3">
        <w:rPr>
          <w:b/>
        </w:rPr>
        <w:t xml:space="preserve"> system, nuclei are clusters of </w:t>
      </w:r>
      <w:r w:rsidR="00716BAB" w:rsidRPr="009F68A3">
        <w:rPr>
          <w:b/>
        </w:rPr>
        <w:t>nerve cell bodies</w:t>
      </w:r>
      <w:r w:rsidR="009F68A3" w:rsidRPr="009F68A3">
        <w:rPr>
          <w:b/>
        </w:rPr>
        <w:t>.</w:t>
      </w:r>
    </w:p>
    <w:p w14:paraId="21170B50" w14:textId="52D9A273" w:rsidR="009F68A3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lastRenderedPageBreak/>
        <w:t>27. White matter is mostly nerve c</w:t>
      </w:r>
      <w:r w:rsidR="009F68A3">
        <w:t xml:space="preserve">ell bodies and </w:t>
      </w:r>
      <w:proofErr w:type="spellStart"/>
      <w:r w:rsidR="009F68A3">
        <w:t>myelinated</w:t>
      </w:r>
      <w:proofErr w:type="spellEnd"/>
      <w:r w:rsidR="009F68A3">
        <w:t xml:space="preserve"> axons. </w:t>
      </w:r>
      <w:r w:rsidR="009F68A3" w:rsidRPr="009F68A3">
        <w:rPr>
          <w:b/>
        </w:rPr>
        <w:t xml:space="preserve">True. The structure of the white matter mainly involves </w:t>
      </w:r>
      <w:proofErr w:type="spellStart"/>
      <w:r w:rsidR="009F68A3" w:rsidRPr="009F68A3">
        <w:rPr>
          <w:b/>
        </w:rPr>
        <w:t>myelinated</w:t>
      </w:r>
      <w:proofErr w:type="spellEnd"/>
      <w:r w:rsidR="009F68A3" w:rsidRPr="009F68A3">
        <w:rPr>
          <w:b/>
        </w:rPr>
        <w:t xml:space="preserve"> </w:t>
      </w:r>
      <w:r w:rsidR="009F68A3" w:rsidRPr="009F68A3">
        <w:rPr>
          <w:b/>
        </w:rPr>
        <w:t>axons and cell bodies of the nerve cells</w:t>
      </w:r>
      <w:r w:rsidR="009F68A3">
        <w:t>.</w:t>
      </w:r>
    </w:p>
    <w:p w14:paraId="1066988B" w14:textId="64AD854A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28. The dorsal root ganglia have the cell bod</w:t>
      </w:r>
      <w:r w:rsidR="009F68A3">
        <w:t xml:space="preserve">ies of unipolar sensory neurons. </w:t>
      </w:r>
      <w:r w:rsidR="009F68A3" w:rsidRPr="009F68A3">
        <w:rPr>
          <w:b/>
        </w:rPr>
        <w:t xml:space="preserve">True. These unipolar sensory neurons can also be referred to as </w:t>
      </w:r>
      <w:r w:rsidR="009F68A3" w:rsidRPr="009F68A3">
        <w:rPr>
          <w:b/>
          <w:bCs/>
        </w:rPr>
        <w:t>pseudo-unipolar neurons</w:t>
      </w:r>
      <w:r w:rsidR="009F68A3">
        <w:rPr>
          <w:b/>
          <w:bCs/>
        </w:rPr>
        <w:t>.</w:t>
      </w:r>
    </w:p>
    <w:p w14:paraId="75CE0089" w14:textId="7953E4FC" w:rsidR="00A1021E" w:rsidRPr="0079538F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29. The dorsal column is a descending tra</w:t>
      </w:r>
      <w:r w:rsidR="0079538F">
        <w:t xml:space="preserve">ct involved with proprioception. </w:t>
      </w:r>
      <w:r w:rsidR="0079538F" w:rsidRPr="0079538F">
        <w:rPr>
          <w:b/>
        </w:rPr>
        <w:t>False. The dorsal column is highly functional in connection with the peripheral nervous system while proprioception is a sense originating from the central nervous system.</w:t>
      </w:r>
    </w:p>
    <w:p w14:paraId="02C3E8D4" w14:textId="0ED3276E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30. Sensory </w:t>
      </w:r>
      <w:r w:rsidR="0079538F">
        <w:t xml:space="preserve">tracks are not always ascending. </w:t>
      </w:r>
      <w:r w:rsidR="0079538F" w:rsidRPr="0079538F">
        <w:rPr>
          <w:b/>
        </w:rPr>
        <w:t>False. All sensory tracts are ascending tracts.</w:t>
      </w:r>
    </w:p>
    <w:p w14:paraId="7B8963ED" w14:textId="331439CE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31 Motor tracts are efferent, </w:t>
      </w:r>
      <w:r w:rsidR="00AB5B09">
        <w:t xml:space="preserve">such as the </w:t>
      </w:r>
      <w:proofErr w:type="spellStart"/>
      <w:r w:rsidR="00AB5B09">
        <w:t>corticobulbar</w:t>
      </w:r>
      <w:proofErr w:type="spellEnd"/>
      <w:r w:rsidR="00AB5B09">
        <w:t xml:space="preserve"> tract. </w:t>
      </w:r>
      <w:r w:rsidR="00AB5B09" w:rsidRPr="00AB5B09">
        <w:rPr>
          <w:b/>
        </w:rPr>
        <w:t xml:space="preserve">True. Motor tracts such as the </w:t>
      </w:r>
      <w:proofErr w:type="spellStart"/>
      <w:r w:rsidR="00AB5B09" w:rsidRPr="00AB5B09">
        <w:rPr>
          <w:b/>
        </w:rPr>
        <w:t>corticobulbar</w:t>
      </w:r>
      <w:proofErr w:type="spellEnd"/>
      <w:r w:rsidR="00AB5B09" w:rsidRPr="00AB5B09">
        <w:rPr>
          <w:b/>
        </w:rPr>
        <w:t xml:space="preserve"> tract carry impulses from the Central Nervous System to the organs.</w:t>
      </w:r>
    </w:p>
    <w:p w14:paraId="77887EB0" w14:textId="3BADCBC8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32. The </w:t>
      </w:r>
      <w:proofErr w:type="spellStart"/>
      <w:proofErr w:type="gramStart"/>
      <w:r w:rsidRPr="006E4627">
        <w:t>tectospinal</w:t>
      </w:r>
      <w:proofErr w:type="spellEnd"/>
      <w:r w:rsidRPr="006E4627">
        <w:t xml:space="preserve"> ,</w:t>
      </w:r>
      <w:proofErr w:type="gramEnd"/>
      <w:r w:rsidRPr="006E4627">
        <w:t xml:space="preserve"> </w:t>
      </w:r>
      <w:proofErr w:type="spellStart"/>
      <w:r w:rsidRPr="006E4627">
        <w:t>rubrospinal</w:t>
      </w:r>
      <w:proofErr w:type="spellEnd"/>
      <w:r w:rsidRPr="006E4627">
        <w:t xml:space="preserve"> and </w:t>
      </w:r>
      <w:proofErr w:type="spellStart"/>
      <w:r w:rsidRPr="006E4627">
        <w:t>vestibulospinal</w:t>
      </w:r>
      <w:proofErr w:type="spellEnd"/>
      <w:r w:rsidRPr="006E4627">
        <w:t xml:space="preserve"> tracts are efferent, extra</w:t>
      </w:r>
      <w:r w:rsidR="00412E66">
        <w:t xml:space="preserve">pyramidal tracts. </w:t>
      </w:r>
      <w:r w:rsidR="00412E66" w:rsidRPr="00412E66">
        <w:rPr>
          <w:b/>
        </w:rPr>
        <w:t>True. They are motor tracts running from the brain stem to the spinal cord.</w:t>
      </w:r>
    </w:p>
    <w:p w14:paraId="6FBD3CD3" w14:textId="14CE79EF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33. The </w:t>
      </w:r>
      <w:proofErr w:type="spellStart"/>
      <w:r w:rsidRPr="006E4627">
        <w:t>spinocerebellar</w:t>
      </w:r>
      <w:proofErr w:type="spellEnd"/>
      <w:r w:rsidRPr="006E4627">
        <w:t xml:space="preserve"> tract is a sensory tract involved in communicating information fr</w:t>
      </w:r>
      <w:r w:rsidR="00412E66">
        <w:t xml:space="preserve">om muscle spindle to cerebellum. </w:t>
      </w:r>
      <w:r w:rsidR="00412E66" w:rsidRPr="00412E66">
        <w:rPr>
          <w:b/>
        </w:rPr>
        <w:t xml:space="preserve">True. Since the function of muscle spindle is to convey information to the cerebellum, it must work closely with the </w:t>
      </w:r>
      <w:proofErr w:type="spellStart"/>
      <w:r w:rsidR="00412E66" w:rsidRPr="00412E66">
        <w:rPr>
          <w:b/>
        </w:rPr>
        <w:t>spinocerebellar</w:t>
      </w:r>
      <w:proofErr w:type="spellEnd"/>
      <w:r w:rsidR="00412E66" w:rsidRPr="00412E66">
        <w:rPr>
          <w:b/>
        </w:rPr>
        <w:t xml:space="preserve"> tract</w:t>
      </w:r>
      <w:r w:rsidR="00412E66" w:rsidRPr="00412E66">
        <w:rPr>
          <w:b/>
        </w:rPr>
        <w:t>.</w:t>
      </w:r>
    </w:p>
    <w:p w14:paraId="4A41F8B9" w14:textId="08DA9A11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34. The </w:t>
      </w:r>
      <w:proofErr w:type="spellStart"/>
      <w:r w:rsidRPr="006E4627">
        <w:t>vestibulospinal</w:t>
      </w:r>
      <w:proofErr w:type="spellEnd"/>
      <w:r w:rsidRPr="006E4627">
        <w:t xml:space="preserve"> tract is a conscious extrapyrami</w:t>
      </w:r>
      <w:r w:rsidR="00761CA3">
        <w:t xml:space="preserve">dal tract involved with balance. </w:t>
      </w:r>
      <w:r w:rsidR="00761CA3" w:rsidRPr="00761CA3">
        <w:rPr>
          <w:b/>
        </w:rPr>
        <w:t xml:space="preserve">True. The </w:t>
      </w:r>
      <w:proofErr w:type="spellStart"/>
      <w:r w:rsidR="00761CA3" w:rsidRPr="00761CA3">
        <w:rPr>
          <w:b/>
        </w:rPr>
        <w:t>vestibulospinal</w:t>
      </w:r>
      <w:proofErr w:type="spellEnd"/>
      <w:r w:rsidR="00761CA3" w:rsidRPr="00761CA3">
        <w:rPr>
          <w:b/>
        </w:rPr>
        <w:t xml:space="preserve"> tract</w:t>
      </w:r>
      <w:r w:rsidR="00761CA3" w:rsidRPr="00761CA3">
        <w:rPr>
          <w:b/>
        </w:rPr>
        <w:t xml:space="preserve"> stimulates the extensor motor neurons in the legs to enhance balance</w:t>
      </w:r>
    </w:p>
    <w:p w14:paraId="087EDD2A" w14:textId="0D6FB109" w:rsidR="00A1021E" w:rsidRPr="00AD4D5F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35 Macrophages in the pigmented epithelium are de</w:t>
      </w:r>
      <w:r w:rsidR="00AD4D5F">
        <w:t xml:space="preserve">fective in retinitis </w:t>
      </w:r>
      <w:proofErr w:type="spellStart"/>
      <w:r w:rsidR="00AD4D5F">
        <w:t>pigmentosa</w:t>
      </w:r>
      <w:proofErr w:type="spellEnd"/>
      <w:r w:rsidR="00AD4D5F">
        <w:t xml:space="preserve">. </w:t>
      </w:r>
      <w:r w:rsidR="00AD4D5F" w:rsidRPr="00AD4D5F">
        <w:rPr>
          <w:b/>
        </w:rPr>
        <w:t xml:space="preserve">False. Retinitis </w:t>
      </w:r>
      <w:proofErr w:type="spellStart"/>
      <w:r w:rsidR="00AD4D5F" w:rsidRPr="00AD4D5F">
        <w:rPr>
          <w:b/>
        </w:rPr>
        <w:t>pigmentosa</w:t>
      </w:r>
      <w:proofErr w:type="spellEnd"/>
      <w:r w:rsidR="00AD4D5F" w:rsidRPr="00AD4D5F">
        <w:rPr>
          <w:b/>
        </w:rPr>
        <w:t xml:space="preserve"> involves defective photoreceptors.</w:t>
      </w:r>
    </w:p>
    <w:p w14:paraId="0B9DDBCD" w14:textId="30DCB26D" w:rsidR="00A1021E" w:rsidRPr="0041521F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lastRenderedPageBreak/>
        <w:t xml:space="preserve">36 The approximately 20,000 outer hair cells of the organ of </w:t>
      </w:r>
      <w:proofErr w:type="spellStart"/>
      <w:r w:rsidRPr="006E4627">
        <w:t>Corti</w:t>
      </w:r>
      <w:proofErr w:type="spellEnd"/>
      <w:r w:rsidRPr="006E4627">
        <w:t xml:space="preserve"> receive mostly information from the brain. </w:t>
      </w:r>
      <w:r w:rsidR="0041521F" w:rsidRPr="0041521F">
        <w:rPr>
          <w:b/>
        </w:rPr>
        <w:t xml:space="preserve">False. Outer hair cells I the organ of </w:t>
      </w:r>
      <w:proofErr w:type="spellStart"/>
      <w:r w:rsidR="0041521F" w:rsidRPr="0041521F">
        <w:rPr>
          <w:b/>
        </w:rPr>
        <w:t>Corti</w:t>
      </w:r>
      <w:proofErr w:type="spellEnd"/>
      <w:r w:rsidR="0041521F" w:rsidRPr="0041521F">
        <w:rPr>
          <w:b/>
        </w:rPr>
        <w:t xml:space="preserve"> are sensory cells, transmitting information to the brain.</w:t>
      </w:r>
    </w:p>
    <w:p w14:paraId="7BC39F13" w14:textId="08E4B436" w:rsidR="00A1021E" w:rsidRPr="0041521F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37. The brain probably does not have its own lymphatic system o</w:t>
      </w:r>
      <w:r w:rsidR="0041521F">
        <w:t xml:space="preserve">r pain receptors. </w:t>
      </w:r>
      <w:r w:rsidR="0041521F" w:rsidRPr="0041521F">
        <w:rPr>
          <w:b/>
        </w:rPr>
        <w:t>True. There has been no evidence to show that the bra</w:t>
      </w:r>
      <w:r w:rsidR="0041521F">
        <w:rPr>
          <w:b/>
        </w:rPr>
        <w:t>in has its own lymphatic system, although recent studies have found it in the brains of mice.</w:t>
      </w:r>
    </w:p>
    <w:p w14:paraId="01EA01AB" w14:textId="01094372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38. The blood brain barrier is an important defense of the CNS, may be helped by astr</w:t>
      </w:r>
      <w:r w:rsidR="0041521F">
        <w:t xml:space="preserve">ocytes and is compromised in MS. </w:t>
      </w:r>
      <w:r w:rsidR="0041521F" w:rsidRPr="0041521F">
        <w:rPr>
          <w:b/>
        </w:rPr>
        <w:t>True</w:t>
      </w:r>
      <w:r w:rsidR="0041521F">
        <w:rPr>
          <w:b/>
        </w:rPr>
        <w:t>. Blood brain barrier acts as a defense in the CNS and is comprised of blood capillaries and astrocytes. The first stages of MS involve the breaking of this barrier.</w:t>
      </w:r>
    </w:p>
    <w:p w14:paraId="2B49CA37" w14:textId="1541255B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39. Multiunit smooth muscles have a single innervation are found </w:t>
      </w:r>
      <w:r w:rsidR="00897D22">
        <w:t xml:space="preserve">in eyes and some large arteries. </w:t>
      </w:r>
      <w:r w:rsidR="00897D22" w:rsidRPr="00897D22">
        <w:rPr>
          <w:b/>
        </w:rPr>
        <w:t xml:space="preserve">False. </w:t>
      </w:r>
      <w:r w:rsidR="00897D22" w:rsidRPr="00897D22">
        <w:rPr>
          <w:b/>
        </w:rPr>
        <w:t>Multiunit smooth muscles</w:t>
      </w:r>
      <w:r w:rsidR="00897D22" w:rsidRPr="00897D22">
        <w:rPr>
          <w:b/>
        </w:rPr>
        <w:t xml:space="preserve"> are multi innervated and mainly found in the facial muscles.</w:t>
      </w:r>
    </w:p>
    <w:p w14:paraId="3CDB8AD2" w14:textId="041FD9F1" w:rsidR="00A1021E" w:rsidRPr="00897D22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40. There are more than 600 named ske</w:t>
      </w:r>
      <w:r w:rsidR="00897D22">
        <w:t xml:space="preserve">letal muscles in the human body. </w:t>
      </w:r>
      <w:r w:rsidR="00897D22" w:rsidRPr="00897D22">
        <w:rPr>
          <w:b/>
        </w:rPr>
        <w:t>True. Skeletal muscles in the human body are about 650 in number.</w:t>
      </w:r>
    </w:p>
    <w:p w14:paraId="5F5CE165" w14:textId="5B5114DA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41 Most mu</w:t>
      </w:r>
      <w:r w:rsidR="00897D22">
        <w:t xml:space="preserve">scles are type 2 (class) levers. </w:t>
      </w:r>
      <w:r w:rsidR="00897D22" w:rsidRPr="00897D22">
        <w:rPr>
          <w:b/>
        </w:rPr>
        <w:t xml:space="preserve">False. Very few </w:t>
      </w:r>
      <w:r w:rsidR="00750BF5">
        <w:rPr>
          <w:b/>
        </w:rPr>
        <w:t>muscles are type 2 class levers, for example, the ankle area when an individual stands on tip toe.</w:t>
      </w:r>
    </w:p>
    <w:p w14:paraId="6ED6EFE4" w14:textId="7F0D4225" w:rsidR="00A1021E" w:rsidRPr="00750BF5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42. Gap junctions are found in smooth, c</w:t>
      </w:r>
      <w:r w:rsidR="00750BF5">
        <w:t xml:space="preserve">ardiac but not skeletal muscles. </w:t>
      </w:r>
      <w:r w:rsidR="00750BF5" w:rsidRPr="00750BF5">
        <w:rPr>
          <w:b/>
        </w:rPr>
        <w:t>True. Gap junctions are present in smooth and cardiac muscles but not in skeletal muscles.</w:t>
      </w:r>
    </w:p>
    <w:p w14:paraId="0134B12E" w14:textId="7DD9338B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43 The insertion of the sternocleidomastoid is sternum and clavicle. </w:t>
      </w:r>
      <w:r w:rsidR="00750BF5" w:rsidRPr="00750BF5">
        <w:rPr>
          <w:b/>
        </w:rPr>
        <w:t xml:space="preserve">False. </w:t>
      </w:r>
      <w:r w:rsidR="00750BF5" w:rsidRPr="00750BF5">
        <w:rPr>
          <w:b/>
        </w:rPr>
        <w:t>The insertion of the sternocleidomastoid</w:t>
      </w:r>
      <w:r w:rsidR="00750BF5" w:rsidRPr="00750BF5">
        <w:rPr>
          <w:b/>
        </w:rPr>
        <w:t xml:space="preserve"> is the mastoid while sternum and clavicle act as the source.</w:t>
      </w:r>
    </w:p>
    <w:p w14:paraId="3EBD776B" w14:textId="676A4700" w:rsidR="00A1021E" w:rsidRPr="00750BF5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lastRenderedPageBreak/>
        <w:t xml:space="preserve">44. The </w:t>
      </w:r>
      <w:proofErr w:type="spellStart"/>
      <w:r w:rsidRPr="006E4627">
        <w:t>stapedius</w:t>
      </w:r>
      <w:proofErr w:type="spellEnd"/>
      <w:r w:rsidRPr="006E4627">
        <w:t xml:space="preserve"> muscles is the smallest skeletal muscle of body and is involved in a defensive refle</w:t>
      </w:r>
      <w:r w:rsidR="00750BF5">
        <w:t xml:space="preserve">x to protect the organ of </w:t>
      </w:r>
      <w:proofErr w:type="spellStart"/>
      <w:r w:rsidR="00750BF5">
        <w:t>Corti</w:t>
      </w:r>
      <w:proofErr w:type="spellEnd"/>
      <w:r w:rsidR="00750BF5">
        <w:t xml:space="preserve">. </w:t>
      </w:r>
      <w:r w:rsidR="00750BF5" w:rsidRPr="00750BF5">
        <w:rPr>
          <w:b/>
        </w:rPr>
        <w:t xml:space="preserve">True. The </w:t>
      </w:r>
      <w:proofErr w:type="spellStart"/>
      <w:r w:rsidR="00750BF5" w:rsidRPr="00750BF5">
        <w:rPr>
          <w:b/>
        </w:rPr>
        <w:t>The</w:t>
      </w:r>
      <w:proofErr w:type="spellEnd"/>
      <w:r w:rsidR="00750BF5" w:rsidRPr="00750BF5">
        <w:rPr>
          <w:b/>
        </w:rPr>
        <w:t xml:space="preserve"> </w:t>
      </w:r>
      <w:proofErr w:type="spellStart"/>
      <w:r w:rsidR="00750BF5" w:rsidRPr="00750BF5">
        <w:rPr>
          <w:b/>
        </w:rPr>
        <w:t>stapedius</w:t>
      </w:r>
      <w:proofErr w:type="spellEnd"/>
      <w:r w:rsidR="00750BF5" w:rsidRPr="00750BF5">
        <w:rPr>
          <w:b/>
        </w:rPr>
        <w:t xml:space="preserve"> mus</w:t>
      </w:r>
      <w:r w:rsidR="00750BF5" w:rsidRPr="00750BF5">
        <w:rPr>
          <w:b/>
        </w:rPr>
        <w:t xml:space="preserve">cle is the </w:t>
      </w:r>
      <w:proofErr w:type="spellStart"/>
      <w:r w:rsidR="00750BF5" w:rsidRPr="00750BF5">
        <w:rPr>
          <w:b/>
        </w:rPr>
        <w:t>smalles</w:t>
      </w:r>
      <w:proofErr w:type="spellEnd"/>
      <w:r w:rsidR="00750BF5" w:rsidRPr="00750BF5">
        <w:rPr>
          <w:b/>
        </w:rPr>
        <w:t xml:space="preserve"> skeletal muscle in the human body, measuring about 6 millimeters and protects the organ of </w:t>
      </w:r>
      <w:proofErr w:type="spellStart"/>
      <w:r w:rsidR="00750BF5" w:rsidRPr="00750BF5">
        <w:rPr>
          <w:b/>
        </w:rPr>
        <w:t>Corti</w:t>
      </w:r>
      <w:proofErr w:type="spellEnd"/>
      <w:r w:rsidR="00750BF5" w:rsidRPr="00750BF5">
        <w:rPr>
          <w:b/>
        </w:rPr>
        <w:t xml:space="preserve"> through defensive reflex.</w:t>
      </w:r>
    </w:p>
    <w:p w14:paraId="28967A66" w14:textId="75EA1FB3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45. Cardiac muscle is formed by fusion of many, even hundreds of myoblasts</w:t>
      </w:r>
      <w:r w:rsidR="00750BF5">
        <w:t xml:space="preserve">. </w:t>
      </w:r>
      <w:r w:rsidR="00750BF5" w:rsidRPr="00750BF5">
        <w:rPr>
          <w:b/>
        </w:rPr>
        <w:t>False. The fusion of myoblasts is a characteristic of skeletal muscles.</w:t>
      </w:r>
      <w:r w:rsidRPr="00750BF5">
        <w:rPr>
          <w:b/>
        </w:rPr>
        <w:t xml:space="preserve"> </w:t>
      </w:r>
    </w:p>
    <w:p w14:paraId="1966F802" w14:textId="5C69FAAC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46. The lens of the eye is made of carbohydrates unique to it and is formed during early embry</w:t>
      </w:r>
      <w:r w:rsidR="0026392D">
        <w:t xml:space="preserve">ogenesis from the optic </w:t>
      </w:r>
      <w:proofErr w:type="spellStart"/>
      <w:r w:rsidR="0026392D">
        <w:t>placode</w:t>
      </w:r>
      <w:proofErr w:type="spellEnd"/>
      <w:r w:rsidR="0026392D">
        <w:t xml:space="preserve">. </w:t>
      </w:r>
      <w:r w:rsidR="0026392D" w:rsidRPr="0026392D">
        <w:rPr>
          <w:b/>
        </w:rPr>
        <w:t xml:space="preserve">True. The lens of the eye is made up of </w:t>
      </w:r>
      <w:proofErr w:type="spellStart"/>
      <w:r w:rsidR="0026392D" w:rsidRPr="0026392D">
        <w:rPr>
          <w:b/>
        </w:rPr>
        <w:t>glycosaminoglycans</w:t>
      </w:r>
      <w:proofErr w:type="spellEnd"/>
      <w:r w:rsidR="0026392D" w:rsidRPr="0026392D">
        <w:rPr>
          <w:b/>
        </w:rPr>
        <w:t xml:space="preserve"> and is formed around the fourth week during embryogenesis.</w:t>
      </w:r>
    </w:p>
    <w:p w14:paraId="60645F05" w14:textId="6CC24F6B" w:rsidR="00A1021E" w:rsidRPr="0026392D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47. Intercalated discs consist of desmosomes and gap junctions and a</w:t>
      </w:r>
      <w:r w:rsidR="0026392D">
        <w:t xml:space="preserve">re only found in cardiac muscle. </w:t>
      </w:r>
      <w:r w:rsidR="0026392D" w:rsidRPr="0026392D">
        <w:rPr>
          <w:b/>
        </w:rPr>
        <w:t xml:space="preserve">True. </w:t>
      </w:r>
      <w:r w:rsidR="0026392D" w:rsidRPr="0026392D">
        <w:rPr>
          <w:b/>
        </w:rPr>
        <w:t>Intercalated discs</w:t>
      </w:r>
      <w:r w:rsidR="0026392D" w:rsidRPr="0026392D">
        <w:rPr>
          <w:b/>
        </w:rPr>
        <w:t xml:space="preserve"> are characterized with the cardiac muscle and the consist of gap junctions, desmosomes, and </w:t>
      </w:r>
      <w:proofErr w:type="spellStart"/>
      <w:r w:rsidR="0026392D" w:rsidRPr="0026392D">
        <w:rPr>
          <w:b/>
        </w:rPr>
        <w:t>adherens</w:t>
      </w:r>
      <w:proofErr w:type="spellEnd"/>
      <w:r w:rsidR="0026392D" w:rsidRPr="0026392D">
        <w:rPr>
          <w:b/>
        </w:rPr>
        <w:t xml:space="preserve"> junctions</w:t>
      </w:r>
    </w:p>
    <w:p w14:paraId="20B50890" w14:textId="36790E0E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48. Cilia are found in </w:t>
      </w:r>
      <w:proofErr w:type="spellStart"/>
      <w:r w:rsidRPr="006E4627">
        <w:t>paranasal</w:t>
      </w:r>
      <w:proofErr w:type="spellEnd"/>
      <w:r w:rsidRPr="006E4627">
        <w:t xml:space="preserve"> sinuses spinal </w:t>
      </w:r>
      <w:proofErr w:type="gramStart"/>
      <w:r w:rsidRPr="006E4627">
        <w:t>cord ,trachea</w:t>
      </w:r>
      <w:proofErr w:type="gramEnd"/>
      <w:r w:rsidRPr="006E4627">
        <w:t xml:space="preserve"> , ventricles of brain and fallop</w:t>
      </w:r>
      <w:r w:rsidR="001A17E2">
        <w:t xml:space="preserve">ian tube. </w:t>
      </w:r>
      <w:r w:rsidR="001A17E2" w:rsidRPr="001A17E2">
        <w:rPr>
          <w:b/>
        </w:rPr>
        <w:t xml:space="preserve">True. Cilia are found in </w:t>
      </w:r>
      <w:r w:rsidR="001A17E2">
        <w:rPr>
          <w:b/>
        </w:rPr>
        <w:t xml:space="preserve">the surfaces of </w:t>
      </w:r>
      <w:r w:rsidR="001A17E2" w:rsidRPr="001A17E2">
        <w:rPr>
          <w:b/>
        </w:rPr>
        <w:t>all these organs.</w:t>
      </w:r>
      <w:r w:rsidR="001A17E2">
        <w:t xml:space="preserve"> </w:t>
      </w:r>
    </w:p>
    <w:p w14:paraId="5DD1C069" w14:textId="22D1E2A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>49. The stapes attaches to th</w:t>
      </w:r>
      <w:r w:rsidR="008A1E59">
        <w:t xml:space="preserve">e round window of the inner ear. </w:t>
      </w:r>
      <w:r w:rsidR="008A1E59" w:rsidRPr="008A1E59">
        <w:rPr>
          <w:b/>
        </w:rPr>
        <w:t>False. The stapes attaches to the inner ear through the oval window</w:t>
      </w:r>
      <w:r w:rsidR="008A1E59">
        <w:rPr>
          <w:b/>
        </w:rPr>
        <w:t>.</w:t>
      </w:r>
    </w:p>
    <w:p w14:paraId="796CDBD5" w14:textId="6C73C87B" w:rsidR="00A1021E" w:rsidRPr="00D51E60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 xml:space="preserve">50. Calcium binds to </w:t>
      </w:r>
      <w:proofErr w:type="spellStart"/>
      <w:r w:rsidRPr="006E4627">
        <w:t>tropoponin</w:t>
      </w:r>
      <w:proofErr w:type="spellEnd"/>
      <w:r w:rsidRPr="006E4627">
        <w:t xml:space="preserve"> in sarcomere to cause muscle contraction in skeletal</w:t>
      </w:r>
      <w:r w:rsidR="004C4D8E">
        <w:t>, cardiac but not smooth muscle</w:t>
      </w:r>
      <w:r w:rsidR="00D51E60">
        <w:t xml:space="preserve">. </w:t>
      </w:r>
      <w:r w:rsidR="00D51E60" w:rsidRPr="00D51E60">
        <w:rPr>
          <w:b/>
        </w:rPr>
        <w:t>False. The binding of calcium to troponin causes muscle contraction in smooth muscle only.</w:t>
      </w:r>
    </w:p>
    <w:p w14:paraId="3EEAB2F6" w14:textId="17A887E0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51. The tectorial membrane, hair </w:t>
      </w:r>
      <w:proofErr w:type="gramStart"/>
      <w:r w:rsidRPr="006E4627">
        <w:t>cells ,</w:t>
      </w:r>
      <w:proofErr w:type="gramEnd"/>
      <w:r w:rsidRPr="006E4627">
        <w:t xml:space="preserve"> space of </w:t>
      </w:r>
      <w:proofErr w:type="spellStart"/>
      <w:r w:rsidRPr="006E4627">
        <w:t>Nuel</w:t>
      </w:r>
      <w:proofErr w:type="spellEnd"/>
      <w:r w:rsidRPr="006E4627">
        <w:t xml:space="preserve">, </w:t>
      </w:r>
      <w:proofErr w:type="spellStart"/>
      <w:r w:rsidRPr="006E4627">
        <w:t>Deiter’s</w:t>
      </w:r>
      <w:proofErr w:type="spellEnd"/>
      <w:r w:rsidRPr="006E4627">
        <w:t xml:space="preserve"> cells ,basilar membranes are found in the organ of </w:t>
      </w:r>
      <w:proofErr w:type="spellStart"/>
      <w:r w:rsidRPr="006E4627">
        <w:t>Corti</w:t>
      </w:r>
      <w:proofErr w:type="spellEnd"/>
      <w:r w:rsidRPr="006E4627">
        <w:t xml:space="preserve"> , which is the organ of hearing</w:t>
      </w:r>
      <w:r w:rsidR="00D51E60">
        <w:t>.</w:t>
      </w:r>
      <w:r w:rsidRPr="006E4627">
        <w:t xml:space="preserve"> </w:t>
      </w:r>
      <w:r w:rsidR="00332CF8" w:rsidRPr="00332CF8">
        <w:rPr>
          <w:b/>
        </w:rPr>
        <w:t>T</w:t>
      </w:r>
      <w:r w:rsidR="00332CF8">
        <w:rPr>
          <w:b/>
        </w:rPr>
        <w:t>rue.</w:t>
      </w:r>
    </w:p>
    <w:p w14:paraId="577F5A1B" w14:textId="77B72609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lastRenderedPageBreak/>
        <w:t xml:space="preserve">52 Apocrine sweat glands are simple tubular glands that produce a watery fluid that </w:t>
      </w:r>
      <w:r w:rsidR="00332CF8">
        <w:t xml:space="preserve">is involved in thermoregulation. </w:t>
      </w:r>
      <w:r w:rsidR="00332CF8" w:rsidRPr="00332CF8">
        <w:rPr>
          <w:b/>
        </w:rPr>
        <w:t>False. In humans, apocrine sweat gland secrete an oily fluid due to changes in emotion.</w:t>
      </w:r>
    </w:p>
    <w:p w14:paraId="210F34F3" w14:textId="6AF051E9" w:rsidR="00A1021E" w:rsidRPr="00332CF8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53 White blood cells can pass between capillary cells or through their fenestra- th</w:t>
      </w:r>
      <w:r w:rsidR="00332CF8">
        <w:t xml:space="preserve">is is referred to as </w:t>
      </w:r>
      <w:proofErr w:type="spellStart"/>
      <w:r w:rsidR="00332CF8">
        <w:t>diapedesis</w:t>
      </w:r>
      <w:proofErr w:type="spellEnd"/>
      <w:r w:rsidR="00332CF8">
        <w:t xml:space="preserve">. </w:t>
      </w:r>
      <w:r w:rsidR="00332CF8" w:rsidRPr="00332CF8">
        <w:rPr>
          <w:b/>
        </w:rPr>
        <w:t xml:space="preserve">True. </w:t>
      </w:r>
      <w:proofErr w:type="spellStart"/>
      <w:r w:rsidR="00332CF8" w:rsidRPr="00332CF8">
        <w:rPr>
          <w:b/>
        </w:rPr>
        <w:t>Diapedesis</w:t>
      </w:r>
      <w:proofErr w:type="spellEnd"/>
      <w:r w:rsidR="00332CF8" w:rsidRPr="00332CF8">
        <w:rPr>
          <w:b/>
        </w:rPr>
        <w:t xml:space="preserve"> usually allows white blood cells to migrate to the infected areas.</w:t>
      </w:r>
    </w:p>
    <w:p w14:paraId="44D90A4A" w14:textId="17CF62AE" w:rsidR="00A1021E" w:rsidRPr="009A6F46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 xml:space="preserve">54. Dilantin may be used to control brain seizures by slowing the passage of sodium ions and has many side effects. </w:t>
      </w:r>
      <w:r w:rsidR="00332CF8" w:rsidRPr="009A6F46">
        <w:rPr>
          <w:b/>
        </w:rPr>
        <w:t>True.</w:t>
      </w:r>
      <w:r w:rsidR="009A6F46" w:rsidRPr="009A6F46">
        <w:rPr>
          <w:b/>
        </w:rPr>
        <w:t xml:space="preserve"> </w:t>
      </w:r>
      <w:proofErr w:type="spellStart"/>
      <w:r w:rsidR="009A6F46" w:rsidRPr="009A6F46">
        <w:rPr>
          <w:b/>
        </w:rPr>
        <w:t>Dilatin</w:t>
      </w:r>
      <w:proofErr w:type="spellEnd"/>
      <w:r w:rsidR="009A6F46" w:rsidRPr="009A6F46">
        <w:rPr>
          <w:b/>
        </w:rPr>
        <w:t xml:space="preserve"> is used to control seizures and has multiple side effects including dizziness, tiredness, vomiting, rashes, and liver injuries among others.</w:t>
      </w:r>
    </w:p>
    <w:p w14:paraId="3F938868" w14:textId="5782F5D1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55. Peripherally- acting </w:t>
      </w:r>
      <w:proofErr w:type="spellStart"/>
      <w:r w:rsidRPr="006E4627">
        <w:t>Acetylcholinesterase</w:t>
      </w:r>
      <w:proofErr w:type="spellEnd"/>
      <w:r w:rsidRPr="006E4627">
        <w:t xml:space="preserve"> inhibitors, like Aricept, have been used to treat the memory loss asso</w:t>
      </w:r>
      <w:r w:rsidR="009A6F46">
        <w:t xml:space="preserve">ciated with Alzheimer’s disease. </w:t>
      </w:r>
      <w:r w:rsidR="009A6F46" w:rsidRPr="009A6F46">
        <w:rPr>
          <w:b/>
        </w:rPr>
        <w:t xml:space="preserve">True. </w:t>
      </w:r>
      <w:proofErr w:type="spellStart"/>
      <w:r w:rsidR="009A6F46" w:rsidRPr="009A6F46">
        <w:rPr>
          <w:b/>
        </w:rPr>
        <w:t>Acetylcholinesterase</w:t>
      </w:r>
      <w:proofErr w:type="spellEnd"/>
      <w:r w:rsidR="009A6F46" w:rsidRPr="009A6F46">
        <w:rPr>
          <w:b/>
        </w:rPr>
        <w:t xml:space="preserve"> inhibitors</w:t>
      </w:r>
      <w:r w:rsidR="009A6F46" w:rsidRPr="009A6F46">
        <w:rPr>
          <w:b/>
        </w:rPr>
        <w:t xml:space="preserve"> can be used to offer temporary liberation from dementia associated with </w:t>
      </w:r>
      <w:r w:rsidR="009A6F46" w:rsidRPr="009A6F46">
        <w:rPr>
          <w:b/>
        </w:rPr>
        <w:t>Alzheimer’s disease</w:t>
      </w:r>
      <w:r w:rsidR="009A6F46" w:rsidRPr="009A6F46">
        <w:rPr>
          <w:b/>
        </w:rPr>
        <w:t>.</w:t>
      </w:r>
      <w:r w:rsidR="009A6F46">
        <w:t xml:space="preserve"> </w:t>
      </w:r>
    </w:p>
    <w:p w14:paraId="7C645298" w14:textId="02AF1AD4" w:rsidR="00A1021E" w:rsidRPr="004356F4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 xml:space="preserve">56. Smooth muscle uses </w:t>
      </w:r>
      <w:proofErr w:type="spellStart"/>
      <w:r w:rsidRPr="006E4627">
        <w:t>calmodulin</w:t>
      </w:r>
      <w:proofErr w:type="spellEnd"/>
      <w:r w:rsidRPr="006E4627">
        <w:t xml:space="preserve"> in place of </w:t>
      </w:r>
      <w:r w:rsidR="009A6F46">
        <w:t xml:space="preserve">troponin for calcium attachment. </w:t>
      </w:r>
      <w:r w:rsidR="009A6F46" w:rsidRPr="004356F4">
        <w:rPr>
          <w:b/>
        </w:rPr>
        <w:t xml:space="preserve">True. </w:t>
      </w:r>
      <w:proofErr w:type="spellStart"/>
      <w:r w:rsidR="009A6F46" w:rsidRPr="004356F4">
        <w:rPr>
          <w:b/>
        </w:rPr>
        <w:t>Calmodulin</w:t>
      </w:r>
      <w:proofErr w:type="spellEnd"/>
      <w:r w:rsidR="009A6F46" w:rsidRPr="004356F4">
        <w:rPr>
          <w:b/>
        </w:rPr>
        <w:t xml:space="preserve"> </w:t>
      </w:r>
      <w:r w:rsidR="004356F4" w:rsidRPr="004356F4">
        <w:rPr>
          <w:b/>
        </w:rPr>
        <w:t>is an extremely flexible substance and the smooth muscle could use it in place of troponin for calcium attachment.</w:t>
      </w:r>
    </w:p>
    <w:p w14:paraId="2D0C2F67" w14:textId="2B5415AD" w:rsidR="00A1021E" w:rsidRPr="004356F4" w:rsidRDefault="006E4627" w:rsidP="006E4627">
      <w:pPr>
        <w:tabs>
          <w:tab w:val="left" w:pos="5205"/>
        </w:tabs>
        <w:spacing w:line="480" w:lineRule="auto"/>
        <w:ind w:firstLine="720"/>
        <w:rPr>
          <w:b/>
        </w:rPr>
      </w:pPr>
      <w:r w:rsidRPr="006E4627">
        <w:t>57. Hemorrhagic stroke is a more common type</w:t>
      </w:r>
      <w:r w:rsidR="004356F4">
        <w:t xml:space="preserve"> and cannot be treated with </w:t>
      </w:r>
      <w:proofErr w:type="spellStart"/>
      <w:proofErr w:type="gramStart"/>
      <w:r w:rsidR="004356F4">
        <w:t>tPA</w:t>
      </w:r>
      <w:proofErr w:type="spellEnd"/>
      <w:proofErr w:type="gramEnd"/>
      <w:r w:rsidR="004356F4">
        <w:t xml:space="preserve">. </w:t>
      </w:r>
      <w:r w:rsidR="004356F4" w:rsidRPr="004356F4">
        <w:rPr>
          <w:b/>
        </w:rPr>
        <w:t xml:space="preserve">True. </w:t>
      </w:r>
      <w:r w:rsidR="004356F4" w:rsidRPr="004356F4">
        <w:rPr>
          <w:b/>
        </w:rPr>
        <w:t>Hemorrhagic stroke</w:t>
      </w:r>
      <w:r w:rsidR="004356F4" w:rsidRPr="004356F4">
        <w:rPr>
          <w:b/>
        </w:rPr>
        <w:t xml:space="preserve"> represents 13 percent of all strokes. It cannot be treated with </w:t>
      </w:r>
      <w:proofErr w:type="spellStart"/>
      <w:proofErr w:type="gramStart"/>
      <w:r w:rsidR="004356F4" w:rsidRPr="004356F4">
        <w:rPr>
          <w:b/>
        </w:rPr>
        <w:t>tPA</w:t>
      </w:r>
      <w:proofErr w:type="spellEnd"/>
      <w:proofErr w:type="gramEnd"/>
      <w:r w:rsidR="004356F4" w:rsidRPr="004356F4">
        <w:rPr>
          <w:b/>
        </w:rPr>
        <w:t xml:space="preserve"> since it is only used for ischemic </w:t>
      </w:r>
      <w:r w:rsidR="004356F4" w:rsidRPr="004356F4">
        <w:rPr>
          <w:b/>
          <w:bCs/>
        </w:rPr>
        <w:t>strokes</w:t>
      </w:r>
    </w:p>
    <w:p w14:paraId="14604E32" w14:textId="18CE833A" w:rsidR="00A1021E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t xml:space="preserve">58. Beta waves can be seen in </w:t>
      </w:r>
      <w:r w:rsidR="009571DC">
        <w:t xml:space="preserve">stage 3 of sleep and anesthesia. </w:t>
      </w:r>
      <w:r w:rsidR="009571DC" w:rsidRPr="009571DC">
        <w:rPr>
          <w:b/>
        </w:rPr>
        <w:t xml:space="preserve">False. In stage 3 of sleep and anesthesia, very slow delta waves </w:t>
      </w:r>
      <w:r w:rsidR="009571DC">
        <w:rPr>
          <w:b/>
        </w:rPr>
        <w:t>a</w:t>
      </w:r>
      <w:r w:rsidR="009571DC" w:rsidRPr="009571DC">
        <w:rPr>
          <w:b/>
        </w:rPr>
        <w:t>re seen.</w:t>
      </w:r>
    </w:p>
    <w:p w14:paraId="260F0454" w14:textId="46F549EC" w:rsidR="006E4627" w:rsidRPr="00F96BD8" w:rsidRDefault="006E4627" w:rsidP="006E4627">
      <w:pPr>
        <w:tabs>
          <w:tab w:val="left" w:pos="5205"/>
        </w:tabs>
        <w:spacing w:line="480" w:lineRule="auto"/>
        <w:ind w:firstLine="720"/>
      </w:pPr>
      <w:r w:rsidRPr="006E4627">
        <w:lastRenderedPageBreak/>
        <w:t>59. The reticular formation has both motor and sensory function and is involved in muscle tone and arousal</w:t>
      </w:r>
      <w:r w:rsidR="00523F94">
        <w:t xml:space="preserve">. </w:t>
      </w:r>
      <w:r w:rsidR="00523F94" w:rsidRPr="00523F94">
        <w:rPr>
          <w:b/>
        </w:rPr>
        <w:t xml:space="preserve">True. The reticular formation contains a wide variety of neurons, both motor and sensory, and is involved in wakefulness and </w:t>
      </w:r>
      <w:r w:rsidR="00523F94">
        <w:rPr>
          <w:b/>
        </w:rPr>
        <w:t>audial</w:t>
      </w:r>
      <w:r w:rsidR="00523F94" w:rsidRPr="00523F94">
        <w:rPr>
          <w:b/>
        </w:rPr>
        <w:t xml:space="preserve"> controls.</w:t>
      </w:r>
    </w:p>
    <w:p w14:paraId="4D6F17E6" w14:textId="77777777" w:rsidR="00A32E36" w:rsidRDefault="00A32E36">
      <w:pPr>
        <w:rPr>
          <w:rFonts w:eastAsia="Calibri"/>
        </w:rPr>
      </w:pPr>
      <w:r>
        <w:rPr>
          <w:rFonts w:eastAsia="Calibri"/>
        </w:rPr>
        <w:br w:type="page"/>
      </w:r>
    </w:p>
    <w:p w14:paraId="5EA53F49" w14:textId="7DCDCA99" w:rsidR="00C61E67" w:rsidRDefault="00A32E36" w:rsidP="00A32E36">
      <w:pPr>
        <w:tabs>
          <w:tab w:val="left" w:pos="720"/>
        </w:tabs>
        <w:spacing w:line="480" w:lineRule="auto"/>
        <w:ind w:firstLine="720"/>
        <w:jc w:val="center"/>
        <w:rPr>
          <w:rFonts w:eastAsia="Calibri"/>
        </w:rPr>
      </w:pPr>
      <w:r>
        <w:rPr>
          <w:rFonts w:eastAsia="Calibri"/>
        </w:rPr>
        <w:lastRenderedPageBreak/>
        <w:t>References</w:t>
      </w:r>
    </w:p>
    <w:p w14:paraId="6D39A4E5" w14:textId="4A98D043" w:rsidR="000B65F2" w:rsidRDefault="000B65F2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</w:p>
    <w:p w14:paraId="2932F613" w14:textId="77777777" w:rsidR="000B65F2" w:rsidRPr="000B65F2" w:rsidRDefault="000B65F2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</w:p>
    <w:p w14:paraId="08EEF87C" w14:textId="0F360CF8" w:rsidR="000B65F2" w:rsidRPr="00A42C2D" w:rsidRDefault="000B65F2" w:rsidP="00A42C2D">
      <w:pPr>
        <w:tabs>
          <w:tab w:val="left" w:pos="720"/>
        </w:tabs>
        <w:spacing w:line="480" w:lineRule="auto"/>
        <w:ind w:left="720" w:hanging="720"/>
        <w:rPr>
          <w:rFonts w:eastAsia="Calibri"/>
        </w:rPr>
      </w:pPr>
    </w:p>
    <w:p w14:paraId="1AC94720" w14:textId="77777777" w:rsidR="00A32E36" w:rsidRPr="001D2614" w:rsidRDefault="00A32E36" w:rsidP="00A32E36">
      <w:pPr>
        <w:tabs>
          <w:tab w:val="left" w:pos="720"/>
        </w:tabs>
        <w:spacing w:line="480" w:lineRule="auto"/>
        <w:ind w:left="720" w:hanging="720"/>
        <w:rPr>
          <w:rFonts w:eastAsia="Calibri"/>
        </w:rPr>
      </w:pPr>
    </w:p>
    <w:sectPr w:rsidR="00A32E36" w:rsidRPr="001D2614" w:rsidSect="00B63AE6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C1066" w14:textId="77777777" w:rsidR="00911270" w:rsidRDefault="00911270">
      <w:pPr>
        <w:spacing w:after="0" w:line="240" w:lineRule="auto"/>
      </w:pPr>
      <w:r>
        <w:separator/>
      </w:r>
    </w:p>
  </w:endnote>
  <w:endnote w:type="continuationSeparator" w:id="0">
    <w:p w14:paraId="523829D5" w14:textId="77777777" w:rsidR="00911270" w:rsidRDefault="0091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AF595" w14:textId="77777777" w:rsidR="00911270" w:rsidRDefault="00911270">
      <w:pPr>
        <w:spacing w:after="0" w:line="240" w:lineRule="auto"/>
      </w:pPr>
      <w:r>
        <w:separator/>
      </w:r>
    </w:p>
  </w:footnote>
  <w:footnote w:type="continuationSeparator" w:id="0">
    <w:p w14:paraId="46439177" w14:textId="77777777" w:rsidR="00911270" w:rsidRDefault="0091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57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90CC38" w14:textId="635D5080" w:rsidR="00B63AE6" w:rsidRDefault="00B63A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6B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0FD3061" w14:textId="77777777" w:rsidR="00B63AE6" w:rsidRDefault="00B63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B6B50"/>
    <w:multiLevelType w:val="hybridMultilevel"/>
    <w:tmpl w:val="37923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C20D50"/>
    <w:multiLevelType w:val="multilevel"/>
    <w:tmpl w:val="D2A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D4"/>
    <w:rsid w:val="000047CD"/>
    <w:rsid w:val="00012B23"/>
    <w:rsid w:val="00025DA7"/>
    <w:rsid w:val="0004099B"/>
    <w:rsid w:val="0005070E"/>
    <w:rsid w:val="000609DC"/>
    <w:rsid w:val="00061A36"/>
    <w:rsid w:val="00082D4F"/>
    <w:rsid w:val="000858DE"/>
    <w:rsid w:val="000942A1"/>
    <w:rsid w:val="000A3DCB"/>
    <w:rsid w:val="000B65F2"/>
    <w:rsid w:val="000B7AE1"/>
    <w:rsid w:val="000C5964"/>
    <w:rsid w:val="000E586C"/>
    <w:rsid w:val="000E660E"/>
    <w:rsid w:val="000F0D68"/>
    <w:rsid w:val="00103E28"/>
    <w:rsid w:val="00120FC6"/>
    <w:rsid w:val="00123208"/>
    <w:rsid w:val="00124E96"/>
    <w:rsid w:val="00125E90"/>
    <w:rsid w:val="00127E8D"/>
    <w:rsid w:val="00132D77"/>
    <w:rsid w:val="00134E38"/>
    <w:rsid w:val="0014005D"/>
    <w:rsid w:val="00162FD4"/>
    <w:rsid w:val="001717BF"/>
    <w:rsid w:val="0017580C"/>
    <w:rsid w:val="001922D4"/>
    <w:rsid w:val="00194748"/>
    <w:rsid w:val="001954F1"/>
    <w:rsid w:val="001A17E2"/>
    <w:rsid w:val="001B4B5C"/>
    <w:rsid w:val="001B78AC"/>
    <w:rsid w:val="001C3356"/>
    <w:rsid w:val="001C494F"/>
    <w:rsid w:val="001C514F"/>
    <w:rsid w:val="001D2614"/>
    <w:rsid w:val="001D6D4F"/>
    <w:rsid w:val="001E69BA"/>
    <w:rsid w:val="001E72D2"/>
    <w:rsid w:val="00200448"/>
    <w:rsid w:val="00205334"/>
    <w:rsid w:val="00205F60"/>
    <w:rsid w:val="00225CC7"/>
    <w:rsid w:val="00235EF5"/>
    <w:rsid w:val="00242F13"/>
    <w:rsid w:val="00250936"/>
    <w:rsid w:val="0025568D"/>
    <w:rsid w:val="0026392D"/>
    <w:rsid w:val="00274616"/>
    <w:rsid w:val="00283A80"/>
    <w:rsid w:val="00295E67"/>
    <w:rsid w:val="002A3E80"/>
    <w:rsid w:val="002A5C2E"/>
    <w:rsid w:val="002A7EF0"/>
    <w:rsid w:val="002B0567"/>
    <w:rsid w:val="002B4377"/>
    <w:rsid w:val="002B570E"/>
    <w:rsid w:val="002D231D"/>
    <w:rsid w:val="002D3839"/>
    <w:rsid w:val="002E42EA"/>
    <w:rsid w:val="002E5CCB"/>
    <w:rsid w:val="002F18DA"/>
    <w:rsid w:val="002F32AD"/>
    <w:rsid w:val="00312ECD"/>
    <w:rsid w:val="00325EA2"/>
    <w:rsid w:val="00327624"/>
    <w:rsid w:val="00327972"/>
    <w:rsid w:val="00331569"/>
    <w:rsid w:val="00332CF8"/>
    <w:rsid w:val="00341A79"/>
    <w:rsid w:val="00355ED9"/>
    <w:rsid w:val="003746A0"/>
    <w:rsid w:val="00391085"/>
    <w:rsid w:val="00395827"/>
    <w:rsid w:val="003A4C4D"/>
    <w:rsid w:val="003B67B6"/>
    <w:rsid w:val="003C0699"/>
    <w:rsid w:val="003D1C0B"/>
    <w:rsid w:val="003E0DF3"/>
    <w:rsid w:val="003E133E"/>
    <w:rsid w:val="00400081"/>
    <w:rsid w:val="004011FA"/>
    <w:rsid w:val="0041003C"/>
    <w:rsid w:val="00411C50"/>
    <w:rsid w:val="00412E66"/>
    <w:rsid w:val="0041521F"/>
    <w:rsid w:val="0042628F"/>
    <w:rsid w:val="00430421"/>
    <w:rsid w:val="004356F4"/>
    <w:rsid w:val="004443AA"/>
    <w:rsid w:val="00445721"/>
    <w:rsid w:val="004575B8"/>
    <w:rsid w:val="00461393"/>
    <w:rsid w:val="0048015A"/>
    <w:rsid w:val="004856FF"/>
    <w:rsid w:val="0049349B"/>
    <w:rsid w:val="004A0EC2"/>
    <w:rsid w:val="004A3C5A"/>
    <w:rsid w:val="004B16BF"/>
    <w:rsid w:val="004C26F9"/>
    <w:rsid w:val="004C4D8E"/>
    <w:rsid w:val="004F73FC"/>
    <w:rsid w:val="0051003B"/>
    <w:rsid w:val="005178DE"/>
    <w:rsid w:val="00517D6B"/>
    <w:rsid w:val="00523F94"/>
    <w:rsid w:val="0052445E"/>
    <w:rsid w:val="00524E71"/>
    <w:rsid w:val="005262DA"/>
    <w:rsid w:val="0053023C"/>
    <w:rsid w:val="00542539"/>
    <w:rsid w:val="005472A9"/>
    <w:rsid w:val="00547913"/>
    <w:rsid w:val="00554A82"/>
    <w:rsid w:val="00562A86"/>
    <w:rsid w:val="0057083D"/>
    <w:rsid w:val="00596F43"/>
    <w:rsid w:val="005C14D7"/>
    <w:rsid w:val="005C5173"/>
    <w:rsid w:val="005C6DE9"/>
    <w:rsid w:val="005D2B0E"/>
    <w:rsid w:val="005F4C23"/>
    <w:rsid w:val="005F776D"/>
    <w:rsid w:val="005F7CE7"/>
    <w:rsid w:val="00603148"/>
    <w:rsid w:val="0061517F"/>
    <w:rsid w:val="00631E00"/>
    <w:rsid w:val="00642861"/>
    <w:rsid w:val="00645287"/>
    <w:rsid w:val="006518DD"/>
    <w:rsid w:val="0066468A"/>
    <w:rsid w:val="00667892"/>
    <w:rsid w:val="0067082D"/>
    <w:rsid w:val="00672948"/>
    <w:rsid w:val="00674CFA"/>
    <w:rsid w:val="0068160D"/>
    <w:rsid w:val="00691B3B"/>
    <w:rsid w:val="006A4049"/>
    <w:rsid w:val="006A4738"/>
    <w:rsid w:val="006A69D2"/>
    <w:rsid w:val="006A6E8A"/>
    <w:rsid w:val="006B2A8A"/>
    <w:rsid w:val="006B750A"/>
    <w:rsid w:val="006D19CB"/>
    <w:rsid w:val="006E14E5"/>
    <w:rsid w:val="006E4627"/>
    <w:rsid w:val="006E4A0E"/>
    <w:rsid w:val="006E6301"/>
    <w:rsid w:val="006E68AE"/>
    <w:rsid w:val="006E72B6"/>
    <w:rsid w:val="006F3DB0"/>
    <w:rsid w:val="006F5729"/>
    <w:rsid w:val="007002FA"/>
    <w:rsid w:val="007040C0"/>
    <w:rsid w:val="00711A6B"/>
    <w:rsid w:val="00716BAB"/>
    <w:rsid w:val="00716CA8"/>
    <w:rsid w:val="00717001"/>
    <w:rsid w:val="0073766B"/>
    <w:rsid w:val="00750BF5"/>
    <w:rsid w:val="00750E45"/>
    <w:rsid w:val="00761CA3"/>
    <w:rsid w:val="00764CD8"/>
    <w:rsid w:val="007811A5"/>
    <w:rsid w:val="007856BC"/>
    <w:rsid w:val="007907D2"/>
    <w:rsid w:val="0079459F"/>
    <w:rsid w:val="0079538F"/>
    <w:rsid w:val="00795EA9"/>
    <w:rsid w:val="007A5397"/>
    <w:rsid w:val="007A7DD4"/>
    <w:rsid w:val="007D10D6"/>
    <w:rsid w:val="007D4494"/>
    <w:rsid w:val="007E7A9F"/>
    <w:rsid w:val="007E7C0A"/>
    <w:rsid w:val="0080071D"/>
    <w:rsid w:val="0080139A"/>
    <w:rsid w:val="00811881"/>
    <w:rsid w:val="0082148C"/>
    <w:rsid w:val="00837F8B"/>
    <w:rsid w:val="00871AF1"/>
    <w:rsid w:val="008833F3"/>
    <w:rsid w:val="00890F00"/>
    <w:rsid w:val="008978BA"/>
    <w:rsid w:val="00897D22"/>
    <w:rsid w:val="008A1E59"/>
    <w:rsid w:val="008A7A6D"/>
    <w:rsid w:val="008B14DF"/>
    <w:rsid w:val="008D09D4"/>
    <w:rsid w:val="008D4196"/>
    <w:rsid w:val="008D5CDA"/>
    <w:rsid w:val="008E0EC4"/>
    <w:rsid w:val="008F4073"/>
    <w:rsid w:val="008F42A8"/>
    <w:rsid w:val="008F49DB"/>
    <w:rsid w:val="008F771A"/>
    <w:rsid w:val="00901608"/>
    <w:rsid w:val="00911270"/>
    <w:rsid w:val="00922BCF"/>
    <w:rsid w:val="00942235"/>
    <w:rsid w:val="00954BED"/>
    <w:rsid w:val="009571DC"/>
    <w:rsid w:val="00962EF5"/>
    <w:rsid w:val="009649B3"/>
    <w:rsid w:val="00983CF5"/>
    <w:rsid w:val="00990F8C"/>
    <w:rsid w:val="0099419B"/>
    <w:rsid w:val="009A6F46"/>
    <w:rsid w:val="009C5022"/>
    <w:rsid w:val="009E5128"/>
    <w:rsid w:val="009F00AE"/>
    <w:rsid w:val="009F68A3"/>
    <w:rsid w:val="00A021D2"/>
    <w:rsid w:val="00A0520B"/>
    <w:rsid w:val="00A067C5"/>
    <w:rsid w:val="00A1021E"/>
    <w:rsid w:val="00A109A6"/>
    <w:rsid w:val="00A15DAA"/>
    <w:rsid w:val="00A21CAB"/>
    <w:rsid w:val="00A23F14"/>
    <w:rsid w:val="00A305D2"/>
    <w:rsid w:val="00A32E36"/>
    <w:rsid w:val="00A41572"/>
    <w:rsid w:val="00A42C2D"/>
    <w:rsid w:val="00A61B94"/>
    <w:rsid w:val="00A65313"/>
    <w:rsid w:val="00A6674A"/>
    <w:rsid w:val="00A71684"/>
    <w:rsid w:val="00A7614D"/>
    <w:rsid w:val="00A908CB"/>
    <w:rsid w:val="00A91C43"/>
    <w:rsid w:val="00A9271E"/>
    <w:rsid w:val="00A935B4"/>
    <w:rsid w:val="00A95C54"/>
    <w:rsid w:val="00AA0EB5"/>
    <w:rsid w:val="00AA526F"/>
    <w:rsid w:val="00AA57E2"/>
    <w:rsid w:val="00AA6F5A"/>
    <w:rsid w:val="00AA78E6"/>
    <w:rsid w:val="00AB1CE7"/>
    <w:rsid w:val="00AB2B19"/>
    <w:rsid w:val="00AB5B09"/>
    <w:rsid w:val="00AC5101"/>
    <w:rsid w:val="00AD42BE"/>
    <w:rsid w:val="00AD4D5F"/>
    <w:rsid w:val="00AD78D0"/>
    <w:rsid w:val="00AF7454"/>
    <w:rsid w:val="00B006F3"/>
    <w:rsid w:val="00B106F8"/>
    <w:rsid w:val="00B1427D"/>
    <w:rsid w:val="00B25020"/>
    <w:rsid w:val="00B31994"/>
    <w:rsid w:val="00B34385"/>
    <w:rsid w:val="00B3541B"/>
    <w:rsid w:val="00B44FE2"/>
    <w:rsid w:val="00B53B90"/>
    <w:rsid w:val="00B63AE6"/>
    <w:rsid w:val="00B640FD"/>
    <w:rsid w:val="00B651CF"/>
    <w:rsid w:val="00B65F71"/>
    <w:rsid w:val="00B67E66"/>
    <w:rsid w:val="00BB59BC"/>
    <w:rsid w:val="00BD02AE"/>
    <w:rsid w:val="00BE14FA"/>
    <w:rsid w:val="00BE50D5"/>
    <w:rsid w:val="00BF69A3"/>
    <w:rsid w:val="00C01E80"/>
    <w:rsid w:val="00C0278D"/>
    <w:rsid w:val="00C03D28"/>
    <w:rsid w:val="00C07BA3"/>
    <w:rsid w:val="00C11D01"/>
    <w:rsid w:val="00C16B86"/>
    <w:rsid w:val="00C24DE0"/>
    <w:rsid w:val="00C26AD8"/>
    <w:rsid w:val="00C416EC"/>
    <w:rsid w:val="00C419FC"/>
    <w:rsid w:val="00C60A0B"/>
    <w:rsid w:val="00C61E67"/>
    <w:rsid w:val="00C66B5D"/>
    <w:rsid w:val="00C725D7"/>
    <w:rsid w:val="00C77C8F"/>
    <w:rsid w:val="00C818C7"/>
    <w:rsid w:val="00C82270"/>
    <w:rsid w:val="00C82553"/>
    <w:rsid w:val="00C84394"/>
    <w:rsid w:val="00C8781F"/>
    <w:rsid w:val="00C95B07"/>
    <w:rsid w:val="00CA3DC5"/>
    <w:rsid w:val="00CA77C4"/>
    <w:rsid w:val="00CB3EEF"/>
    <w:rsid w:val="00CC3D88"/>
    <w:rsid w:val="00CD1CAB"/>
    <w:rsid w:val="00CF1E88"/>
    <w:rsid w:val="00CF3551"/>
    <w:rsid w:val="00D065D2"/>
    <w:rsid w:val="00D32346"/>
    <w:rsid w:val="00D40778"/>
    <w:rsid w:val="00D43C94"/>
    <w:rsid w:val="00D45C99"/>
    <w:rsid w:val="00D51E60"/>
    <w:rsid w:val="00D64CD9"/>
    <w:rsid w:val="00D67C9C"/>
    <w:rsid w:val="00D7670B"/>
    <w:rsid w:val="00D77B78"/>
    <w:rsid w:val="00D824D6"/>
    <w:rsid w:val="00D92310"/>
    <w:rsid w:val="00D97D06"/>
    <w:rsid w:val="00DB3A96"/>
    <w:rsid w:val="00DC03AF"/>
    <w:rsid w:val="00DD0658"/>
    <w:rsid w:val="00DD20F7"/>
    <w:rsid w:val="00DD64D2"/>
    <w:rsid w:val="00DF099D"/>
    <w:rsid w:val="00DF46A2"/>
    <w:rsid w:val="00DF48E8"/>
    <w:rsid w:val="00E125BE"/>
    <w:rsid w:val="00E17691"/>
    <w:rsid w:val="00E2107F"/>
    <w:rsid w:val="00E24971"/>
    <w:rsid w:val="00E46D5E"/>
    <w:rsid w:val="00E65939"/>
    <w:rsid w:val="00E7282D"/>
    <w:rsid w:val="00E906C8"/>
    <w:rsid w:val="00E96A0F"/>
    <w:rsid w:val="00EA2B88"/>
    <w:rsid w:val="00EA44A7"/>
    <w:rsid w:val="00EB1658"/>
    <w:rsid w:val="00EB5C19"/>
    <w:rsid w:val="00EC2021"/>
    <w:rsid w:val="00EC6032"/>
    <w:rsid w:val="00ED741D"/>
    <w:rsid w:val="00F03B24"/>
    <w:rsid w:val="00F1259D"/>
    <w:rsid w:val="00F12AB4"/>
    <w:rsid w:val="00F1331E"/>
    <w:rsid w:val="00F36C89"/>
    <w:rsid w:val="00F53D5E"/>
    <w:rsid w:val="00F57324"/>
    <w:rsid w:val="00F8424F"/>
    <w:rsid w:val="00F8558A"/>
    <w:rsid w:val="00F85E1F"/>
    <w:rsid w:val="00F94065"/>
    <w:rsid w:val="00F95CD4"/>
    <w:rsid w:val="00F96BD8"/>
    <w:rsid w:val="00FA243D"/>
    <w:rsid w:val="00FA5A8D"/>
    <w:rsid w:val="00FA7EB9"/>
    <w:rsid w:val="00FC6AFD"/>
    <w:rsid w:val="00FD2597"/>
    <w:rsid w:val="00FD35D7"/>
    <w:rsid w:val="00FE0B05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0AE163-6A83-4622-A977-4A12298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64"/>
  </w:style>
  <w:style w:type="paragraph" w:styleId="Footer">
    <w:name w:val="footer"/>
    <w:basedOn w:val="Normal"/>
    <w:link w:val="Foot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64"/>
  </w:style>
  <w:style w:type="character" w:customStyle="1" w:styleId="st">
    <w:name w:val="st"/>
    <w:basedOn w:val="DefaultParagraphFont"/>
    <w:rsid w:val="0067082D"/>
  </w:style>
  <w:style w:type="character" w:styleId="Emphasis">
    <w:name w:val="Emphasis"/>
    <w:basedOn w:val="DefaultParagraphFont"/>
    <w:uiPriority w:val="20"/>
    <w:qFormat/>
    <w:rsid w:val="006708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259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25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3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8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A4A9-7979-4013-AE63-85D97F30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13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</dc:creator>
  <cp:lastModifiedBy>Microsoft account</cp:lastModifiedBy>
  <cp:revision>18</cp:revision>
  <dcterms:created xsi:type="dcterms:W3CDTF">2021-04-25T16:30:00Z</dcterms:created>
  <dcterms:modified xsi:type="dcterms:W3CDTF">2021-04-27T17:18:00Z</dcterms:modified>
</cp:coreProperties>
</file>