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1876" w:rsidRPr="00F30466" w:rsidRDefault="009007B1" w:rsidP="009007B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Biomolecules</w:t>
      </w:r>
    </w:p>
    <w:p w:rsidR="00471876" w:rsidRPr="00F30466" w:rsidRDefault="00F30466" w:rsidP="00F3046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1876" w:rsidRPr="00F30466">
        <w:rPr>
          <w:rFonts w:ascii="Times New Roman" w:hAnsi="Times New Roman" w:cs="Times New Roman"/>
          <w:sz w:val="24"/>
          <w:szCs w:val="24"/>
        </w:rPr>
        <w:t xml:space="preserve">All living organisms require some molecules known as biomolecules for survival. These biomolecules are organics in nature. They contain carbon which means that they form very strong bonds. </w:t>
      </w:r>
      <w:r w:rsidR="00931D68" w:rsidRPr="00F30466">
        <w:rPr>
          <w:rFonts w:ascii="Times New Roman" w:hAnsi="Times New Roman" w:cs="Times New Roman"/>
          <w:sz w:val="24"/>
          <w:szCs w:val="24"/>
        </w:rPr>
        <w:t xml:space="preserve">The biomolecules are formed by joining small units together in a process known as synthesis. </w:t>
      </w:r>
    </w:p>
    <w:p w:rsidR="00471876" w:rsidRPr="00F30466" w:rsidRDefault="00F30466" w:rsidP="00F3046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1876" w:rsidRPr="00F30466">
        <w:rPr>
          <w:rFonts w:ascii="Times New Roman" w:hAnsi="Times New Roman" w:cs="Times New Roman"/>
          <w:sz w:val="24"/>
          <w:szCs w:val="24"/>
        </w:rPr>
        <w:t xml:space="preserve">The chemicals and molecules that are present in our body are known as biomolecules. The total summations of different types of biomolecules, ions and compounds that are present in a cell are known as the cellular pool biomolecules and are compounds of carbon. The chemistry of living organisms is tired around the carbon molecule. This makes carbon the most essential element in the existence of organisms. </w:t>
      </w:r>
      <w:r w:rsidR="00931D68" w:rsidRPr="00F30466">
        <w:rPr>
          <w:rFonts w:ascii="Times New Roman" w:hAnsi="Times New Roman" w:cs="Times New Roman"/>
          <w:sz w:val="24"/>
          <w:szCs w:val="24"/>
        </w:rPr>
        <w:t xml:space="preserve"> The biomolecules are classified as carbohydrates, lipids, proteins and nucleic acid. The four have different structure and functions. </w:t>
      </w:r>
    </w:p>
    <w:p w:rsidR="00931D68" w:rsidRPr="00F30466" w:rsidRDefault="00931D68" w:rsidP="00F30466">
      <w:pPr>
        <w:spacing w:line="480" w:lineRule="auto"/>
        <w:rPr>
          <w:rFonts w:ascii="Times New Roman" w:hAnsi="Times New Roman" w:cs="Times New Roman"/>
          <w:sz w:val="24"/>
          <w:szCs w:val="24"/>
        </w:rPr>
      </w:pPr>
      <w:r w:rsidRPr="00F30466">
        <w:rPr>
          <w:rFonts w:ascii="Times New Roman" w:hAnsi="Times New Roman" w:cs="Times New Roman"/>
          <w:sz w:val="24"/>
          <w:szCs w:val="24"/>
        </w:rPr>
        <w:t xml:space="preserve"> </w:t>
      </w:r>
      <w:r w:rsidR="00F30466">
        <w:rPr>
          <w:rFonts w:ascii="Times New Roman" w:hAnsi="Times New Roman" w:cs="Times New Roman"/>
          <w:sz w:val="24"/>
          <w:szCs w:val="24"/>
        </w:rPr>
        <w:t xml:space="preserve">             </w:t>
      </w:r>
      <w:r w:rsidRPr="00F30466">
        <w:rPr>
          <w:rFonts w:ascii="Times New Roman" w:hAnsi="Times New Roman" w:cs="Times New Roman"/>
          <w:sz w:val="24"/>
          <w:szCs w:val="24"/>
        </w:rPr>
        <w:t xml:space="preserve">Carbohydrates provide us with the energy we need for survival. Proteins help in structural support, facilitation of chemical reactions, transport of molecules and many others. There are two types of nucleic acid: </w:t>
      </w:r>
      <w:r w:rsidR="00F30466" w:rsidRPr="00F30466">
        <w:rPr>
          <w:rFonts w:ascii="Times New Roman" w:hAnsi="Times New Roman" w:cs="Times New Roman"/>
          <w:sz w:val="24"/>
          <w:szCs w:val="24"/>
        </w:rPr>
        <w:t xml:space="preserve">deoxyribonucleic acid and ribonucleic acid. DNA is located in the nucleus while the RNA is found throughout the cell.  </w:t>
      </w:r>
    </w:p>
    <w:p w:rsidR="00F30466" w:rsidRDefault="00F30466" w:rsidP="00F3046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30466">
        <w:rPr>
          <w:rFonts w:ascii="Times New Roman" w:hAnsi="Times New Roman" w:cs="Times New Roman"/>
          <w:sz w:val="24"/>
          <w:szCs w:val="24"/>
        </w:rPr>
        <w:t xml:space="preserve">Lipids are heterogeneous group of compounds that includes the fats, oils, steroids and waxes. They are insoluble in water and soluble in nonpolar solvents.  </w:t>
      </w:r>
    </w:p>
    <w:p w:rsidR="00984BB5" w:rsidRPr="00984BB5" w:rsidRDefault="009007B1" w:rsidP="00984BB5">
      <w:pPr>
        <w:shd w:val="clear" w:color="auto" w:fill="FFFFFF"/>
        <w:jc w:val="center"/>
        <w:rPr>
          <w:rFonts w:ascii="Calibri" w:eastAsia="Times New Roman" w:hAnsi="Calibri" w:cs="Calibri"/>
          <w:b/>
          <w:color w:val="000000"/>
        </w:rPr>
      </w:pPr>
      <w:r>
        <w:rPr>
          <w:rFonts w:ascii="Times New Roman" w:hAnsi="Times New Roman" w:cs="Times New Roman"/>
          <w:sz w:val="24"/>
          <w:szCs w:val="24"/>
        </w:rPr>
        <w:br w:type="page"/>
      </w:r>
      <w:r w:rsidR="00984BB5" w:rsidRPr="00984BB5">
        <w:rPr>
          <w:rFonts w:ascii="Calibri" w:eastAsia="Times New Roman" w:hAnsi="Calibri" w:cs="Calibri"/>
          <w:b/>
          <w:color w:val="000000"/>
        </w:rPr>
        <w:lastRenderedPageBreak/>
        <w:t>References</w:t>
      </w:r>
    </w:p>
    <w:p w:rsidR="00984BB5" w:rsidRPr="00984BB5" w:rsidRDefault="00984BB5" w:rsidP="00984BB5">
      <w:pPr>
        <w:shd w:val="clear" w:color="auto" w:fill="FFFFFF"/>
        <w:spacing w:after="0" w:line="550" w:lineRule="atLeast"/>
        <w:ind w:left="720" w:right="75" w:hanging="720"/>
        <w:rPr>
          <w:rFonts w:ascii="Calibri" w:eastAsia="Times New Roman" w:hAnsi="Calibri" w:cs="Calibri"/>
          <w:color w:val="000000"/>
        </w:rPr>
      </w:pPr>
      <w:r w:rsidRPr="00984BB5">
        <w:rPr>
          <w:rFonts w:ascii="Calibri" w:eastAsia="Times New Roman" w:hAnsi="Calibri" w:cs="Calibri"/>
          <w:color w:val="000000"/>
        </w:rPr>
        <w:t>DEVASENA, T. (2019). </w:t>
      </w:r>
      <w:r w:rsidRPr="00984BB5">
        <w:rPr>
          <w:rFonts w:ascii="Calibri" w:eastAsia="Times New Roman" w:hAnsi="Calibri" w:cs="Calibri"/>
          <w:i/>
          <w:iCs/>
          <w:color w:val="000000"/>
        </w:rPr>
        <w:t>Biomolecules</w:t>
      </w:r>
      <w:r w:rsidRPr="00984BB5">
        <w:rPr>
          <w:rFonts w:ascii="Calibri" w:eastAsia="Times New Roman" w:hAnsi="Calibri" w:cs="Calibri"/>
          <w:color w:val="000000"/>
        </w:rPr>
        <w:t>. MJP Publisher.</w:t>
      </w:r>
    </w:p>
    <w:p w:rsidR="00984BB5" w:rsidRPr="00984BB5" w:rsidRDefault="00984BB5" w:rsidP="00984BB5">
      <w:pPr>
        <w:shd w:val="clear" w:color="auto" w:fill="FFFFFF"/>
        <w:spacing w:after="0" w:line="550" w:lineRule="atLeast"/>
        <w:ind w:left="720" w:right="75" w:hanging="720"/>
        <w:rPr>
          <w:rFonts w:ascii="Calibri" w:eastAsia="Times New Roman" w:hAnsi="Calibri" w:cs="Calibri"/>
          <w:color w:val="000000"/>
        </w:rPr>
      </w:pPr>
      <w:r w:rsidRPr="00984BB5">
        <w:rPr>
          <w:rFonts w:ascii="Calibri" w:eastAsia="Times New Roman" w:hAnsi="Calibri" w:cs="Calibri"/>
          <w:color w:val="000000"/>
        </w:rPr>
        <w:t>Lifshitz, C., &amp; Laskin, J. (2006). </w:t>
      </w:r>
      <w:r w:rsidRPr="00984BB5">
        <w:rPr>
          <w:rFonts w:ascii="Calibri" w:eastAsia="Times New Roman" w:hAnsi="Calibri" w:cs="Calibri"/>
          <w:i/>
          <w:iCs/>
          <w:color w:val="000000"/>
        </w:rPr>
        <w:t>undefined</w:t>
      </w:r>
      <w:r w:rsidRPr="00984BB5">
        <w:rPr>
          <w:rFonts w:ascii="Calibri" w:eastAsia="Times New Roman" w:hAnsi="Calibri" w:cs="Calibri"/>
          <w:color w:val="000000"/>
        </w:rPr>
        <w:t>. John Wiley &amp; Sons.</w:t>
      </w:r>
    </w:p>
    <w:p w:rsidR="00984BB5" w:rsidRPr="00984BB5" w:rsidRDefault="00984BB5" w:rsidP="00984BB5">
      <w:pPr>
        <w:shd w:val="clear" w:color="auto" w:fill="FFFFFF"/>
        <w:spacing w:after="0" w:line="550" w:lineRule="atLeast"/>
        <w:ind w:left="720" w:right="75" w:hanging="720"/>
        <w:rPr>
          <w:rFonts w:ascii="Calibri" w:eastAsia="Times New Roman" w:hAnsi="Calibri" w:cs="Calibri"/>
          <w:color w:val="000000"/>
        </w:rPr>
      </w:pPr>
      <w:r w:rsidRPr="00984BB5">
        <w:rPr>
          <w:rFonts w:ascii="Calibri" w:eastAsia="Times New Roman" w:hAnsi="Calibri" w:cs="Calibri"/>
          <w:color w:val="000000"/>
        </w:rPr>
        <w:t>Smith, B. D. (2015). </w:t>
      </w:r>
      <w:r w:rsidRPr="00984BB5">
        <w:rPr>
          <w:rFonts w:ascii="Calibri" w:eastAsia="Times New Roman" w:hAnsi="Calibri" w:cs="Calibri"/>
          <w:i/>
          <w:iCs/>
          <w:color w:val="000000"/>
        </w:rPr>
        <w:t>undefined</w:t>
      </w:r>
      <w:r w:rsidRPr="00984BB5">
        <w:rPr>
          <w:rFonts w:ascii="Calibri" w:eastAsia="Times New Roman" w:hAnsi="Calibri" w:cs="Calibri"/>
          <w:color w:val="000000"/>
        </w:rPr>
        <w:t>. Royal Society of Chemistry.</w:t>
      </w:r>
    </w:p>
    <w:p w:rsidR="009007B1" w:rsidRPr="00984BB5" w:rsidRDefault="009007B1" w:rsidP="00984BB5">
      <w:pPr>
        <w:rPr>
          <w:rFonts w:ascii="Times New Roman" w:hAnsi="Times New Roman" w:cs="Times New Roman"/>
          <w:sz w:val="24"/>
          <w:szCs w:val="24"/>
        </w:rPr>
      </w:pPr>
    </w:p>
    <w:sectPr w:rsidR="009007B1" w:rsidRPr="00984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B63CB"/>
    <w:multiLevelType w:val="multilevel"/>
    <w:tmpl w:val="53BCB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246D"/>
    <w:rsid w:val="000E1ADF"/>
    <w:rsid w:val="003C66F9"/>
    <w:rsid w:val="00471876"/>
    <w:rsid w:val="005820EE"/>
    <w:rsid w:val="0062246D"/>
    <w:rsid w:val="008F01DE"/>
    <w:rsid w:val="009007B1"/>
    <w:rsid w:val="00931D68"/>
    <w:rsid w:val="00984BB5"/>
    <w:rsid w:val="009E4809"/>
    <w:rsid w:val="00F30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35E26A-F812-2C4A-AF2B-A85D49863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4240857">
      <w:bodyDiv w:val="1"/>
      <w:marLeft w:val="0"/>
      <w:marRight w:val="0"/>
      <w:marTop w:val="0"/>
      <w:marBottom w:val="0"/>
      <w:divBdr>
        <w:top w:val="none" w:sz="0" w:space="0" w:color="auto"/>
        <w:left w:val="none" w:sz="0" w:space="0" w:color="auto"/>
        <w:bottom w:val="none" w:sz="0" w:space="0" w:color="auto"/>
        <w:right w:val="none" w:sz="0" w:space="0" w:color="auto"/>
      </w:divBdr>
    </w:div>
    <w:div w:id="137862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nyoike31@gmail.com</cp:lastModifiedBy>
  <cp:revision>2</cp:revision>
  <dcterms:created xsi:type="dcterms:W3CDTF">2020-07-09T22:26:00Z</dcterms:created>
  <dcterms:modified xsi:type="dcterms:W3CDTF">2020-07-09T22:26:00Z</dcterms:modified>
</cp:coreProperties>
</file>