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913" w:rsidRDefault="00C52119" w:rsidP="00C5211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Eastern Philosophy (PHI-112)</w:t>
      </w:r>
    </w:p>
    <w:p w:rsidR="00C52119" w:rsidRDefault="00C52119" w:rsidP="00C5211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Buddhism</w:t>
      </w:r>
    </w:p>
    <w:p w:rsidR="00C52119" w:rsidRPr="005928C4" w:rsidRDefault="00C52119" w:rsidP="00C5211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The student will write a two to three page paper comparing Theravada and Mahayana Buddhism. The student compare and contrast the branches of Buddhism and indicate similarities and distinctions. </w:t>
      </w:r>
      <w:r w:rsidRPr="005928C4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This is testable material and will be reviewed in class.  </w:t>
      </w:r>
    </w:p>
    <w:p w:rsidR="0081526E" w:rsidRDefault="0081526E" w:rsidP="00C52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Some important points to include in the paper:</w:t>
      </w:r>
    </w:p>
    <w:p w:rsidR="0081526E" w:rsidRDefault="0081526E" w:rsidP="00C52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Each branches’ view concerning human beings</w:t>
      </w:r>
    </w:p>
    <w:p w:rsidR="0081526E" w:rsidRDefault="005928C4" w:rsidP="00C52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1526E">
        <w:rPr>
          <w:rFonts w:ascii="Times New Roman" w:hAnsi="Times New Roman" w:cs="Times New Roman"/>
          <w:sz w:val="28"/>
          <w:szCs w:val="28"/>
        </w:rPr>
        <w:t>. How does one attain Nirvana?</w:t>
      </w:r>
    </w:p>
    <w:p w:rsidR="0081526E" w:rsidRDefault="005928C4" w:rsidP="00C52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526E">
        <w:rPr>
          <w:rFonts w:ascii="Times New Roman" w:hAnsi="Times New Roman" w:cs="Times New Roman"/>
          <w:sz w:val="28"/>
          <w:szCs w:val="28"/>
        </w:rPr>
        <w:t>. The ideal person(s).</w:t>
      </w:r>
    </w:p>
    <w:p w:rsidR="0081526E" w:rsidRDefault="005928C4" w:rsidP="00C52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526E">
        <w:rPr>
          <w:rFonts w:ascii="Times New Roman" w:hAnsi="Times New Roman" w:cs="Times New Roman"/>
          <w:sz w:val="28"/>
          <w:szCs w:val="28"/>
        </w:rPr>
        <w:t>. Their view of Buddha.</w:t>
      </w:r>
    </w:p>
    <w:p w:rsidR="0081526E" w:rsidRDefault="005928C4" w:rsidP="00C52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1526E">
        <w:rPr>
          <w:rFonts w:ascii="Times New Roman" w:hAnsi="Times New Roman" w:cs="Times New Roman"/>
          <w:sz w:val="28"/>
          <w:szCs w:val="28"/>
        </w:rPr>
        <w:t>. View of Metaphysics.</w:t>
      </w:r>
      <w:r>
        <w:rPr>
          <w:rFonts w:ascii="Times New Roman" w:hAnsi="Times New Roman" w:cs="Times New Roman"/>
          <w:sz w:val="28"/>
          <w:szCs w:val="28"/>
        </w:rPr>
        <w:t xml:space="preserve"> How do they view reality, if at all? </w:t>
      </w:r>
    </w:p>
    <w:p w:rsidR="0081526E" w:rsidRDefault="005928C4" w:rsidP="00C52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1526E">
        <w:rPr>
          <w:rFonts w:ascii="Times New Roman" w:hAnsi="Times New Roman" w:cs="Times New Roman"/>
          <w:sz w:val="28"/>
          <w:szCs w:val="28"/>
        </w:rPr>
        <w:t xml:space="preserve">. Any practices that are peculiar to the branch? </w:t>
      </w:r>
    </w:p>
    <w:p w:rsidR="00A762AA" w:rsidRDefault="005928C4" w:rsidP="00C52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762AA">
        <w:rPr>
          <w:rFonts w:ascii="Times New Roman" w:hAnsi="Times New Roman" w:cs="Times New Roman"/>
          <w:sz w:val="28"/>
          <w:szCs w:val="28"/>
        </w:rPr>
        <w:t xml:space="preserve">. Growth: What countries or regions has each branch grown in popularity? </w:t>
      </w:r>
    </w:p>
    <w:p w:rsidR="005928C4" w:rsidRDefault="005928C4" w:rsidP="00C52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Are there other names assigned to each branch?</w:t>
      </w:r>
      <w:bookmarkStart w:id="0" w:name="_GoBack"/>
      <w:bookmarkEnd w:id="0"/>
    </w:p>
    <w:p w:rsidR="0081526E" w:rsidRDefault="0081526E" w:rsidP="00C52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There must be at least two quotations, you will cite the source in the bibliography. Use end notes for quotations. This will be elaborated on in class.</w:t>
      </w:r>
    </w:p>
    <w:p w:rsidR="0081526E" w:rsidRDefault="0081526E" w:rsidP="00C52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Format is whatever you are familiar with.  Specify which format is being employed. </w:t>
      </w:r>
    </w:p>
    <w:p w:rsidR="005928C4" w:rsidRPr="005928C4" w:rsidRDefault="005928C4" w:rsidP="00C52119">
      <w:pPr>
        <w:rPr>
          <w:rFonts w:ascii="Times New Roman" w:hAnsi="Times New Roman" w:cs="Times New Roman"/>
          <w:color w:val="00B050"/>
          <w:sz w:val="28"/>
          <w:szCs w:val="28"/>
        </w:rPr>
      </w:pPr>
      <w:r w:rsidRPr="005928C4">
        <w:rPr>
          <w:rFonts w:ascii="Times New Roman" w:hAnsi="Times New Roman" w:cs="Times New Roman"/>
          <w:color w:val="00B050"/>
          <w:sz w:val="28"/>
          <w:szCs w:val="28"/>
        </w:rPr>
        <w:t>Title of the assignment: Comparing Buddhist Sects</w:t>
      </w:r>
    </w:p>
    <w:sectPr w:rsidR="005928C4" w:rsidRPr="005928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119"/>
    <w:rsid w:val="00095913"/>
    <w:rsid w:val="005928C4"/>
    <w:rsid w:val="0081526E"/>
    <w:rsid w:val="00A762AA"/>
    <w:rsid w:val="00C52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DC70DB-DB5B-48B9-B2DC-D354E133C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</dc:creator>
  <cp:keywords/>
  <dc:description/>
  <cp:lastModifiedBy>Larry</cp:lastModifiedBy>
  <cp:revision>2</cp:revision>
  <dcterms:created xsi:type="dcterms:W3CDTF">2018-08-16T17:53:00Z</dcterms:created>
  <dcterms:modified xsi:type="dcterms:W3CDTF">2018-08-16T17:53:00Z</dcterms:modified>
</cp:coreProperties>
</file>