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BC391" w14:textId="77777777" w:rsidR="00E072A2" w:rsidRPr="00313CBF" w:rsidRDefault="005F09EF" w:rsidP="00E072A2">
      <w:pPr>
        <w:spacing w:before="100" w:beforeAutospacing="1" w:after="100" w:afterAutospacing="1" w:line="240" w:lineRule="auto"/>
        <w:jc w:val="center"/>
        <w:rPr>
          <w:rFonts w:asciiTheme="minorHAnsi" w:hAnsiTheme="minorHAnsi" w:cs="Arial"/>
          <w:b/>
          <w:sz w:val="32"/>
          <w:szCs w:val="32"/>
        </w:rPr>
      </w:pPr>
      <w:r w:rsidRPr="00313CBF">
        <w:rPr>
          <w:rFonts w:asciiTheme="minorHAnsi" w:hAnsiTheme="minorHAnsi" w:cs="Arial"/>
          <w:b/>
          <w:sz w:val="32"/>
          <w:szCs w:val="32"/>
        </w:rPr>
        <w:t>Week 1</w:t>
      </w:r>
      <w:r w:rsidR="00E072A2" w:rsidRPr="00313CBF">
        <w:rPr>
          <w:rFonts w:asciiTheme="minorHAnsi" w:hAnsiTheme="minorHAnsi" w:cs="Arial"/>
          <w:b/>
          <w:sz w:val="32"/>
          <w:szCs w:val="32"/>
        </w:rPr>
        <w:t xml:space="preserve">: </w:t>
      </w:r>
      <w:r w:rsidR="008D1728">
        <w:rPr>
          <w:rFonts w:asciiTheme="minorHAnsi" w:hAnsiTheme="minorHAnsi" w:cs="Arial"/>
          <w:b/>
          <w:sz w:val="32"/>
          <w:szCs w:val="32"/>
        </w:rPr>
        <w:t>Personality</w:t>
      </w:r>
      <w:r w:rsidRPr="00313CBF">
        <w:rPr>
          <w:rFonts w:asciiTheme="minorHAnsi" w:hAnsiTheme="minorHAnsi" w:cs="Arial"/>
          <w:b/>
          <w:sz w:val="32"/>
          <w:szCs w:val="32"/>
        </w:rPr>
        <w:t xml:space="preserve"> Analysis</w:t>
      </w:r>
      <w:r w:rsidR="003E2194" w:rsidRPr="00313CBF">
        <w:rPr>
          <w:rFonts w:asciiTheme="minorHAnsi" w:hAnsiTheme="minorHAnsi" w:cs="Arial"/>
          <w:b/>
          <w:sz w:val="32"/>
          <w:szCs w:val="32"/>
        </w:rPr>
        <w:t xml:space="preserve"> and Job Consideration Report</w:t>
      </w:r>
    </w:p>
    <w:p w14:paraId="6FA44BF5" w14:textId="77777777" w:rsidR="005D6DA2" w:rsidRDefault="00E072A2" w:rsidP="005D6DA2">
      <w:pPr>
        <w:pBdr>
          <w:top w:val="single" w:sz="4" w:space="1" w:color="auto"/>
          <w:left w:val="single" w:sz="4" w:space="4" w:color="auto"/>
          <w:bottom w:val="single" w:sz="4" w:space="1" w:color="auto"/>
          <w:right w:val="single" w:sz="4" w:space="4" w:color="auto"/>
        </w:pBdr>
        <w:spacing w:after="0" w:line="240" w:lineRule="auto"/>
        <w:rPr>
          <w:rFonts w:asciiTheme="minorHAnsi" w:hAnsiTheme="minorHAnsi" w:cs="Arial"/>
          <w:sz w:val="24"/>
          <w:szCs w:val="24"/>
        </w:rPr>
      </w:pPr>
      <w:r w:rsidRPr="003E2194">
        <w:rPr>
          <w:rFonts w:asciiTheme="minorHAnsi" w:hAnsiTheme="minorHAnsi" w:cs="Arial"/>
          <w:sz w:val="24"/>
          <w:szCs w:val="24"/>
        </w:rPr>
        <w:t xml:space="preserve">This document contains the template you will use to complete this assignment. Save the file by adding your last </w:t>
      </w:r>
      <w:r w:rsidR="004B4D33">
        <w:rPr>
          <w:rFonts w:asciiTheme="minorHAnsi" w:hAnsiTheme="minorHAnsi" w:cs="Arial"/>
          <w:sz w:val="24"/>
          <w:szCs w:val="24"/>
        </w:rPr>
        <w:t>name to the filename</w:t>
      </w:r>
      <w:r w:rsidR="005D6DA2">
        <w:rPr>
          <w:rFonts w:asciiTheme="minorHAnsi" w:hAnsiTheme="minorHAnsi" w:cs="Arial"/>
          <w:sz w:val="24"/>
          <w:szCs w:val="24"/>
        </w:rPr>
        <w:t>:</w:t>
      </w:r>
    </w:p>
    <w:p w14:paraId="2E45CB4A" w14:textId="77777777" w:rsidR="005D6DA2" w:rsidRPr="005D6DA2" w:rsidRDefault="004B4D33" w:rsidP="005D6DA2">
      <w:pPr>
        <w:pBdr>
          <w:top w:val="single" w:sz="4" w:space="1" w:color="auto"/>
          <w:left w:val="single" w:sz="4" w:space="4" w:color="auto"/>
          <w:bottom w:val="single" w:sz="4" w:space="1" w:color="auto"/>
          <w:right w:val="single" w:sz="4" w:space="4" w:color="auto"/>
        </w:pBdr>
        <w:spacing w:after="0" w:line="240" w:lineRule="auto"/>
        <w:rPr>
          <w:rFonts w:asciiTheme="minorHAnsi" w:hAnsiTheme="minorHAnsi" w:cs="Arial"/>
          <w:i/>
          <w:sz w:val="24"/>
          <w:szCs w:val="24"/>
        </w:rPr>
      </w:pPr>
      <w:r w:rsidRPr="005D6DA2">
        <w:rPr>
          <w:rFonts w:asciiTheme="minorHAnsi" w:hAnsiTheme="minorHAnsi" w:cs="Arial"/>
          <w:i/>
          <w:sz w:val="24"/>
          <w:szCs w:val="24"/>
        </w:rPr>
        <w:t xml:space="preserve">Week1_Personality_Analysis_and_Job_Consideration_Report_Template.docx </w:t>
      </w:r>
      <w:r w:rsidR="00E072A2" w:rsidRPr="005D6DA2">
        <w:rPr>
          <w:rFonts w:asciiTheme="minorHAnsi" w:hAnsiTheme="minorHAnsi" w:cs="Arial"/>
          <w:i/>
          <w:sz w:val="24"/>
          <w:szCs w:val="24"/>
        </w:rPr>
        <w:t>_Smith.docx.</w:t>
      </w:r>
    </w:p>
    <w:p w14:paraId="7E7A7D7E" w14:textId="4694B232" w:rsidR="00E072A2" w:rsidRPr="003E2194" w:rsidRDefault="00E072A2" w:rsidP="005D6DA2">
      <w:pPr>
        <w:pBdr>
          <w:top w:val="single" w:sz="4" w:space="1" w:color="auto"/>
          <w:left w:val="single" w:sz="4" w:space="4" w:color="auto"/>
          <w:bottom w:val="single" w:sz="4" w:space="1" w:color="auto"/>
          <w:right w:val="single" w:sz="4" w:space="4" w:color="auto"/>
        </w:pBdr>
        <w:spacing w:after="0" w:line="240" w:lineRule="auto"/>
        <w:rPr>
          <w:rFonts w:asciiTheme="minorHAnsi" w:hAnsiTheme="minorHAnsi" w:cs="Arial"/>
          <w:sz w:val="24"/>
          <w:szCs w:val="24"/>
        </w:rPr>
      </w:pPr>
      <w:r w:rsidRPr="003E2194">
        <w:rPr>
          <w:rFonts w:asciiTheme="minorHAnsi" w:hAnsiTheme="minorHAnsi" w:cs="Arial"/>
          <w:sz w:val="24"/>
          <w:szCs w:val="24"/>
        </w:rPr>
        <w:t xml:space="preserve"> </w:t>
      </w:r>
      <w:r w:rsidR="005F09EF" w:rsidRPr="003E2194">
        <w:rPr>
          <w:rFonts w:asciiTheme="minorHAnsi" w:hAnsiTheme="minorHAnsi" w:cs="Arial"/>
          <w:sz w:val="24"/>
          <w:szCs w:val="24"/>
        </w:rPr>
        <w:t>Be sure to proofread and spell-</w:t>
      </w:r>
      <w:r w:rsidRPr="003E2194">
        <w:rPr>
          <w:rFonts w:asciiTheme="minorHAnsi" w:hAnsiTheme="minorHAnsi" w:cs="Arial"/>
          <w:sz w:val="24"/>
          <w:szCs w:val="24"/>
        </w:rPr>
        <w:t>check your work before you submit it.</w:t>
      </w:r>
    </w:p>
    <w:p w14:paraId="3C2D5996" w14:textId="76824DB1" w:rsidR="00E072A2" w:rsidRPr="003E2194" w:rsidRDefault="00E072A2" w:rsidP="00E072A2">
      <w:pPr>
        <w:spacing w:before="100" w:beforeAutospacing="1" w:after="100" w:afterAutospacing="1" w:line="240" w:lineRule="auto"/>
        <w:rPr>
          <w:rFonts w:asciiTheme="minorHAnsi" w:hAnsiTheme="minorHAnsi" w:cs="Arial"/>
          <w:sz w:val="24"/>
          <w:szCs w:val="24"/>
        </w:rPr>
      </w:pPr>
      <w:r w:rsidRPr="003E2194">
        <w:rPr>
          <w:rFonts w:asciiTheme="minorHAnsi" w:hAnsiTheme="minorHAnsi" w:cs="Arial"/>
          <w:sz w:val="24"/>
          <w:szCs w:val="24"/>
        </w:rPr>
        <w:t xml:space="preserve">There are </w:t>
      </w:r>
      <w:r w:rsidR="008D1728" w:rsidRPr="004B4D33">
        <w:rPr>
          <w:rFonts w:asciiTheme="minorHAnsi" w:hAnsiTheme="minorHAnsi" w:cs="Arial"/>
          <w:b/>
          <w:sz w:val="24"/>
          <w:szCs w:val="24"/>
        </w:rPr>
        <w:t>FOUR</w:t>
      </w:r>
      <w:r w:rsidR="00875ACE">
        <w:rPr>
          <w:rFonts w:asciiTheme="minorHAnsi" w:hAnsiTheme="minorHAnsi" w:cs="Arial"/>
          <w:sz w:val="24"/>
          <w:szCs w:val="24"/>
        </w:rPr>
        <w:t xml:space="preserve"> parts to this a</w:t>
      </w:r>
      <w:r w:rsidR="008D1728">
        <w:rPr>
          <w:rFonts w:asciiTheme="minorHAnsi" w:hAnsiTheme="minorHAnsi" w:cs="Arial"/>
          <w:sz w:val="24"/>
          <w:szCs w:val="24"/>
        </w:rPr>
        <w:t>ssignment</w:t>
      </w:r>
      <w:r w:rsidRPr="003E2194">
        <w:rPr>
          <w:rFonts w:asciiTheme="minorHAnsi" w:hAnsiTheme="minorHAnsi" w:cs="Arial"/>
          <w:sz w:val="24"/>
          <w:szCs w:val="24"/>
        </w:rPr>
        <w:t>.</w:t>
      </w:r>
    </w:p>
    <w:p w14:paraId="6DBB3221" w14:textId="42752C0D" w:rsidR="00515481" w:rsidRPr="005D6DA2" w:rsidRDefault="00E072A2" w:rsidP="00E072A2">
      <w:pPr>
        <w:spacing w:before="100" w:beforeAutospacing="1" w:after="100" w:afterAutospacing="1" w:line="240" w:lineRule="auto"/>
        <w:rPr>
          <w:rFonts w:asciiTheme="minorHAnsi" w:hAnsiTheme="minorHAnsi" w:cs="Arial"/>
          <w:sz w:val="26"/>
          <w:szCs w:val="26"/>
        </w:rPr>
      </w:pPr>
      <w:r w:rsidRPr="005D6DA2">
        <w:rPr>
          <w:rFonts w:asciiTheme="minorHAnsi" w:hAnsiTheme="minorHAnsi" w:cs="Arial"/>
          <w:b/>
          <w:sz w:val="26"/>
          <w:szCs w:val="26"/>
        </w:rPr>
        <w:t>Part 1:</w:t>
      </w:r>
      <w:r w:rsidRPr="005D6DA2">
        <w:rPr>
          <w:rFonts w:asciiTheme="minorHAnsi" w:hAnsiTheme="minorHAnsi" w:cs="Arial"/>
          <w:sz w:val="26"/>
          <w:szCs w:val="26"/>
        </w:rPr>
        <w:t xml:space="preserve"> </w:t>
      </w:r>
      <w:r w:rsidR="00515481" w:rsidRPr="005D6DA2">
        <w:rPr>
          <w:rFonts w:asciiTheme="minorHAnsi" w:hAnsiTheme="minorHAnsi" w:cs="Arial"/>
          <w:b/>
          <w:sz w:val="26"/>
          <w:szCs w:val="26"/>
        </w:rPr>
        <w:t>Analyzing the Results</w:t>
      </w:r>
    </w:p>
    <w:p w14:paraId="32D2B16D" w14:textId="511BF661" w:rsidR="00E072A2" w:rsidRPr="003E2194" w:rsidRDefault="00E072A2" w:rsidP="00E072A2">
      <w:pPr>
        <w:spacing w:before="100" w:beforeAutospacing="1" w:after="100" w:afterAutospacing="1" w:line="240" w:lineRule="auto"/>
        <w:rPr>
          <w:rFonts w:asciiTheme="minorHAnsi" w:hAnsiTheme="minorHAnsi" w:cs="Arial"/>
          <w:sz w:val="24"/>
          <w:szCs w:val="24"/>
        </w:rPr>
      </w:pPr>
      <w:r w:rsidRPr="0030697B">
        <w:rPr>
          <w:rFonts w:asciiTheme="minorHAnsi" w:hAnsiTheme="minorHAnsi" w:cs="Arial"/>
          <w:sz w:val="24"/>
          <w:szCs w:val="24"/>
        </w:rPr>
        <w:t xml:space="preserve">Reflect on your results from </w:t>
      </w:r>
      <w:r w:rsidR="004B4D33" w:rsidRPr="0030697B">
        <w:rPr>
          <w:rFonts w:asciiTheme="minorHAnsi" w:hAnsiTheme="minorHAnsi" w:cs="Arial"/>
          <w:sz w:val="24"/>
          <w:szCs w:val="24"/>
        </w:rPr>
        <w:t>16 Personalities Assessment and the Keirsey Temperament Sorter.</w:t>
      </w:r>
      <w:r w:rsidRPr="0030697B">
        <w:rPr>
          <w:rFonts w:asciiTheme="minorHAnsi" w:hAnsiTheme="minorHAnsi" w:cs="Arial"/>
          <w:sz w:val="24"/>
          <w:szCs w:val="24"/>
        </w:rPr>
        <w:t xml:space="preserve"> </w:t>
      </w:r>
      <w:r w:rsidR="00875ACE">
        <w:rPr>
          <w:rFonts w:asciiTheme="minorHAnsi" w:hAnsiTheme="minorHAnsi" w:cs="Arial"/>
          <w:sz w:val="24"/>
          <w:szCs w:val="24"/>
        </w:rPr>
        <w:t>(</w:t>
      </w:r>
      <w:r w:rsidR="00941BA1">
        <w:rPr>
          <w:rFonts w:asciiTheme="minorHAnsi" w:hAnsiTheme="minorHAnsi" w:cs="Arial"/>
          <w:sz w:val="24"/>
          <w:szCs w:val="24"/>
        </w:rPr>
        <w:t>21</w:t>
      </w:r>
      <w:r w:rsidR="00875ACE">
        <w:rPr>
          <w:rFonts w:asciiTheme="minorHAnsi" w:hAnsiTheme="minorHAnsi" w:cs="Arial"/>
          <w:sz w:val="24"/>
          <w:szCs w:val="24"/>
        </w:rPr>
        <w:t xml:space="preserve"> p</w:t>
      </w:r>
      <w:r w:rsidR="00284BF0">
        <w:rPr>
          <w:rFonts w:asciiTheme="minorHAnsi" w:hAnsiTheme="minorHAnsi" w:cs="Arial"/>
          <w:sz w:val="24"/>
          <w:szCs w:val="24"/>
        </w:rPr>
        <w:t>oints</w:t>
      </w:r>
      <w:r w:rsidR="00941BA1">
        <w:rPr>
          <w:rFonts w:asciiTheme="minorHAnsi" w:hAnsiTheme="minorHAnsi" w:cs="Arial"/>
          <w:sz w:val="24"/>
          <w:szCs w:val="24"/>
        </w:rPr>
        <w:t xml:space="preserve"> – 3</w:t>
      </w:r>
      <w:r w:rsidR="00D63C6F">
        <w:rPr>
          <w:rFonts w:asciiTheme="minorHAnsi" w:hAnsiTheme="minorHAnsi" w:cs="Arial"/>
          <w:sz w:val="24"/>
          <w:szCs w:val="24"/>
        </w:rPr>
        <w:t xml:space="preserve"> points per each response</w:t>
      </w:r>
      <w:r w:rsidR="00284BF0">
        <w:rPr>
          <w:rFonts w:asciiTheme="minorHAnsi" w:hAnsiTheme="minorHAnsi" w:cs="Arial"/>
          <w:sz w:val="24"/>
          <w:szCs w:val="24"/>
        </w:rPr>
        <w:t>)</w:t>
      </w:r>
    </w:p>
    <w:tbl>
      <w:tblPr>
        <w:tblStyle w:val="TableGrid"/>
        <w:tblW w:w="0" w:type="auto"/>
        <w:tblLook w:val="04A0" w:firstRow="1" w:lastRow="0" w:firstColumn="1" w:lastColumn="0" w:noHBand="0" w:noVBand="1"/>
      </w:tblPr>
      <w:tblGrid>
        <w:gridCol w:w="9350"/>
      </w:tblGrid>
      <w:tr w:rsidR="00E072A2" w:rsidRPr="003E2194" w14:paraId="495EEDCE" w14:textId="77777777" w:rsidTr="005E4072">
        <w:tc>
          <w:tcPr>
            <w:tcW w:w="9350" w:type="dxa"/>
            <w:shd w:val="clear" w:color="auto" w:fill="CCFFFF"/>
            <w:vAlign w:val="bottom"/>
          </w:tcPr>
          <w:p w14:paraId="57ED6595" w14:textId="6F1BD489" w:rsidR="00E072A2" w:rsidRPr="003E2194" w:rsidRDefault="005F09EF" w:rsidP="005F09EF">
            <w:pPr>
              <w:spacing w:before="100" w:beforeAutospacing="1" w:after="100" w:afterAutospacing="1"/>
              <w:jc w:val="center"/>
              <w:rPr>
                <w:rFonts w:asciiTheme="minorHAnsi" w:hAnsiTheme="minorHAnsi" w:cs="Arial"/>
                <w:b/>
                <w:sz w:val="28"/>
                <w:szCs w:val="28"/>
              </w:rPr>
            </w:pPr>
            <w:r w:rsidRPr="003E2194">
              <w:rPr>
                <w:rFonts w:asciiTheme="minorHAnsi" w:hAnsiTheme="minorHAnsi" w:cs="Arial"/>
                <w:b/>
                <w:sz w:val="28"/>
                <w:szCs w:val="28"/>
              </w:rPr>
              <w:t>16 Personalities Assessment Result</w:t>
            </w:r>
            <w:r w:rsidR="00875ACE">
              <w:rPr>
                <w:rFonts w:asciiTheme="minorHAnsi" w:hAnsiTheme="minorHAnsi" w:cs="Arial"/>
                <w:b/>
                <w:sz w:val="28"/>
                <w:szCs w:val="28"/>
              </w:rPr>
              <w:t>s</w:t>
            </w:r>
          </w:p>
        </w:tc>
      </w:tr>
      <w:tr w:rsidR="00E072A2" w:rsidRPr="003E2194" w14:paraId="799BFFD0" w14:textId="77777777" w:rsidTr="005E4072">
        <w:tc>
          <w:tcPr>
            <w:tcW w:w="9350" w:type="dxa"/>
          </w:tcPr>
          <w:p w14:paraId="59D5C828" w14:textId="47631907" w:rsidR="00E072A2" w:rsidRPr="003F33E0" w:rsidRDefault="005F09EF" w:rsidP="003F33E0">
            <w:pPr>
              <w:pStyle w:val="ListParagraph"/>
              <w:numPr>
                <w:ilvl w:val="0"/>
                <w:numId w:val="4"/>
              </w:numPr>
              <w:spacing w:before="100" w:beforeAutospacing="1" w:after="100" w:afterAutospacing="1"/>
              <w:rPr>
                <w:rFonts w:asciiTheme="minorHAnsi" w:hAnsiTheme="minorHAnsi" w:cs="Arial"/>
                <w:sz w:val="24"/>
                <w:szCs w:val="24"/>
              </w:rPr>
            </w:pPr>
            <w:r w:rsidRPr="003F33E0">
              <w:rPr>
                <w:rFonts w:asciiTheme="minorHAnsi" w:hAnsiTheme="minorHAnsi" w:cs="Arial"/>
                <w:sz w:val="24"/>
                <w:szCs w:val="24"/>
              </w:rPr>
              <w:t>What were your specific results according to the assessment?</w:t>
            </w:r>
          </w:p>
          <w:p w14:paraId="08914079" w14:textId="2FE56B68" w:rsidR="003F33E0" w:rsidRPr="003F33E0" w:rsidRDefault="003F33E0" w:rsidP="003F33E0">
            <w:pPr>
              <w:pStyle w:val="ListParagraph"/>
              <w:spacing w:before="100" w:beforeAutospacing="1" w:after="100" w:afterAutospacing="1"/>
              <w:rPr>
                <w:rFonts w:asciiTheme="minorHAnsi" w:hAnsiTheme="minorHAnsi" w:cs="Arial"/>
                <w:sz w:val="24"/>
                <w:szCs w:val="24"/>
              </w:rPr>
            </w:pPr>
            <w:r>
              <w:rPr>
                <w:rFonts w:asciiTheme="minorHAnsi" w:hAnsiTheme="minorHAnsi" w:cs="Arial"/>
                <w:sz w:val="24"/>
                <w:szCs w:val="24"/>
              </w:rPr>
              <w:t xml:space="preserve">The results I received from the personality assessment were that I have an advocate personality. (INFJ-A) </w:t>
            </w:r>
            <w:r w:rsidR="00747831">
              <w:rPr>
                <w:rFonts w:asciiTheme="minorHAnsi" w:hAnsiTheme="minorHAnsi" w:cs="Arial"/>
                <w:sz w:val="24"/>
                <w:szCs w:val="24"/>
              </w:rPr>
              <w:t xml:space="preserve">Is a very rare personality type making up less than one percent of the population. Advocates have an inborn sense of idealism and morality, but what sets them apart is that they not idle dreamers, but people </w:t>
            </w:r>
            <w:r w:rsidR="0044461F">
              <w:rPr>
                <w:rFonts w:asciiTheme="minorHAnsi" w:hAnsiTheme="minorHAnsi" w:cs="Arial"/>
                <w:sz w:val="24"/>
                <w:szCs w:val="24"/>
              </w:rPr>
              <w:t>capable of taking concrete steps to realize their goals and make a lasting positive impact.</w:t>
            </w:r>
          </w:p>
          <w:p w14:paraId="796C9BF1" w14:textId="77777777" w:rsidR="007E4DAA" w:rsidRPr="003E2194" w:rsidRDefault="007E4DAA" w:rsidP="005F09EF">
            <w:pPr>
              <w:rPr>
                <w:rFonts w:asciiTheme="minorHAnsi" w:hAnsiTheme="minorHAnsi" w:cs="Arial"/>
                <w:sz w:val="24"/>
                <w:szCs w:val="24"/>
              </w:rPr>
            </w:pPr>
          </w:p>
          <w:p w14:paraId="6DE4B260" w14:textId="77777777" w:rsidR="005F09EF" w:rsidRPr="003E2194" w:rsidRDefault="005F09EF" w:rsidP="005F09EF">
            <w:pPr>
              <w:rPr>
                <w:rFonts w:asciiTheme="minorHAnsi" w:hAnsiTheme="minorHAnsi" w:cs="Arial"/>
                <w:sz w:val="24"/>
                <w:szCs w:val="24"/>
              </w:rPr>
            </w:pPr>
          </w:p>
        </w:tc>
      </w:tr>
      <w:tr w:rsidR="007E4DAA" w:rsidRPr="003E2194" w14:paraId="7429C6DB" w14:textId="77777777" w:rsidTr="005E4072">
        <w:tc>
          <w:tcPr>
            <w:tcW w:w="9350" w:type="dxa"/>
          </w:tcPr>
          <w:p w14:paraId="70B1C0FA" w14:textId="222DFC2E" w:rsidR="005F09EF" w:rsidRDefault="005F09EF" w:rsidP="005F09EF">
            <w:pPr>
              <w:numPr>
                <w:ilvl w:val="0"/>
                <w:numId w:val="1"/>
              </w:numPr>
              <w:shd w:val="clear" w:color="auto" w:fill="FFFFFF"/>
              <w:spacing w:after="180" w:line="270" w:lineRule="atLeast"/>
              <w:ind w:left="0"/>
              <w:rPr>
                <w:rFonts w:asciiTheme="minorHAnsi" w:eastAsia="Times New Roman" w:hAnsiTheme="minorHAnsi" w:cs="Arial"/>
                <w:sz w:val="24"/>
                <w:szCs w:val="24"/>
              </w:rPr>
            </w:pPr>
            <w:r w:rsidRPr="0030697B">
              <w:rPr>
                <w:rFonts w:asciiTheme="minorHAnsi" w:eastAsia="Times New Roman" w:hAnsiTheme="minorHAnsi" w:cs="Arial"/>
                <w:sz w:val="24"/>
                <w:szCs w:val="24"/>
              </w:rPr>
              <w:t xml:space="preserve">2. What are </w:t>
            </w:r>
            <w:r w:rsidR="005E4072" w:rsidRPr="0030697B">
              <w:rPr>
                <w:rFonts w:asciiTheme="minorHAnsi" w:eastAsia="Times New Roman" w:hAnsiTheme="minorHAnsi" w:cs="Arial"/>
                <w:sz w:val="24"/>
                <w:szCs w:val="24"/>
              </w:rPr>
              <w:t xml:space="preserve">your identified </w:t>
            </w:r>
            <w:r w:rsidRPr="0030697B">
              <w:rPr>
                <w:rFonts w:asciiTheme="minorHAnsi" w:eastAsia="Times New Roman" w:hAnsiTheme="minorHAnsi" w:cs="Arial"/>
                <w:sz w:val="24"/>
                <w:szCs w:val="24"/>
              </w:rPr>
              <w:t xml:space="preserve">strengths and </w:t>
            </w:r>
            <w:r w:rsidR="005E4072" w:rsidRPr="0030697B">
              <w:rPr>
                <w:rFonts w:asciiTheme="minorHAnsi" w:eastAsia="Times New Roman" w:hAnsiTheme="minorHAnsi" w:cs="Arial"/>
                <w:sz w:val="24"/>
                <w:szCs w:val="24"/>
              </w:rPr>
              <w:t xml:space="preserve">how have those been used in </w:t>
            </w:r>
            <w:r w:rsidR="00A402C9" w:rsidRPr="0030697B">
              <w:rPr>
                <w:rFonts w:asciiTheme="minorHAnsi" w:eastAsia="Times New Roman" w:hAnsiTheme="minorHAnsi" w:cs="Arial"/>
                <w:sz w:val="24"/>
                <w:szCs w:val="24"/>
              </w:rPr>
              <w:t xml:space="preserve">your </w:t>
            </w:r>
            <w:r w:rsidR="005E4072" w:rsidRPr="0030697B">
              <w:rPr>
                <w:rFonts w:asciiTheme="minorHAnsi" w:eastAsia="Times New Roman" w:hAnsiTheme="minorHAnsi" w:cs="Arial"/>
                <w:sz w:val="24"/>
                <w:szCs w:val="24"/>
              </w:rPr>
              <w:t xml:space="preserve">achievements? </w:t>
            </w:r>
          </w:p>
          <w:p w14:paraId="593032B9" w14:textId="423FE04C" w:rsidR="00067869" w:rsidRDefault="00067869" w:rsidP="005F09EF">
            <w:pPr>
              <w:numPr>
                <w:ilvl w:val="0"/>
                <w:numId w:val="1"/>
              </w:numPr>
              <w:shd w:val="clear" w:color="auto" w:fill="FFFFFF"/>
              <w:spacing w:after="180" w:line="270" w:lineRule="atLeast"/>
              <w:ind w:left="0"/>
              <w:rPr>
                <w:rFonts w:asciiTheme="minorHAnsi" w:eastAsia="Times New Roman" w:hAnsiTheme="minorHAnsi" w:cs="Arial"/>
                <w:sz w:val="24"/>
                <w:szCs w:val="24"/>
              </w:rPr>
            </w:pPr>
            <w:r>
              <w:rPr>
                <w:rFonts w:asciiTheme="minorHAnsi" w:eastAsia="Times New Roman" w:hAnsiTheme="minorHAnsi" w:cs="Arial"/>
                <w:sz w:val="24"/>
                <w:szCs w:val="24"/>
              </w:rPr>
              <w:t xml:space="preserve">The strengths identified in the test were that I’m intuitive and almost equally observant. I’m 100 percent assertive which I think is true which I’ve used to stand out in the workplace.  Being observant allows me to be able to notice opportunities within a company and </w:t>
            </w:r>
            <w:r w:rsidR="00747831">
              <w:rPr>
                <w:rFonts w:asciiTheme="minorHAnsi" w:eastAsia="Times New Roman" w:hAnsiTheme="minorHAnsi" w:cs="Arial"/>
                <w:sz w:val="24"/>
                <w:szCs w:val="24"/>
              </w:rPr>
              <w:t xml:space="preserve">to offer solutions to the company. Determination was also a strength which in order to accomplish anything in the work place you have to have a certain level of determination and passion behind it. </w:t>
            </w:r>
          </w:p>
          <w:p w14:paraId="54EB4C05" w14:textId="77777777" w:rsidR="0030697B" w:rsidRPr="0030697B" w:rsidRDefault="0030697B" w:rsidP="0030697B">
            <w:pPr>
              <w:shd w:val="clear" w:color="auto" w:fill="FFFFFF"/>
              <w:spacing w:after="180" w:line="270" w:lineRule="atLeast"/>
              <w:rPr>
                <w:rFonts w:asciiTheme="minorHAnsi" w:eastAsia="Times New Roman" w:hAnsiTheme="minorHAnsi" w:cs="Arial"/>
                <w:sz w:val="24"/>
                <w:szCs w:val="24"/>
              </w:rPr>
            </w:pPr>
          </w:p>
          <w:p w14:paraId="1E2B09F5" w14:textId="77777777" w:rsidR="007E4DAA" w:rsidRPr="003E2194" w:rsidRDefault="007E4DAA" w:rsidP="005F09EF">
            <w:pPr>
              <w:rPr>
                <w:rFonts w:asciiTheme="minorHAnsi" w:hAnsiTheme="minorHAnsi" w:cs="Arial"/>
                <w:sz w:val="24"/>
                <w:szCs w:val="24"/>
              </w:rPr>
            </w:pPr>
          </w:p>
        </w:tc>
      </w:tr>
    </w:tbl>
    <w:p w14:paraId="23397880" w14:textId="77777777" w:rsidR="006D5BDE" w:rsidRDefault="006D5BDE">
      <w:pPr>
        <w:rPr>
          <w:rFonts w:asciiTheme="minorHAnsi" w:hAnsiTheme="minorHAnsi"/>
          <w:sz w:val="24"/>
          <w:szCs w:val="24"/>
        </w:rPr>
      </w:pPr>
    </w:p>
    <w:p w14:paraId="0AB3317D" w14:textId="19B59138" w:rsidR="005F09EF" w:rsidRPr="003E2194" w:rsidRDefault="006D5BDE">
      <w:pPr>
        <w:rPr>
          <w:rFonts w:asciiTheme="minorHAnsi" w:hAnsiTheme="minorHAnsi"/>
          <w:sz w:val="24"/>
          <w:szCs w:val="24"/>
        </w:rPr>
      </w:pPr>
      <w:r>
        <w:rPr>
          <w:rFonts w:asciiTheme="minorHAnsi" w:hAnsiTheme="minorHAnsi"/>
          <w:sz w:val="24"/>
          <w:szCs w:val="24"/>
        </w:rPr>
        <w:t>Turn to the Keirsey Temperament Sorter</w:t>
      </w:r>
      <w:r w:rsidR="00875ACE">
        <w:rPr>
          <w:rFonts w:asciiTheme="minorHAnsi" w:hAnsiTheme="minorHAnsi"/>
          <w:sz w:val="24"/>
          <w:szCs w:val="24"/>
        </w:rPr>
        <w:t>.</w:t>
      </w:r>
    </w:p>
    <w:tbl>
      <w:tblPr>
        <w:tblStyle w:val="TableGrid"/>
        <w:tblW w:w="0" w:type="auto"/>
        <w:tblLook w:val="04A0" w:firstRow="1" w:lastRow="0" w:firstColumn="1" w:lastColumn="0" w:noHBand="0" w:noVBand="1"/>
      </w:tblPr>
      <w:tblGrid>
        <w:gridCol w:w="9350"/>
      </w:tblGrid>
      <w:tr w:rsidR="005F09EF" w:rsidRPr="003E2194" w14:paraId="616A7504" w14:textId="77777777" w:rsidTr="00A402C9">
        <w:tc>
          <w:tcPr>
            <w:tcW w:w="9350" w:type="dxa"/>
            <w:shd w:val="clear" w:color="auto" w:fill="CCFFFF"/>
            <w:vAlign w:val="bottom"/>
          </w:tcPr>
          <w:p w14:paraId="177E4003" w14:textId="77777777" w:rsidR="005F09EF" w:rsidRPr="003E2194" w:rsidRDefault="005F09EF" w:rsidP="005F09EF">
            <w:pPr>
              <w:spacing w:before="100" w:beforeAutospacing="1" w:after="100" w:afterAutospacing="1"/>
              <w:jc w:val="center"/>
              <w:rPr>
                <w:rFonts w:asciiTheme="minorHAnsi" w:hAnsiTheme="minorHAnsi" w:cs="Arial"/>
                <w:b/>
                <w:sz w:val="28"/>
                <w:szCs w:val="28"/>
              </w:rPr>
            </w:pPr>
            <w:r w:rsidRPr="003E2194">
              <w:rPr>
                <w:rFonts w:asciiTheme="minorHAnsi" w:hAnsiTheme="minorHAnsi" w:cs="Arial"/>
                <w:b/>
                <w:sz w:val="28"/>
                <w:szCs w:val="28"/>
              </w:rPr>
              <w:t>Keirsey Temperament Sorter Comparison</w:t>
            </w:r>
          </w:p>
        </w:tc>
      </w:tr>
      <w:tr w:rsidR="005F09EF" w:rsidRPr="003E2194" w14:paraId="42F700CB" w14:textId="77777777" w:rsidTr="00A402C9">
        <w:tc>
          <w:tcPr>
            <w:tcW w:w="9350" w:type="dxa"/>
          </w:tcPr>
          <w:p w14:paraId="7883EFF0" w14:textId="0130BBB3" w:rsidR="0044461F" w:rsidRPr="0044461F" w:rsidRDefault="006D5BDE" w:rsidP="0044461F">
            <w:pPr>
              <w:pStyle w:val="ListParagraph"/>
              <w:numPr>
                <w:ilvl w:val="0"/>
                <w:numId w:val="3"/>
              </w:numPr>
              <w:spacing w:before="100" w:beforeAutospacing="1" w:after="100" w:afterAutospacing="1"/>
              <w:rPr>
                <w:rFonts w:asciiTheme="minorHAnsi" w:hAnsiTheme="minorHAnsi" w:cs="Arial"/>
                <w:sz w:val="24"/>
                <w:szCs w:val="24"/>
              </w:rPr>
            </w:pPr>
            <w:r w:rsidRPr="00A402C9">
              <w:rPr>
                <w:rFonts w:asciiTheme="minorHAnsi" w:hAnsiTheme="minorHAnsi"/>
                <w:sz w:val="24"/>
                <w:szCs w:val="24"/>
              </w:rPr>
              <w:t>Refer to Exhibit 3.5 in your text</w:t>
            </w:r>
            <w:r w:rsidRPr="00A402C9">
              <w:rPr>
                <w:rFonts w:asciiTheme="minorHAnsi" w:hAnsiTheme="minorHAnsi" w:cs="Arial"/>
                <w:sz w:val="24"/>
                <w:szCs w:val="24"/>
              </w:rPr>
              <w:t xml:space="preserve">. </w:t>
            </w:r>
            <w:r w:rsidR="005F09EF" w:rsidRPr="00A402C9">
              <w:rPr>
                <w:rFonts w:asciiTheme="minorHAnsi" w:hAnsiTheme="minorHAnsi" w:cs="Arial"/>
                <w:sz w:val="24"/>
                <w:szCs w:val="24"/>
              </w:rPr>
              <w:t xml:space="preserve">What is your two-letter equivalent in comparison to your 16 Personalities </w:t>
            </w:r>
            <w:r w:rsidR="00875ACE" w:rsidRPr="00A402C9">
              <w:rPr>
                <w:rFonts w:asciiTheme="minorHAnsi" w:hAnsiTheme="minorHAnsi" w:cs="Arial"/>
                <w:sz w:val="24"/>
                <w:szCs w:val="24"/>
              </w:rPr>
              <w:t xml:space="preserve">Assessment </w:t>
            </w:r>
            <w:r w:rsidR="005F09EF" w:rsidRPr="00A402C9">
              <w:rPr>
                <w:rFonts w:asciiTheme="minorHAnsi" w:hAnsiTheme="minorHAnsi" w:cs="Arial"/>
                <w:sz w:val="24"/>
                <w:szCs w:val="24"/>
              </w:rPr>
              <w:t>results?</w:t>
            </w:r>
            <w:r w:rsidR="0044461F">
              <w:rPr>
                <w:rFonts w:asciiTheme="minorHAnsi" w:hAnsiTheme="minorHAnsi" w:cs="Arial"/>
                <w:sz w:val="24"/>
                <w:szCs w:val="24"/>
              </w:rPr>
              <w:t xml:space="preserve"> My </w:t>
            </w:r>
            <w:r w:rsidR="002F109B">
              <w:rPr>
                <w:rFonts w:asciiTheme="minorHAnsi" w:hAnsiTheme="minorHAnsi" w:cs="Arial"/>
                <w:sz w:val="24"/>
                <w:szCs w:val="24"/>
              </w:rPr>
              <w:t>two-letter</w:t>
            </w:r>
            <w:r w:rsidR="0044461F">
              <w:rPr>
                <w:rFonts w:asciiTheme="minorHAnsi" w:hAnsiTheme="minorHAnsi" w:cs="Arial"/>
                <w:sz w:val="24"/>
                <w:szCs w:val="24"/>
              </w:rPr>
              <w:t xml:space="preserve"> comparison for (INFJ) IS (NF)</w:t>
            </w:r>
          </w:p>
          <w:p w14:paraId="61CAFA73" w14:textId="77777777" w:rsidR="005F09EF" w:rsidRPr="003E2194" w:rsidRDefault="005F09EF" w:rsidP="005F09EF">
            <w:pPr>
              <w:rPr>
                <w:rFonts w:asciiTheme="minorHAnsi" w:hAnsiTheme="minorHAnsi" w:cs="Arial"/>
                <w:sz w:val="24"/>
                <w:szCs w:val="24"/>
              </w:rPr>
            </w:pPr>
          </w:p>
        </w:tc>
      </w:tr>
      <w:tr w:rsidR="005F09EF" w:rsidRPr="003E2194" w14:paraId="3FA43AD8" w14:textId="77777777" w:rsidTr="00A402C9">
        <w:tc>
          <w:tcPr>
            <w:tcW w:w="9350" w:type="dxa"/>
          </w:tcPr>
          <w:p w14:paraId="68F2A4AC" w14:textId="21EE01E4" w:rsidR="00A402C9" w:rsidRPr="0044461F" w:rsidRDefault="00A402C9" w:rsidP="0044461F">
            <w:pPr>
              <w:rPr>
                <w:rFonts w:ascii="Times New Roman" w:eastAsia="Times New Roman" w:hAnsi="Times New Roman"/>
              </w:rPr>
            </w:pPr>
            <w:r>
              <w:rPr>
                <w:rFonts w:asciiTheme="minorHAnsi" w:eastAsia="Times New Roman" w:hAnsiTheme="minorHAnsi" w:cs="Arial"/>
                <w:sz w:val="24"/>
                <w:szCs w:val="24"/>
              </w:rPr>
              <w:lastRenderedPageBreak/>
              <w:t>2</w:t>
            </w:r>
            <w:r w:rsidR="005F09EF" w:rsidRPr="003E2194">
              <w:rPr>
                <w:rFonts w:asciiTheme="minorHAnsi" w:eastAsia="Times New Roman" w:hAnsiTheme="minorHAnsi" w:cs="Arial"/>
                <w:sz w:val="24"/>
                <w:szCs w:val="24"/>
              </w:rPr>
              <w:t>.  According to Exhibit 3.6 in your text, what characteristics are associated with your Keirsey’s temperament type?</w:t>
            </w:r>
            <w:r w:rsidR="0044461F">
              <w:rPr>
                <w:rFonts w:asciiTheme="minorHAnsi" w:eastAsia="Times New Roman" w:hAnsiTheme="minorHAnsi" w:cs="Arial"/>
                <w:sz w:val="24"/>
                <w:szCs w:val="24"/>
              </w:rPr>
              <w:t xml:space="preserve"> The temperament of NFs </w:t>
            </w:r>
            <w:r w:rsidR="002F109B">
              <w:rPr>
                <w:rFonts w:asciiTheme="minorHAnsi" w:eastAsia="Times New Roman" w:hAnsiTheme="minorHAnsi" w:cs="Arial"/>
                <w:sz w:val="24"/>
                <w:szCs w:val="24"/>
              </w:rPr>
              <w:t>seeks</w:t>
            </w:r>
            <w:r w:rsidR="0044461F">
              <w:rPr>
                <w:rFonts w:asciiTheme="minorHAnsi" w:eastAsia="Times New Roman" w:hAnsiTheme="minorHAnsi" w:cs="Arial"/>
                <w:sz w:val="24"/>
                <w:szCs w:val="24"/>
              </w:rPr>
              <w:t xml:space="preserve"> meaning in life often drawn to writing spiritual, very articulate and </w:t>
            </w:r>
            <w:r w:rsidR="002F109B">
              <w:rPr>
                <w:rFonts w:asciiTheme="minorHAnsi" w:eastAsia="Times New Roman" w:hAnsiTheme="minorHAnsi" w:cs="Arial"/>
                <w:sz w:val="24"/>
                <w:szCs w:val="24"/>
              </w:rPr>
              <w:t>influential</w:t>
            </w:r>
            <w:r w:rsidR="0044461F">
              <w:rPr>
                <w:rFonts w:asciiTheme="minorHAnsi" w:eastAsia="Times New Roman" w:hAnsiTheme="minorHAnsi" w:cs="Arial"/>
                <w:sz w:val="24"/>
                <w:szCs w:val="24"/>
              </w:rPr>
              <w:t xml:space="preserve"> strive for </w:t>
            </w:r>
            <w:r w:rsidR="002F109B">
              <w:rPr>
                <w:rFonts w:asciiTheme="minorHAnsi" w:eastAsia="Times New Roman" w:hAnsiTheme="minorHAnsi" w:cs="Arial"/>
                <w:sz w:val="24"/>
                <w:szCs w:val="24"/>
              </w:rPr>
              <w:t>self-actualization</w:t>
            </w:r>
            <w:r w:rsidR="0044461F">
              <w:rPr>
                <w:rFonts w:asciiTheme="minorHAnsi" w:eastAsia="Times New Roman" w:hAnsiTheme="minorHAnsi" w:cs="Arial"/>
                <w:sz w:val="24"/>
                <w:szCs w:val="24"/>
              </w:rPr>
              <w:t>.</w:t>
            </w:r>
          </w:p>
        </w:tc>
      </w:tr>
      <w:tr w:rsidR="00A402C9" w:rsidRPr="003E2194" w14:paraId="6A732057" w14:textId="77777777" w:rsidTr="00A402C9">
        <w:tc>
          <w:tcPr>
            <w:tcW w:w="9350" w:type="dxa"/>
          </w:tcPr>
          <w:p w14:paraId="646AE6FD" w14:textId="018B1FE1" w:rsidR="00A402C9" w:rsidRPr="0030697B" w:rsidRDefault="00A402C9" w:rsidP="00A402C9">
            <w:pPr>
              <w:numPr>
                <w:ilvl w:val="0"/>
                <w:numId w:val="1"/>
              </w:numPr>
              <w:shd w:val="clear" w:color="auto" w:fill="FFFFFF"/>
              <w:spacing w:after="180" w:line="270" w:lineRule="atLeast"/>
              <w:ind w:left="0"/>
              <w:rPr>
                <w:rFonts w:asciiTheme="minorHAnsi" w:eastAsia="Times New Roman" w:hAnsiTheme="minorHAnsi" w:cs="Arial"/>
                <w:sz w:val="24"/>
                <w:szCs w:val="24"/>
              </w:rPr>
            </w:pPr>
            <w:r w:rsidRPr="0030697B">
              <w:rPr>
                <w:rFonts w:asciiTheme="minorHAnsi" w:eastAsia="Times New Roman" w:hAnsiTheme="minorHAnsi" w:cs="Arial"/>
                <w:sz w:val="24"/>
                <w:szCs w:val="24"/>
              </w:rPr>
              <w:t xml:space="preserve">3. </w:t>
            </w:r>
            <w:r w:rsidR="0092107C" w:rsidRPr="0030697B">
              <w:rPr>
                <w:rFonts w:asciiTheme="minorHAnsi" w:eastAsia="Times New Roman" w:hAnsiTheme="minorHAnsi" w:cs="Arial"/>
                <w:sz w:val="24"/>
                <w:szCs w:val="24"/>
              </w:rPr>
              <w:t xml:space="preserve">How have you recognized </w:t>
            </w:r>
            <w:r w:rsidRPr="0030697B">
              <w:rPr>
                <w:rFonts w:asciiTheme="minorHAnsi" w:eastAsia="Times New Roman" w:hAnsiTheme="minorHAnsi" w:cs="Arial"/>
                <w:sz w:val="24"/>
                <w:szCs w:val="24"/>
              </w:rPr>
              <w:t xml:space="preserve">those characteristics </w:t>
            </w:r>
            <w:r w:rsidR="0092107C" w:rsidRPr="0030697B">
              <w:rPr>
                <w:rFonts w:asciiTheme="minorHAnsi" w:eastAsia="Times New Roman" w:hAnsiTheme="minorHAnsi" w:cs="Arial"/>
                <w:sz w:val="24"/>
                <w:szCs w:val="24"/>
              </w:rPr>
              <w:t>i</w:t>
            </w:r>
            <w:r w:rsidRPr="0030697B">
              <w:rPr>
                <w:rFonts w:asciiTheme="minorHAnsi" w:eastAsia="Times New Roman" w:hAnsiTheme="minorHAnsi" w:cs="Arial"/>
                <w:sz w:val="24"/>
                <w:szCs w:val="24"/>
              </w:rPr>
              <w:t xml:space="preserve">n your past achievements? </w:t>
            </w:r>
          </w:p>
          <w:p w14:paraId="64A35EA7" w14:textId="0A0F14FA" w:rsidR="00C877FF" w:rsidRDefault="000A129E" w:rsidP="00A402C9">
            <w:pPr>
              <w:numPr>
                <w:ilvl w:val="0"/>
                <w:numId w:val="1"/>
              </w:numPr>
              <w:shd w:val="clear" w:color="auto" w:fill="FFFFFF"/>
              <w:spacing w:after="180" w:line="270" w:lineRule="atLeast"/>
              <w:ind w:left="0"/>
              <w:rPr>
                <w:rFonts w:asciiTheme="minorHAnsi" w:eastAsia="Times New Roman" w:hAnsiTheme="minorHAnsi" w:cs="Arial"/>
                <w:sz w:val="24"/>
                <w:szCs w:val="24"/>
              </w:rPr>
            </w:pPr>
            <w:r>
              <w:rPr>
                <w:rFonts w:asciiTheme="minorHAnsi" w:eastAsia="Times New Roman" w:hAnsiTheme="minorHAnsi" w:cs="Arial"/>
                <w:sz w:val="24"/>
                <w:szCs w:val="24"/>
              </w:rPr>
              <w:t xml:space="preserve">I think my mind set to always ask why </w:t>
            </w:r>
            <w:r w:rsidR="002F109B">
              <w:rPr>
                <w:rFonts w:asciiTheme="minorHAnsi" w:eastAsia="Times New Roman" w:hAnsiTheme="minorHAnsi" w:cs="Arial"/>
                <w:sz w:val="24"/>
                <w:szCs w:val="24"/>
              </w:rPr>
              <w:t>to have</w:t>
            </w:r>
            <w:r>
              <w:rPr>
                <w:rFonts w:asciiTheme="minorHAnsi" w:eastAsia="Times New Roman" w:hAnsiTheme="minorHAnsi" w:cs="Arial"/>
                <w:sz w:val="24"/>
                <w:szCs w:val="24"/>
              </w:rPr>
              <w:t xml:space="preserve"> given </w:t>
            </w:r>
            <w:r w:rsidR="004240E8">
              <w:rPr>
                <w:rFonts w:asciiTheme="minorHAnsi" w:eastAsia="Times New Roman" w:hAnsiTheme="minorHAnsi" w:cs="Arial"/>
                <w:sz w:val="24"/>
                <w:szCs w:val="24"/>
              </w:rPr>
              <w:t>me more knowledge and has made higher ranking co- workers take me under their wing and tutor me. Once you seek meaning and understanding then you know how all moving parts are connected you then are equipped to be a better employee. Being articulate I’ve been able to communicate effectively which sets me apart from most of my peers.</w:t>
            </w:r>
          </w:p>
        </w:tc>
      </w:tr>
    </w:tbl>
    <w:p w14:paraId="1A723A93" w14:textId="328F4D67" w:rsidR="007E4DAA" w:rsidRDefault="007E4DAA">
      <w:pPr>
        <w:rPr>
          <w:rFonts w:asciiTheme="minorHAnsi" w:hAnsiTheme="minorHAnsi"/>
          <w:sz w:val="24"/>
          <w:szCs w:val="24"/>
        </w:rPr>
      </w:pPr>
    </w:p>
    <w:p w14:paraId="3E993871" w14:textId="77777777" w:rsidR="00C877FF" w:rsidRPr="003E2194" w:rsidRDefault="00C877FF">
      <w:pPr>
        <w:rPr>
          <w:rFonts w:asciiTheme="minorHAnsi" w:hAnsiTheme="minorHAnsi"/>
          <w:sz w:val="24"/>
          <w:szCs w:val="24"/>
        </w:rPr>
      </w:pPr>
    </w:p>
    <w:p w14:paraId="2B3DE588" w14:textId="6E5B3471" w:rsidR="005F09EF" w:rsidRPr="0030697B" w:rsidRDefault="006D5BDE">
      <w:pPr>
        <w:rPr>
          <w:rFonts w:asciiTheme="minorHAnsi" w:hAnsiTheme="minorHAnsi"/>
          <w:sz w:val="24"/>
          <w:szCs w:val="24"/>
        </w:rPr>
      </w:pPr>
      <w:r w:rsidRPr="0030697B">
        <w:rPr>
          <w:rFonts w:asciiTheme="minorHAnsi" w:hAnsiTheme="minorHAnsi"/>
          <w:sz w:val="24"/>
          <w:szCs w:val="24"/>
        </w:rPr>
        <w:t>Make</w:t>
      </w:r>
      <w:r w:rsidR="003E2194" w:rsidRPr="0030697B">
        <w:rPr>
          <w:rFonts w:asciiTheme="minorHAnsi" w:hAnsiTheme="minorHAnsi"/>
          <w:sz w:val="24"/>
          <w:szCs w:val="24"/>
        </w:rPr>
        <w:t xml:space="preserve"> </w:t>
      </w:r>
      <w:r w:rsidR="00875ACE" w:rsidRPr="0030697B">
        <w:rPr>
          <w:rFonts w:asciiTheme="minorHAnsi" w:hAnsiTheme="minorHAnsi"/>
          <w:sz w:val="24"/>
          <w:szCs w:val="24"/>
        </w:rPr>
        <w:t>the link of your personality to</w:t>
      </w:r>
      <w:r w:rsidR="003E2194" w:rsidRPr="0030697B">
        <w:rPr>
          <w:rFonts w:asciiTheme="minorHAnsi" w:hAnsiTheme="minorHAnsi"/>
          <w:sz w:val="24"/>
          <w:szCs w:val="24"/>
        </w:rPr>
        <w:t xml:space="preserve"> </w:t>
      </w:r>
      <w:r w:rsidR="00C877FF" w:rsidRPr="0030697B">
        <w:rPr>
          <w:rFonts w:asciiTheme="minorHAnsi" w:hAnsiTheme="minorHAnsi"/>
          <w:sz w:val="24"/>
          <w:szCs w:val="24"/>
        </w:rPr>
        <w:t xml:space="preserve">your professional life and </w:t>
      </w:r>
      <w:r w:rsidR="003E2194" w:rsidRPr="0030697B">
        <w:rPr>
          <w:rFonts w:asciiTheme="minorHAnsi" w:hAnsiTheme="minorHAnsi"/>
          <w:sz w:val="24"/>
          <w:szCs w:val="24"/>
        </w:rPr>
        <w:t>the job market</w:t>
      </w:r>
      <w:r w:rsidR="00875ACE" w:rsidRPr="0030697B">
        <w:rPr>
          <w:rFonts w:asciiTheme="minorHAnsi" w:hAnsiTheme="minorHAnsi"/>
          <w:sz w:val="24"/>
          <w:szCs w:val="24"/>
        </w:rPr>
        <w:t>.</w:t>
      </w:r>
    </w:p>
    <w:tbl>
      <w:tblPr>
        <w:tblStyle w:val="TableGrid"/>
        <w:tblW w:w="0" w:type="auto"/>
        <w:tblLook w:val="04A0" w:firstRow="1" w:lastRow="0" w:firstColumn="1" w:lastColumn="0" w:noHBand="0" w:noVBand="1"/>
      </w:tblPr>
      <w:tblGrid>
        <w:gridCol w:w="9350"/>
      </w:tblGrid>
      <w:tr w:rsidR="003E2194" w:rsidRPr="003E2194" w14:paraId="62F99C8F" w14:textId="77777777" w:rsidTr="00313CBF">
        <w:tc>
          <w:tcPr>
            <w:tcW w:w="9576" w:type="dxa"/>
            <w:shd w:val="clear" w:color="auto" w:fill="CCFFFF"/>
            <w:vAlign w:val="bottom"/>
          </w:tcPr>
          <w:p w14:paraId="009B5ADE" w14:textId="17E09FBB" w:rsidR="003E2194" w:rsidRPr="003E2194" w:rsidRDefault="00875ACE" w:rsidP="00875ACE">
            <w:pPr>
              <w:spacing w:before="100" w:beforeAutospacing="1" w:after="100" w:afterAutospacing="1"/>
              <w:jc w:val="center"/>
              <w:rPr>
                <w:rFonts w:asciiTheme="minorHAnsi" w:hAnsiTheme="minorHAnsi" w:cs="Arial"/>
                <w:b/>
                <w:sz w:val="28"/>
                <w:szCs w:val="28"/>
              </w:rPr>
            </w:pPr>
            <w:r>
              <w:rPr>
                <w:rFonts w:asciiTheme="minorHAnsi" w:hAnsiTheme="minorHAnsi" w:cs="Arial"/>
                <w:b/>
                <w:sz w:val="28"/>
                <w:szCs w:val="28"/>
              </w:rPr>
              <w:t>Putting T</w:t>
            </w:r>
            <w:r w:rsidR="003E2194" w:rsidRPr="003E2194">
              <w:rPr>
                <w:rFonts w:asciiTheme="minorHAnsi" w:hAnsiTheme="minorHAnsi" w:cs="Arial"/>
                <w:b/>
                <w:sz w:val="28"/>
                <w:szCs w:val="28"/>
              </w:rPr>
              <w:t xml:space="preserve">his </w:t>
            </w:r>
            <w:r>
              <w:rPr>
                <w:rFonts w:asciiTheme="minorHAnsi" w:hAnsiTheme="minorHAnsi" w:cs="Arial"/>
                <w:b/>
                <w:sz w:val="28"/>
                <w:szCs w:val="28"/>
              </w:rPr>
              <w:t>A</w:t>
            </w:r>
            <w:r w:rsidR="003E2194" w:rsidRPr="003E2194">
              <w:rPr>
                <w:rFonts w:asciiTheme="minorHAnsi" w:hAnsiTheme="minorHAnsi" w:cs="Arial"/>
                <w:b/>
                <w:sz w:val="28"/>
                <w:szCs w:val="28"/>
              </w:rPr>
              <w:t>ll Together</w:t>
            </w:r>
          </w:p>
        </w:tc>
      </w:tr>
      <w:tr w:rsidR="003E2194" w:rsidRPr="003E2194" w14:paraId="617C9596" w14:textId="77777777" w:rsidTr="003E2194">
        <w:tc>
          <w:tcPr>
            <w:tcW w:w="9576" w:type="dxa"/>
          </w:tcPr>
          <w:p w14:paraId="748BED40" w14:textId="75164975" w:rsidR="003E2194" w:rsidRPr="006D5BDE" w:rsidRDefault="00F310B4" w:rsidP="00FF2B6E">
            <w:pPr>
              <w:numPr>
                <w:ilvl w:val="0"/>
                <w:numId w:val="2"/>
              </w:numPr>
              <w:shd w:val="clear" w:color="auto" w:fill="FFFFFF"/>
              <w:spacing w:after="180" w:line="270" w:lineRule="atLeast"/>
              <w:ind w:left="0"/>
              <w:rPr>
                <w:rFonts w:asciiTheme="minorHAnsi" w:hAnsiTheme="minorHAnsi" w:cs="Arial"/>
                <w:sz w:val="24"/>
                <w:szCs w:val="24"/>
              </w:rPr>
            </w:pPr>
            <w:r>
              <w:rPr>
                <w:rFonts w:asciiTheme="minorHAnsi" w:hAnsiTheme="minorHAnsi" w:cs="Arial"/>
                <w:sz w:val="24"/>
                <w:szCs w:val="24"/>
              </w:rPr>
              <w:t>1</w:t>
            </w:r>
            <w:r w:rsidR="003E2194" w:rsidRPr="006D5BDE">
              <w:rPr>
                <w:rFonts w:asciiTheme="minorHAnsi" w:hAnsiTheme="minorHAnsi" w:cs="Arial"/>
                <w:sz w:val="24"/>
                <w:szCs w:val="24"/>
              </w:rPr>
              <w:t xml:space="preserve">.  </w:t>
            </w:r>
            <w:r w:rsidR="006D5BDE" w:rsidRPr="006D5BDE">
              <w:rPr>
                <w:rFonts w:asciiTheme="minorHAnsi" w:eastAsia="Times New Roman" w:hAnsiTheme="minorHAnsi" w:cs="Arial"/>
                <w:sz w:val="24"/>
                <w:szCs w:val="24"/>
              </w:rPr>
              <w:t xml:space="preserve">Provide three examples of instances where you can, or have, demonstrated any of these skills in your professional life.  </w:t>
            </w:r>
          </w:p>
          <w:p w14:paraId="3719A5BD" w14:textId="60C97B0F" w:rsidR="003E2194" w:rsidRDefault="00F2380A" w:rsidP="003E2194">
            <w:pPr>
              <w:rPr>
                <w:rFonts w:asciiTheme="minorHAnsi" w:hAnsiTheme="minorHAnsi" w:cs="Arial"/>
                <w:sz w:val="24"/>
                <w:szCs w:val="24"/>
              </w:rPr>
            </w:pPr>
            <w:r>
              <w:rPr>
                <w:rFonts w:asciiTheme="minorHAnsi" w:hAnsiTheme="minorHAnsi" w:cs="Arial"/>
                <w:sz w:val="24"/>
                <w:szCs w:val="24"/>
              </w:rPr>
              <w:t>(a)</w:t>
            </w:r>
            <w:r w:rsidR="00E24DD1">
              <w:rPr>
                <w:rFonts w:asciiTheme="minorHAnsi" w:hAnsiTheme="minorHAnsi" w:cs="Arial"/>
                <w:sz w:val="24"/>
                <w:szCs w:val="24"/>
              </w:rPr>
              <w:t xml:space="preserve">assertive – I once did a presentation to the district staff on how the company should promote more from </w:t>
            </w:r>
            <w:r w:rsidR="002F109B">
              <w:rPr>
                <w:rFonts w:asciiTheme="minorHAnsi" w:hAnsiTheme="minorHAnsi" w:cs="Arial"/>
                <w:sz w:val="24"/>
                <w:szCs w:val="24"/>
              </w:rPr>
              <w:t>within or</w:t>
            </w:r>
            <w:r w:rsidR="00E24DD1">
              <w:rPr>
                <w:rFonts w:asciiTheme="minorHAnsi" w:hAnsiTheme="minorHAnsi" w:cs="Arial"/>
                <w:sz w:val="24"/>
                <w:szCs w:val="24"/>
              </w:rPr>
              <w:t xml:space="preserve"> lose a lot of good employees. </w:t>
            </w:r>
          </w:p>
          <w:p w14:paraId="1415F9D7" w14:textId="36AEA987" w:rsidR="00E24DD1" w:rsidRDefault="00E24DD1" w:rsidP="003E2194">
            <w:pPr>
              <w:rPr>
                <w:rFonts w:asciiTheme="minorHAnsi" w:hAnsiTheme="minorHAnsi" w:cs="Arial"/>
                <w:sz w:val="24"/>
                <w:szCs w:val="24"/>
              </w:rPr>
            </w:pPr>
            <w:r>
              <w:rPr>
                <w:rFonts w:asciiTheme="minorHAnsi" w:hAnsiTheme="minorHAnsi" w:cs="Arial"/>
                <w:sz w:val="24"/>
                <w:szCs w:val="24"/>
              </w:rPr>
              <w:t xml:space="preserve">(b)insightful- I’ve given honest and insightful words to employees I’ve mentored </w:t>
            </w:r>
          </w:p>
          <w:p w14:paraId="65AA5FF4" w14:textId="24E34B58" w:rsidR="00E24DD1" w:rsidRPr="003E2194" w:rsidRDefault="00E24DD1" w:rsidP="003E2194">
            <w:pPr>
              <w:rPr>
                <w:rFonts w:asciiTheme="minorHAnsi" w:hAnsiTheme="minorHAnsi" w:cs="Arial"/>
                <w:sz w:val="24"/>
                <w:szCs w:val="24"/>
              </w:rPr>
            </w:pPr>
            <w:r>
              <w:rPr>
                <w:rFonts w:asciiTheme="minorHAnsi" w:hAnsiTheme="minorHAnsi" w:cs="Arial"/>
                <w:sz w:val="24"/>
                <w:szCs w:val="24"/>
              </w:rPr>
              <w:t>(c) creative-</w:t>
            </w:r>
            <w:r w:rsidR="00066965">
              <w:rPr>
                <w:rFonts w:asciiTheme="minorHAnsi" w:hAnsiTheme="minorHAnsi" w:cs="Arial"/>
                <w:sz w:val="24"/>
                <w:szCs w:val="24"/>
              </w:rPr>
              <w:t>I once designed a work schedule system to help with work life balance</w:t>
            </w:r>
          </w:p>
          <w:p w14:paraId="6DF8164E" w14:textId="77777777" w:rsidR="003E2194" w:rsidRPr="003E2194" w:rsidRDefault="003E2194" w:rsidP="003E2194">
            <w:pPr>
              <w:rPr>
                <w:rFonts w:asciiTheme="minorHAnsi" w:hAnsiTheme="minorHAnsi" w:cs="Arial"/>
                <w:sz w:val="24"/>
                <w:szCs w:val="24"/>
              </w:rPr>
            </w:pPr>
          </w:p>
        </w:tc>
      </w:tr>
      <w:tr w:rsidR="003E2194" w:rsidRPr="003E2194" w14:paraId="39FF89A8" w14:textId="77777777" w:rsidTr="003E2194">
        <w:tc>
          <w:tcPr>
            <w:tcW w:w="9576" w:type="dxa"/>
          </w:tcPr>
          <w:p w14:paraId="03838106" w14:textId="3ECE3B8C" w:rsidR="003E2194" w:rsidRDefault="00F310B4" w:rsidP="006D5BDE">
            <w:pPr>
              <w:numPr>
                <w:ilvl w:val="0"/>
                <w:numId w:val="2"/>
              </w:numPr>
              <w:shd w:val="clear" w:color="auto" w:fill="FFFFFF"/>
              <w:spacing w:after="180" w:line="270" w:lineRule="atLeast"/>
              <w:ind w:left="0"/>
              <w:rPr>
                <w:rFonts w:asciiTheme="minorHAnsi" w:eastAsia="Times New Roman" w:hAnsiTheme="minorHAnsi" w:cs="Arial"/>
                <w:color w:val="000000"/>
                <w:sz w:val="24"/>
                <w:szCs w:val="24"/>
              </w:rPr>
            </w:pPr>
            <w:r>
              <w:rPr>
                <w:rFonts w:asciiTheme="minorHAnsi" w:eastAsia="Times New Roman" w:hAnsiTheme="minorHAnsi" w:cs="Arial"/>
                <w:sz w:val="24"/>
                <w:szCs w:val="24"/>
              </w:rPr>
              <w:t>2</w:t>
            </w:r>
            <w:r w:rsidR="003E2194" w:rsidRPr="003E2194">
              <w:rPr>
                <w:rFonts w:asciiTheme="minorHAnsi" w:eastAsia="Times New Roman" w:hAnsiTheme="minorHAnsi" w:cs="Arial"/>
                <w:sz w:val="24"/>
                <w:szCs w:val="24"/>
              </w:rPr>
              <w:t xml:space="preserve">.  </w:t>
            </w:r>
            <w:r w:rsidR="006D5BDE" w:rsidRPr="003E2194">
              <w:rPr>
                <w:rFonts w:asciiTheme="minorHAnsi" w:eastAsia="Times New Roman" w:hAnsiTheme="minorHAnsi" w:cs="Arial"/>
                <w:color w:val="000000"/>
                <w:sz w:val="24"/>
                <w:szCs w:val="24"/>
              </w:rPr>
              <w:t>How can you utilize this knowledge into your job search or current employment</w:t>
            </w:r>
            <w:r w:rsidR="006D5BDE">
              <w:rPr>
                <w:rFonts w:asciiTheme="minorHAnsi" w:eastAsia="Times New Roman" w:hAnsiTheme="minorHAnsi" w:cs="Arial"/>
                <w:color w:val="000000"/>
                <w:sz w:val="24"/>
                <w:szCs w:val="24"/>
              </w:rPr>
              <w:t xml:space="preserve"> situation (if you are already established within your chosen field)</w:t>
            </w:r>
            <w:r w:rsidR="006D5BDE" w:rsidRPr="003E2194">
              <w:rPr>
                <w:rFonts w:asciiTheme="minorHAnsi" w:eastAsia="Times New Roman" w:hAnsiTheme="minorHAnsi" w:cs="Arial"/>
                <w:color w:val="000000"/>
                <w:sz w:val="24"/>
                <w:szCs w:val="24"/>
              </w:rPr>
              <w:t>?</w:t>
            </w:r>
          </w:p>
          <w:p w14:paraId="08CF35C4" w14:textId="64CC4BBA" w:rsidR="00066965" w:rsidRPr="006D5BDE" w:rsidRDefault="00066965" w:rsidP="006D5BDE">
            <w:pPr>
              <w:numPr>
                <w:ilvl w:val="0"/>
                <w:numId w:val="2"/>
              </w:numPr>
              <w:shd w:val="clear" w:color="auto" w:fill="FFFFFF"/>
              <w:spacing w:after="180" w:line="270" w:lineRule="atLeast"/>
              <w:ind w:left="0"/>
              <w:rPr>
                <w:rFonts w:asciiTheme="minorHAnsi" w:eastAsia="Times New Roman" w:hAnsiTheme="minorHAnsi" w:cs="Arial"/>
                <w:color w:val="000000"/>
                <w:sz w:val="24"/>
                <w:szCs w:val="24"/>
              </w:rPr>
            </w:pPr>
            <w:r>
              <w:rPr>
                <w:rFonts w:asciiTheme="minorHAnsi" w:eastAsia="Times New Roman" w:hAnsiTheme="minorHAnsi" w:cs="Arial"/>
                <w:sz w:val="24"/>
                <w:szCs w:val="24"/>
              </w:rPr>
              <w:t>I don’t know if I can use this knowledge in a job search per say seeing there wasn’t anything new in their it just was more some confirming information about me.</w:t>
            </w:r>
            <w:r>
              <w:rPr>
                <w:rFonts w:asciiTheme="minorHAnsi" w:eastAsia="Times New Roman" w:hAnsiTheme="minorHAnsi" w:cs="Arial"/>
                <w:color w:val="000000"/>
                <w:sz w:val="24"/>
                <w:szCs w:val="24"/>
              </w:rPr>
              <w:t xml:space="preserve"> A lot of the characteristic traits described are that of someone who wouldn’t typically have a job and is my ultimate goal to never work for someone else. </w:t>
            </w:r>
            <w:r w:rsidR="002F109B">
              <w:rPr>
                <w:rFonts w:asciiTheme="minorHAnsi" w:eastAsia="Times New Roman" w:hAnsiTheme="minorHAnsi" w:cs="Arial"/>
                <w:color w:val="000000"/>
                <w:sz w:val="24"/>
                <w:szCs w:val="24"/>
              </w:rPr>
              <w:t>I’m</w:t>
            </w:r>
            <w:r>
              <w:rPr>
                <w:rFonts w:asciiTheme="minorHAnsi" w:eastAsia="Times New Roman" w:hAnsiTheme="minorHAnsi" w:cs="Arial"/>
                <w:color w:val="000000"/>
                <w:sz w:val="24"/>
                <w:szCs w:val="24"/>
              </w:rPr>
              <w:t xml:space="preserve"> studying in this business field just to get a better understanding of how things work on a big business level.</w:t>
            </w:r>
          </w:p>
          <w:p w14:paraId="66F97B60" w14:textId="77777777" w:rsidR="003E2194" w:rsidRPr="003E2194" w:rsidRDefault="003E2194" w:rsidP="003E2194">
            <w:pPr>
              <w:shd w:val="clear" w:color="auto" w:fill="FFFFFF"/>
              <w:spacing w:after="180" w:line="270" w:lineRule="atLeast"/>
              <w:rPr>
                <w:rFonts w:asciiTheme="minorHAnsi" w:eastAsia="Times New Roman" w:hAnsiTheme="minorHAnsi" w:cs="Arial"/>
                <w:sz w:val="24"/>
                <w:szCs w:val="24"/>
              </w:rPr>
            </w:pPr>
          </w:p>
          <w:p w14:paraId="0BFEF48F" w14:textId="77777777" w:rsidR="003E2194" w:rsidRPr="003E2194" w:rsidRDefault="003E2194" w:rsidP="003E2194">
            <w:pPr>
              <w:shd w:val="clear" w:color="auto" w:fill="FFFFFF"/>
              <w:spacing w:after="180" w:line="270" w:lineRule="atLeast"/>
              <w:rPr>
                <w:rFonts w:asciiTheme="minorHAnsi" w:eastAsia="Times New Roman" w:hAnsiTheme="minorHAnsi" w:cs="Arial"/>
                <w:sz w:val="24"/>
                <w:szCs w:val="24"/>
              </w:rPr>
            </w:pPr>
          </w:p>
          <w:p w14:paraId="4EF8CDE4" w14:textId="77777777" w:rsidR="003E2194" w:rsidRPr="003E2194" w:rsidRDefault="003E2194" w:rsidP="003E2194">
            <w:pPr>
              <w:rPr>
                <w:rFonts w:asciiTheme="minorHAnsi" w:hAnsiTheme="minorHAnsi" w:cs="Arial"/>
                <w:sz w:val="24"/>
                <w:szCs w:val="24"/>
              </w:rPr>
            </w:pPr>
          </w:p>
        </w:tc>
      </w:tr>
    </w:tbl>
    <w:p w14:paraId="442A6804" w14:textId="5C9D0A4E" w:rsidR="00515481" w:rsidRPr="0030697B" w:rsidRDefault="008D1728" w:rsidP="00E072A2">
      <w:pPr>
        <w:spacing w:before="100" w:beforeAutospacing="1" w:after="100" w:afterAutospacing="1" w:line="240" w:lineRule="auto"/>
        <w:rPr>
          <w:rFonts w:asciiTheme="minorHAnsi" w:hAnsiTheme="minorHAnsi" w:cs="Arial"/>
          <w:sz w:val="26"/>
          <w:szCs w:val="26"/>
        </w:rPr>
      </w:pPr>
      <w:r w:rsidRPr="0030697B">
        <w:rPr>
          <w:rFonts w:asciiTheme="minorHAnsi" w:hAnsiTheme="minorHAnsi" w:cs="Arial"/>
          <w:b/>
          <w:sz w:val="26"/>
          <w:szCs w:val="26"/>
        </w:rPr>
        <w:t xml:space="preserve">Part </w:t>
      </w:r>
      <w:r w:rsidR="0092107C" w:rsidRPr="0030697B">
        <w:rPr>
          <w:rFonts w:asciiTheme="minorHAnsi" w:hAnsiTheme="minorHAnsi" w:cs="Arial"/>
          <w:b/>
          <w:sz w:val="26"/>
          <w:szCs w:val="26"/>
        </w:rPr>
        <w:t>2</w:t>
      </w:r>
      <w:r w:rsidR="00515481" w:rsidRPr="0030697B">
        <w:rPr>
          <w:rFonts w:asciiTheme="minorHAnsi" w:hAnsiTheme="minorHAnsi" w:cs="Arial"/>
          <w:b/>
          <w:sz w:val="26"/>
          <w:szCs w:val="26"/>
        </w:rPr>
        <w:t xml:space="preserve">: </w:t>
      </w:r>
      <w:r w:rsidR="005E4072" w:rsidRPr="0030697B">
        <w:rPr>
          <w:rFonts w:asciiTheme="minorHAnsi" w:hAnsiTheme="minorHAnsi" w:cs="Arial"/>
          <w:b/>
          <w:sz w:val="26"/>
          <w:szCs w:val="26"/>
        </w:rPr>
        <w:t>Strengths Reflections</w:t>
      </w:r>
    </w:p>
    <w:p w14:paraId="15FF14E0" w14:textId="0C27D0D8" w:rsidR="00E072A2" w:rsidRPr="0030697B" w:rsidRDefault="00A33646" w:rsidP="00E072A2">
      <w:pPr>
        <w:spacing w:before="100" w:beforeAutospacing="1" w:after="100" w:afterAutospacing="1" w:line="240" w:lineRule="auto"/>
        <w:rPr>
          <w:rFonts w:asciiTheme="minorHAnsi" w:hAnsiTheme="minorHAnsi" w:cs="Arial"/>
          <w:sz w:val="24"/>
          <w:szCs w:val="24"/>
        </w:rPr>
      </w:pPr>
      <w:r w:rsidRPr="0030697B">
        <w:rPr>
          <w:rFonts w:asciiTheme="minorHAnsi" w:hAnsiTheme="minorHAnsi" w:cs="Arial"/>
          <w:sz w:val="24"/>
          <w:szCs w:val="24"/>
        </w:rPr>
        <w:t xml:space="preserve">Answer the following questions to reflect upon additional </w:t>
      </w:r>
      <w:r w:rsidR="00897825" w:rsidRPr="0030697B">
        <w:rPr>
          <w:rFonts w:asciiTheme="minorHAnsi" w:hAnsiTheme="minorHAnsi" w:cs="Arial"/>
          <w:sz w:val="24"/>
          <w:szCs w:val="24"/>
        </w:rPr>
        <w:t>strengths</w:t>
      </w:r>
      <w:r w:rsidRPr="0030697B">
        <w:rPr>
          <w:rFonts w:asciiTheme="minorHAnsi" w:hAnsiTheme="minorHAnsi" w:cs="Arial"/>
          <w:sz w:val="24"/>
          <w:szCs w:val="24"/>
        </w:rPr>
        <w:t xml:space="preserve">. </w:t>
      </w:r>
      <w:r w:rsidR="00941BA1" w:rsidRPr="0030697B">
        <w:rPr>
          <w:rFonts w:asciiTheme="minorHAnsi" w:hAnsiTheme="minorHAnsi" w:cs="Arial"/>
          <w:sz w:val="24"/>
          <w:szCs w:val="24"/>
        </w:rPr>
        <w:t>(15</w:t>
      </w:r>
      <w:r w:rsidR="00D63C6F" w:rsidRPr="0030697B">
        <w:rPr>
          <w:rFonts w:asciiTheme="minorHAnsi" w:hAnsiTheme="minorHAnsi" w:cs="Arial"/>
          <w:sz w:val="24"/>
          <w:szCs w:val="24"/>
        </w:rPr>
        <w:t xml:space="preserve"> points </w:t>
      </w:r>
      <w:r w:rsidR="00941BA1" w:rsidRPr="0030697B">
        <w:rPr>
          <w:rFonts w:asciiTheme="minorHAnsi" w:hAnsiTheme="minorHAnsi" w:cs="Arial"/>
          <w:sz w:val="24"/>
          <w:szCs w:val="24"/>
        </w:rPr>
        <w:t>– 3</w:t>
      </w:r>
      <w:r w:rsidR="00D63C6F" w:rsidRPr="0030697B">
        <w:rPr>
          <w:rFonts w:asciiTheme="minorHAnsi" w:hAnsiTheme="minorHAnsi" w:cs="Arial"/>
          <w:sz w:val="24"/>
          <w:szCs w:val="24"/>
        </w:rPr>
        <w:t xml:space="preserve"> points per each response)</w:t>
      </w:r>
    </w:p>
    <w:tbl>
      <w:tblPr>
        <w:tblStyle w:val="TableGrid"/>
        <w:tblW w:w="0" w:type="auto"/>
        <w:tblLook w:val="04A0" w:firstRow="1" w:lastRow="0" w:firstColumn="1" w:lastColumn="0" w:noHBand="0" w:noVBand="1"/>
      </w:tblPr>
      <w:tblGrid>
        <w:gridCol w:w="3235"/>
        <w:gridCol w:w="6115"/>
      </w:tblGrid>
      <w:tr w:rsidR="0030697B" w:rsidRPr="0030697B" w14:paraId="5C0DA5A4" w14:textId="77777777" w:rsidTr="00A402C9">
        <w:tc>
          <w:tcPr>
            <w:tcW w:w="9350" w:type="dxa"/>
            <w:gridSpan w:val="2"/>
            <w:shd w:val="clear" w:color="auto" w:fill="CCFFFF"/>
          </w:tcPr>
          <w:p w14:paraId="75D08866" w14:textId="15C63263" w:rsidR="00E072A2" w:rsidRPr="0030697B" w:rsidRDefault="00A402C9" w:rsidP="00414D40">
            <w:pPr>
              <w:spacing w:before="100" w:beforeAutospacing="1" w:after="100" w:afterAutospacing="1"/>
              <w:jc w:val="center"/>
              <w:rPr>
                <w:rFonts w:asciiTheme="minorHAnsi" w:hAnsiTheme="minorHAnsi" w:cs="Arial"/>
                <w:b/>
                <w:sz w:val="24"/>
                <w:szCs w:val="24"/>
              </w:rPr>
            </w:pPr>
            <w:r w:rsidRPr="0030697B">
              <w:rPr>
                <w:rFonts w:asciiTheme="minorHAnsi" w:hAnsiTheme="minorHAnsi" w:cs="Arial"/>
                <w:b/>
                <w:sz w:val="24"/>
                <w:szCs w:val="24"/>
              </w:rPr>
              <w:lastRenderedPageBreak/>
              <w:t xml:space="preserve">Uncovering </w:t>
            </w:r>
            <w:r w:rsidR="00414D40" w:rsidRPr="0030697B">
              <w:rPr>
                <w:rFonts w:asciiTheme="minorHAnsi" w:hAnsiTheme="minorHAnsi" w:cs="Arial"/>
                <w:b/>
                <w:sz w:val="24"/>
                <w:szCs w:val="24"/>
              </w:rPr>
              <w:t>More Strengths</w:t>
            </w:r>
          </w:p>
        </w:tc>
      </w:tr>
      <w:tr w:rsidR="0030697B" w:rsidRPr="0030697B" w14:paraId="0B29E47B" w14:textId="77777777" w:rsidTr="00F310B4">
        <w:tc>
          <w:tcPr>
            <w:tcW w:w="3235" w:type="dxa"/>
          </w:tcPr>
          <w:p w14:paraId="5AC026F2" w14:textId="391DD1FE" w:rsidR="00A402C9" w:rsidRPr="0030697B" w:rsidRDefault="008E08E7" w:rsidP="00F310B4">
            <w:pPr>
              <w:spacing w:before="100" w:beforeAutospacing="1" w:after="100" w:afterAutospacing="1"/>
              <w:rPr>
                <w:rFonts w:asciiTheme="minorHAnsi" w:hAnsiTheme="minorHAnsi" w:cs="Arial"/>
                <w:sz w:val="24"/>
                <w:szCs w:val="24"/>
              </w:rPr>
            </w:pPr>
            <w:r w:rsidRPr="0030697B">
              <w:rPr>
                <w:rFonts w:asciiTheme="minorHAnsi" w:hAnsiTheme="minorHAnsi" w:cs="Arial"/>
                <w:sz w:val="24"/>
                <w:szCs w:val="24"/>
              </w:rPr>
              <w:t xml:space="preserve">What kinds of </w:t>
            </w:r>
            <w:r w:rsidR="00A402C9" w:rsidRPr="0030697B">
              <w:rPr>
                <w:rFonts w:asciiTheme="minorHAnsi" w:hAnsiTheme="minorHAnsi" w:cs="Arial"/>
                <w:sz w:val="24"/>
                <w:szCs w:val="24"/>
              </w:rPr>
              <w:t>activities are you natur</w:t>
            </w:r>
            <w:r w:rsidR="00F310B4" w:rsidRPr="0030697B">
              <w:rPr>
                <w:rFonts w:asciiTheme="minorHAnsi" w:hAnsiTheme="minorHAnsi" w:cs="Arial"/>
                <w:sz w:val="24"/>
                <w:szCs w:val="24"/>
              </w:rPr>
              <w:t>ally drawn</w:t>
            </w:r>
            <w:r w:rsidRPr="0030697B">
              <w:rPr>
                <w:rFonts w:asciiTheme="minorHAnsi" w:hAnsiTheme="minorHAnsi" w:cs="Arial"/>
                <w:sz w:val="24"/>
                <w:szCs w:val="24"/>
              </w:rPr>
              <w:t xml:space="preserve"> to</w:t>
            </w:r>
            <w:r w:rsidR="00F310B4" w:rsidRPr="0030697B">
              <w:rPr>
                <w:rFonts w:asciiTheme="minorHAnsi" w:hAnsiTheme="minorHAnsi" w:cs="Arial"/>
                <w:sz w:val="24"/>
                <w:szCs w:val="24"/>
              </w:rPr>
              <w:t>?</w:t>
            </w:r>
          </w:p>
          <w:p w14:paraId="129876B2" w14:textId="173EAEAF" w:rsidR="00F310B4" w:rsidRPr="0030697B" w:rsidRDefault="00F310B4" w:rsidP="00F310B4">
            <w:pPr>
              <w:spacing w:before="100" w:beforeAutospacing="1" w:after="100" w:afterAutospacing="1"/>
              <w:rPr>
                <w:rFonts w:asciiTheme="minorHAnsi" w:hAnsiTheme="minorHAnsi" w:cs="Arial"/>
                <w:sz w:val="24"/>
                <w:szCs w:val="24"/>
              </w:rPr>
            </w:pPr>
          </w:p>
        </w:tc>
        <w:tc>
          <w:tcPr>
            <w:tcW w:w="6115" w:type="dxa"/>
          </w:tcPr>
          <w:p w14:paraId="3FB12D76" w14:textId="00DE72C3" w:rsidR="00A402C9" w:rsidRPr="0030697B" w:rsidRDefault="006B13D7" w:rsidP="005F09EF">
            <w:pPr>
              <w:spacing w:before="100" w:beforeAutospacing="1" w:after="100" w:afterAutospacing="1"/>
              <w:rPr>
                <w:rFonts w:asciiTheme="minorHAnsi" w:hAnsiTheme="minorHAnsi" w:cs="Arial"/>
                <w:b/>
                <w:i/>
                <w:sz w:val="24"/>
                <w:szCs w:val="24"/>
              </w:rPr>
            </w:pPr>
            <w:r>
              <w:rPr>
                <w:rFonts w:asciiTheme="minorHAnsi" w:hAnsiTheme="minorHAnsi" w:cs="Arial"/>
                <w:b/>
                <w:i/>
                <w:sz w:val="24"/>
                <w:szCs w:val="24"/>
              </w:rPr>
              <w:t>Sports, music, debate, technology</w:t>
            </w:r>
          </w:p>
        </w:tc>
      </w:tr>
      <w:tr w:rsidR="0030697B" w:rsidRPr="0030697B" w14:paraId="54A2AAD1" w14:textId="77777777" w:rsidTr="00F310B4">
        <w:tc>
          <w:tcPr>
            <w:tcW w:w="3235" w:type="dxa"/>
          </w:tcPr>
          <w:p w14:paraId="37226774" w14:textId="77777777" w:rsidR="00A402C9" w:rsidRPr="0030697B" w:rsidRDefault="00F310B4" w:rsidP="00F310B4">
            <w:pPr>
              <w:spacing w:before="100" w:beforeAutospacing="1" w:after="100" w:afterAutospacing="1"/>
              <w:rPr>
                <w:rFonts w:asciiTheme="minorHAnsi" w:hAnsiTheme="minorHAnsi" w:cs="Arial"/>
                <w:sz w:val="24"/>
                <w:szCs w:val="24"/>
              </w:rPr>
            </w:pPr>
            <w:r w:rsidRPr="0030697B">
              <w:rPr>
                <w:rFonts w:asciiTheme="minorHAnsi" w:hAnsiTheme="minorHAnsi" w:cs="Arial"/>
                <w:sz w:val="24"/>
                <w:szCs w:val="24"/>
              </w:rPr>
              <w:t>What kinds of activities do you seem to pick up quickly?</w:t>
            </w:r>
          </w:p>
          <w:p w14:paraId="448AA3A3" w14:textId="512FF04C" w:rsidR="00F310B4" w:rsidRPr="0030697B" w:rsidRDefault="00F310B4" w:rsidP="00F310B4">
            <w:pPr>
              <w:spacing w:before="100" w:beforeAutospacing="1" w:after="100" w:afterAutospacing="1"/>
              <w:rPr>
                <w:rFonts w:asciiTheme="minorHAnsi" w:hAnsiTheme="minorHAnsi" w:cs="Arial"/>
                <w:sz w:val="24"/>
                <w:szCs w:val="24"/>
              </w:rPr>
            </w:pPr>
          </w:p>
        </w:tc>
        <w:tc>
          <w:tcPr>
            <w:tcW w:w="6115" w:type="dxa"/>
          </w:tcPr>
          <w:p w14:paraId="67B63881" w14:textId="195B0332" w:rsidR="00A402C9" w:rsidRPr="0030697B" w:rsidRDefault="006B13D7" w:rsidP="005F09EF">
            <w:pPr>
              <w:spacing w:before="100" w:beforeAutospacing="1" w:after="100" w:afterAutospacing="1"/>
              <w:rPr>
                <w:rFonts w:asciiTheme="minorHAnsi" w:hAnsiTheme="minorHAnsi" w:cs="Arial"/>
                <w:sz w:val="24"/>
                <w:szCs w:val="24"/>
              </w:rPr>
            </w:pPr>
            <w:r>
              <w:rPr>
                <w:rFonts w:asciiTheme="minorHAnsi" w:hAnsiTheme="minorHAnsi" w:cs="Arial"/>
                <w:sz w:val="24"/>
                <w:szCs w:val="24"/>
              </w:rPr>
              <w:t>Sports, cooking</w:t>
            </w:r>
          </w:p>
        </w:tc>
      </w:tr>
      <w:tr w:rsidR="0030697B" w:rsidRPr="0030697B" w14:paraId="1E667FA5" w14:textId="77777777" w:rsidTr="00F310B4">
        <w:tc>
          <w:tcPr>
            <w:tcW w:w="3235" w:type="dxa"/>
          </w:tcPr>
          <w:p w14:paraId="1960067E" w14:textId="5F145063" w:rsidR="00A402C9" w:rsidRPr="0030697B" w:rsidRDefault="00F310B4" w:rsidP="00F310B4">
            <w:pPr>
              <w:spacing w:before="100" w:beforeAutospacing="1" w:after="100" w:afterAutospacing="1"/>
              <w:rPr>
                <w:rFonts w:asciiTheme="minorHAnsi" w:hAnsiTheme="minorHAnsi" w:cs="Arial"/>
                <w:sz w:val="24"/>
                <w:szCs w:val="24"/>
              </w:rPr>
            </w:pPr>
            <w:r w:rsidRPr="0030697B">
              <w:rPr>
                <w:rFonts w:asciiTheme="minorHAnsi" w:hAnsiTheme="minorHAnsi" w:cs="Arial"/>
                <w:sz w:val="24"/>
                <w:szCs w:val="24"/>
              </w:rPr>
              <w:t>I</w:t>
            </w:r>
            <w:r w:rsidR="008E08E7" w:rsidRPr="0030697B">
              <w:rPr>
                <w:rFonts w:asciiTheme="minorHAnsi" w:hAnsiTheme="minorHAnsi" w:cs="Arial"/>
                <w:sz w:val="24"/>
                <w:szCs w:val="24"/>
              </w:rPr>
              <w:t>n</w:t>
            </w:r>
            <w:r w:rsidRPr="0030697B">
              <w:rPr>
                <w:rFonts w:asciiTheme="minorHAnsi" w:hAnsiTheme="minorHAnsi" w:cs="Arial"/>
                <w:sz w:val="24"/>
                <w:szCs w:val="24"/>
              </w:rPr>
              <w:t xml:space="preserve"> what activities did you seem to automatically know the </w:t>
            </w:r>
            <w:r w:rsidR="008E08E7" w:rsidRPr="0030697B">
              <w:rPr>
                <w:rFonts w:asciiTheme="minorHAnsi" w:hAnsiTheme="minorHAnsi" w:cs="Arial"/>
                <w:sz w:val="24"/>
                <w:szCs w:val="24"/>
              </w:rPr>
              <w:t xml:space="preserve">next </w:t>
            </w:r>
            <w:r w:rsidRPr="0030697B">
              <w:rPr>
                <w:rFonts w:asciiTheme="minorHAnsi" w:hAnsiTheme="minorHAnsi" w:cs="Arial"/>
                <w:sz w:val="24"/>
                <w:szCs w:val="24"/>
              </w:rPr>
              <w:t xml:space="preserve">steps </w:t>
            </w:r>
            <w:r w:rsidR="008E08E7" w:rsidRPr="0030697B">
              <w:rPr>
                <w:rFonts w:asciiTheme="minorHAnsi" w:hAnsiTheme="minorHAnsi" w:cs="Arial"/>
                <w:sz w:val="24"/>
                <w:szCs w:val="24"/>
              </w:rPr>
              <w:t xml:space="preserve">that need </w:t>
            </w:r>
            <w:r w:rsidRPr="0030697B">
              <w:rPr>
                <w:rFonts w:asciiTheme="minorHAnsi" w:hAnsiTheme="minorHAnsi" w:cs="Arial"/>
                <w:sz w:val="24"/>
                <w:szCs w:val="24"/>
              </w:rPr>
              <w:t>to be taken?</w:t>
            </w:r>
          </w:p>
          <w:p w14:paraId="22A17EED" w14:textId="0777C8D3" w:rsidR="00F310B4" w:rsidRPr="0030697B" w:rsidRDefault="00F310B4" w:rsidP="00F310B4">
            <w:pPr>
              <w:spacing w:before="100" w:beforeAutospacing="1" w:after="100" w:afterAutospacing="1"/>
              <w:rPr>
                <w:rFonts w:asciiTheme="minorHAnsi" w:hAnsiTheme="minorHAnsi" w:cs="Arial"/>
                <w:sz w:val="24"/>
                <w:szCs w:val="24"/>
              </w:rPr>
            </w:pPr>
          </w:p>
        </w:tc>
        <w:tc>
          <w:tcPr>
            <w:tcW w:w="6115" w:type="dxa"/>
          </w:tcPr>
          <w:p w14:paraId="5849B30B" w14:textId="05A308A5" w:rsidR="00A402C9" w:rsidRPr="0030697B" w:rsidRDefault="006B13D7" w:rsidP="005F09EF">
            <w:pPr>
              <w:spacing w:before="100" w:beforeAutospacing="1" w:after="100" w:afterAutospacing="1"/>
              <w:rPr>
                <w:rFonts w:asciiTheme="minorHAnsi" w:hAnsiTheme="minorHAnsi" w:cs="Arial"/>
                <w:sz w:val="24"/>
                <w:szCs w:val="24"/>
              </w:rPr>
            </w:pPr>
            <w:r>
              <w:rPr>
                <w:rFonts w:asciiTheme="minorHAnsi" w:hAnsiTheme="minorHAnsi" w:cs="Arial"/>
                <w:sz w:val="24"/>
                <w:szCs w:val="24"/>
              </w:rPr>
              <w:t xml:space="preserve">Cooking </w:t>
            </w:r>
          </w:p>
        </w:tc>
      </w:tr>
      <w:tr w:rsidR="0030697B" w:rsidRPr="0030697B" w14:paraId="5960F7A9" w14:textId="77777777" w:rsidTr="00F310B4">
        <w:tc>
          <w:tcPr>
            <w:tcW w:w="3235" w:type="dxa"/>
          </w:tcPr>
          <w:p w14:paraId="7548FA50" w14:textId="193A3202" w:rsidR="00A402C9" w:rsidRPr="0030697B" w:rsidRDefault="00F310B4" w:rsidP="005F09EF">
            <w:pPr>
              <w:spacing w:before="100" w:beforeAutospacing="1" w:after="100" w:afterAutospacing="1"/>
              <w:rPr>
                <w:rFonts w:asciiTheme="minorHAnsi" w:hAnsiTheme="minorHAnsi" w:cs="Arial"/>
                <w:sz w:val="24"/>
                <w:szCs w:val="24"/>
              </w:rPr>
            </w:pPr>
            <w:r w:rsidRPr="0030697B">
              <w:rPr>
                <w:rFonts w:asciiTheme="minorHAnsi" w:hAnsiTheme="minorHAnsi" w:cs="Arial"/>
                <w:sz w:val="24"/>
                <w:szCs w:val="24"/>
              </w:rPr>
              <w:t xml:space="preserve">During what activities have you had moments of subconscious excellence when you thought, “How did I do that?” </w:t>
            </w:r>
          </w:p>
        </w:tc>
        <w:tc>
          <w:tcPr>
            <w:tcW w:w="6115" w:type="dxa"/>
          </w:tcPr>
          <w:p w14:paraId="722A3C87" w14:textId="60D6F2D0" w:rsidR="00A402C9" w:rsidRPr="0030697B" w:rsidRDefault="006B13D7" w:rsidP="005F09EF">
            <w:pPr>
              <w:spacing w:before="100" w:beforeAutospacing="1" w:after="100" w:afterAutospacing="1"/>
              <w:rPr>
                <w:rFonts w:asciiTheme="minorHAnsi" w:hAnsiTheme="minorHAnsi" w:cs="Arial"/>
                <w:sz w:val="24"/>
                <w:szCs w:val="24"/>
              </w:rPr>
            </w:pPr>
            <w:r>
              <w:rPr>
                <w:rFonts w:asciiTheme="minorHAnsi" w:hAnsiTheme="minorHAnsi" w:cs="Arial"/>
                <w:sz w:val="24"/>
                <w:szCs w:val="24"/>
              </w:rPr>
              <w:t>Sports specifically basketball</w:t>
            </w:r>
          </w:p>
        </w:tc>
      </w:tr>
      <w:tr w:rsidR="0030697B" w:rsidRPr="0030697B" w14:paraId="54F9236C" w14:textId="77777777" w:rsidTr="00F310B4">
        <w:tc>
          <w:tcPr>
            <w:tcW w:w="3235" w:type="dxa"/>
          </w:tcPr>
          <w:p w14:paraId="35E81429" w14:textId="25AD7730" w:rsidR="00F310B4" w:rsidRPr="0030697B" w:rsidRDefault="00F310B4" w:rsidP="00ED4699">
            <w:pPr>
              <w:spacing w:before="100" w:beforeAutospacing="1" w:after="100" w:afterAutospacing="1"/>
              <w:rPr>
                <w:rFonts w:asciiTheme="minorHAnsi" w:hAnsiTheme="minorHAnsi" w:cs="Arial"/>
                <w:sz w:val="24"/>
                <w:szCs w:val="24"/>
              </w:rPr>
            </w:pPr>
            <w:r w:rsidRPr="0030697B">
              <w:rPr>
                <w:rFonts w:asciiTheme="minorHAnsi" w:hAnsiTheme="minorHAnsi" w:cs="Arial"/>
                <w:sz w:val="24"/>
                <w:szCs w:val="24"/>
              </w:rPr>
              <w:t xml:space="preserve">What activities </w:t>
            </w:r>
            <w:r w:rsidR="008E08E7" w:rsidRPr="0030697B">
              <w:rPr>
                <w:rFonts w:asciiTheme="minorHAnsi" w:hAnsiTheme="minorHAnsi" w:cs="Arial"/>
                <w:sz w:val="24"/>
                <w:szCs w:val="24"/>
              </w:rPr>
              <w:t xml:space="preserve">do you most enjoy - </w:t>
            </w:r>
            <w:r w:rsidRPr="0030697B">
              <w:rPr>
                <w:rFonts w:asciiTheme="minorHAnsi" w:hAnsiTheme="minorHAnsi" w:cs="Arial"/>
                <w:sz w:val="24"/>
                <w:szCs w:val="24"/>
              </w:rPr>
              <w:t xml:space="preserve">either while doing or </w:t>
            </w:r>
            <w:r w:rsidR="008E08E7" w:rsidRPr="0030697B">
              <w:rPr>
                <w:rFonts w:asciiTheme="minorHAnsi" w:hAnsiTheme="minorHAnsi" w:cs="Arial"/>
                <w:sz w:val="24"/>
                <w:szCs w:val="24"/>
              </w:rPr>
              <w:t xml:space="preserve">right </w:t>
            </w:r>
            <w:r w:rsidRPr="0030697B">
              <w:rPr>
                <w:rFonts w:asciiTheme="minorHAnsi" w:hAnsiTheme="minorHAnsi" w:cs="Arial"/>
                <w:sz w:val="24"/>
                <w:szCs w:val="24"/>
              </w:rPr>
              <w:t xml:space="preserve">after </w:t>
            </w:r>
            <w:r w:rsidR="008E08E7" w:rsidRPr="0030697B">
              <w:rPr>
                <w:rFonts w:asciiTheme="minorHAnsi" w:hAnsiTheme="minorHAnsi" w:cs="Arial"/>
                <w:sz w:val="24"/>
                <w:szCs w:val="24"/>
              </w:rPr>
              <w:t xml:space="preserve">you finished? </w:t>
            </w:r>
            <w:r w:rsidR="00ED4699" w:rsidRPr="0030697B">
              <w:rPr>
                <w:rFonts w:asciiTheme="minorHAnsi" w:hAnsiTheme="minorHAnsi" w:cs="Arial"/>
                <w:sz w:val="24"/>
                <w:szCs w:val="24"/>
              </w:rPr>
              <w:t>These are t</w:t>
            </w:r>
            <w:r w:rsidR="008E08E7" w:rsidRPr="0030697B">
              <w:rPr>
                <w:rFonts w:asciiTheme="minorHAnsi" w:hAnsiTheme="minorHAnsi" w:cs="Arial"/>
                <w:sz w:val="24"/>
                <w:szCs w:val="24"/>
              </w:rPr>
              <w:t xml:space="preserve">imes when you ask yourself, </w:t>
            </w:r>
            <w:r w:rsidRPr="0030697B">
              <w:rPr>
                <w:rFonts w:asciiTheme="minorHAnsi" w:hAnsiTheme="minorHAnsi" w:cs="Arial"/>
                <w:sz w:val="24"/>
                <w:szCs w:val="24"/>
              </w:rPr>
              <w:t>“When can I do that again?”</w:t>
            </w:r>
          </w:p>
        </w:tc>
        <w:tc>
          <w:tcPr>
            <w:tcW w:w="6115" w:type="dxa"/>
          </w:tcPr>
          <w:p w14:paraId="235A298F" w14:textId="64778F53" w:rsidR="00F310B4" w:rsidRPr="0030697B" w:rsidRDefault="006B13D7" w:rsidP="005F09EF">
            <w:pPr>
              <w:spacing w:before="100" w:beforeAutospacing="1" w:after="100" w:afterAutospacing="1"/>
              <w:rPr>
                <w:rFonts w:asciiTheme="minorHAnsi" w:hAnsiTheme="minorHAnsi" w:cs="Arial"/>
                <w:sz w:val="24"/>
                <w:szCs w:val="24"/>
              </w:rPr>
            </w:pPr>
            <w:r>
              <w:rPr>
                <w:rFonts w:asciiTheme="minorHAnsi" w:hAnsiTheme="minorHAnsi" w:cs="Arial"/>
                <w:sz w:val="24"/>
                <w:szCs w:val="24"/>
              </w:rPr>
              <w:t>Romantic activities</w:t>
            </w:r>
          </w:p>
        </w:tc>
      </w:tr>
    </w:tbl>
    <w:p w14:paraId="532E9FBF" w14:textId="79955BFF" w:rsidR="0092107C" w:rsidRPr="0030697B" w:rsidRDefault="0092107C" w:rsidP="0092107C">
      <w:pPr>
        <w:spacing w:before="100" w:beforeAutospacing="1" w:after="100" w:afterAutospacing="1" w:line="240" w:lineRule="auto"/>
        <w:rPr>
          <w:rFonts w:asciiTheme="minorHAnsi" w:hAnsiTheme="minorHAnsi" w:cs="Arial"/>
          <w:b/>
          <w:sz w:val="26"/>
          <w:szCs w:val="26"/>
        </w:rPr>
      </w:pPr>
      <w:r w:rsidRPr="0030697B">
        <w:rPr>
          <w:rFonts w:asciiTheme="minorHAnsi" w:hAnsiTheme="minorHAnsi" w:cs="Arial"/>
          <w:b/>
          <w:sz w:val="26"/>
          <w:szCs w:val="26"/>
        </w:rPr>
        <w:t>Part 3: Describing the Ideal Job</w:t>
      </w:r>
    </w:p>
    <w:p w14:paraId="3EB33DBA" w14:textId="0F076C01" w:rsidR="0092107C" w:rsidRPr="0030697B" w:rsidRDefault="0092107C" w:rsidP="0092107C">
      <w:pPr>
        <w:spacing w:before="100" w:beforeAutospacing="1" w:after="100" w:afterAutospacing="1" w:line="240" w:lineRule="auto"/>
        <w:rPr>
          <w:rFonts w:asciiTheme="minorHAnsi" w:hAnsiTheme="minorHAnsi" w:cs="Arial"/>
          <w:sz w:val="24"/>
          <w:szCs w:val="24"/>
        </w:rPr>
      </w:pPr>
      <w:r w:rsidRPr="0030697B">
        <w:rPr>
          <w:rFonts w:asciiTheme="minorHAnsi" w:hAnsiTheme="minorHAnsi" w:cs="Arial"/>
          <w:sz w:val="24"/>
          <w:szCs w:val="24"/>
        </w:rPr>
        <w:t>Describe your ideal future. (</w:t>
      </w:r>
      <w:r w:rsidR="00FB56B2" w:rsidRPr="0030697B">
        <w:rPr>
          <w:rFonts w:asciiTheme="minorHAnsi" w:hAnsiTheme="minorHAnsi" w:cs="Arial"/>
          <w:sz w:val="24"/>
          <w:szCs w:val="24"/>
        </w:rPr>
        <w:t xml:space="preserve">10 </w:t>
      </w:r>
      <w:r w:rsidRPr="0030697B">
        <w:rPr>
          <w:rFonts w:asciiTheme="minorHAnsi" w:hAnsiTheme="minorHAnsi" w:cs="Arial"/>
          <w:sz w:val="24"/>
          <w:szCs w:val="24"/>
        </w:rPr>
        <w:t>points)</w:t>
      </w:r>
    </w:p>
    <w:tbl>
      <w:tblPr>
        <w:tblStyle w:val="TableGrid"/>
        <w:tblW w:w="0" w:type="auto"/>
        <w:tblLook w:val="04A0" w:firstRow="1" w:lastRow="0" w:firstColumn="1" w:lastColumn="0" w:noHBand="0" w:noVBand="1"/>
      </w:tblPr>
      <w:tblGrid>
        <w:gridCol w:w="9350"/>
      </w:tblGrid>
      <w:tr w:rsidR="0030697B" w:rsidRPr="0030697B" w14:paraId="12CBEE3B" w14:textId="77777777" w:rsidTr="00C96EDC">
        <w:tc>
          <w:tcPr>
            <w:tcW w:w="9576" w:type="dxa"/>
            <w:shd w:val="clear" w:color="auto" w:fill="CCFFFF"/>
          </w:tcPr>
          <w:p w14:paraId="7D53CC27" w14:textId="77777777" w:rsidR="0092107C" w:rsidRPr="0030697B" w:rsidRDefault="0092107C" w:rsidP="00C96EDC">
            <w:pPr>
              <w:spacing w:before="100" w:beforeAutospacing="1" w:after="100" w:afterAutospacing="1"/>
              <w:jc w:val="center"/>
              <w:rPr>
                <w:rFonts w:asciiTheme="minorHAnsi" w:hAnsiTheme="minorHAnsi" w:cs="Arial"/>
                <w:sz w:val="28"/>
                <w:szCs w:val="28"/>
              </w:rPr>
            </w:pPr>
            <w:r w:rsidRPr="0030697B">
              <w:rPr>
                <w:rFonts w:asciiTheme="minorHAnsi" w:hAnsiTheme="minorHAnsi" w:cs="Arial"/>
                <w:b/>
                <w:sz w:val="28"/>
                <w:szCs w:val="28"/>
              </w:rPr>
              <w:t>My Ideal Job</w:t>
            </w:r>
          </w:p>
        </w:tc>
      </w:tr>
      <w:tr w:rsidR="0030697B" w:rsidRPr="0030697B" w14:paraId="4934F2B8" w14:textId="77777777" w:rsidTr="00C96EDC">
        <w:tc>
          <w:tcPr>
            <w:tcW w:w="9576" w:type="dxa"/>
          </w:tcPr>
          <w:p w14:paraId="5C5F91DD" w14:textId="0258867F" w:rsidR="00926EB3" w:rsidRDefault="0092107C" w:rsidP="00926EB3">
            <w:pPr>
              <w:rPr>
                <w:rFonts w:ascii="Arial" w:eastAsia="Times New Roman" w:hAnsi="Arial" w:cs="Arial"/>
                <w:color w:val="000000"/>
                <w:sz w:val="17"/>
                <w:szCs w:val="17"/>
              </w:rPr>
            </w:pPr>
            <w:r w:rsidRPr="0030697B">
              <w:rPr>
                <w:rFonts w:asciiTheme="minorHAnsi" w:hAnsiTheme="minorHAnsi" w:cs="Arial"/>
                <w:b/>
                <w:sz w:val="24"/>
                <w:szCs w:val="24"/>
              </w:rPr>
              <w:t xml:space="preserve">In my ideal professional future, I would be . . . </w:t>
            </w:r>
            <w:r w:rsidRPr="0030697B">
              <w:rPr>
                <w:rFonts w:asciiTheme="minorHAnsi" w:hAnsiTheme="minorHAnsi" w:cs="Arial"/>
                <w:i/>
                <w:sz w:val="24"/>
                <w:szCs w:val="24"/>
              </w:rPr>
              <w:t>(state what you see yourself doing as part of your ideal job)</w:t>
            </w:r>
            <w:r w:rsidR="006B13D7">
              <w:rPr>
                <w:rFonts w:asciiTheme="minorHAnsi" w:hAnsiTheme="minorHAnsi" w:cs="Arial"/>
                <w:i/>
                <w:sz w:val="24"/>
                <w:szCs w:val="24"/>
              </w:rPr>
              <w:t xml:space="preserve"> </w:t>
            </w:r>
            <w:r w:rsidR="002F109B">
              <w:rPr>
                <w:rFonts w:asciiTheme="minorHAnsi" w:hAnsiTheme="minorHAnsi" w:cs="Arial"/>
                <w:i/>
                <w:sz w:val="24"/>
                <w:szCs w:val="24"/>
              </w:rPr>
              <w:t>CEO</w:t>
            </w:r>
            <w:r w:rsidR="006B13D7">
              <w:rPr>
                <w:rFonts w:asciiTheme="minorHAnsi" w:hAnsiTheme="minorHAnsi" w:cs="Arial"/>
                <w:i/>
                <w:sz w:val="24"/>
                <w:szCs w:val="24"/>
              </w:rPr>
              <w:t xml:space="preserve"> /tycoon running a </w:t>
            </w:r>
            <w:r w:rsidR="002F109B">
              <w:rPr>
                <w:rFonts w:asciiTheme="minorHAnsi" w:hAnsiTheme="minorHAnsi" w:cs="Arial"/>
                <w:i/>
                <w:sz w:val="24"/>
                <w:szCs w:val="24"/>
              </w:rPr>
              <w:t>conglomerate</w:t>
            </w:r>
            <w:r w:rsidR="006B13D7">
              <w:rPr>
                <w:rFonts w:asciiTheme="minorHAnsi" w:hAnsiTheme="minorHAnsi" w:cs="Arial"/>
                <w:i/>
                <w:sz w:val="24"/>
                <w:szCs w:val="24"/>
              </w:rPr>
              <w:t xml:space="preserve"> of businesses. Investing in companies and people and letting someone else run them and deal with the day to day functions.  </w:t>
            </w:r>
            <w:r w:rsidR="00926EB3">
              <w:rPr>
                <w:rStyle w:val="headertitle"/>
                <w:rFonts w:ascii="Arial" w:hAnsi="Arial" w:cs="Arial"/>
                <w:color w:val="000000"/>
                <w:sz w:val="30"/>
                <w:szCs w:val="30"/>
              </w:rPr>
              <w:t>Chief Executive Officer</w:t>
            </w:r>
            <w:r w:rsidR="00926EB3">
              <w:rPr>
                <w:rStyle w:val="headertitle"/>
                <w:rFonts w:ascii="Arial" w:hAnsi="Arial" w:cs="Arial"/>
                <w:color w:val="000000"/>
                <w:sz w:val="30"/>
                <w:szCs w:val="30"/>
              </w:rPr>
              <w:t xml:space="preserve"> </w:t>
            </w:r>
            <w:proofErr w:type="gramStart"/>
            <w:r w:rsidR="00926EB3">
              <w:rPr>
                <w:rStyle w:val="headerlocation"/>
                <w:rFonts w:ascii="Arial" w:hAnsi="Arial" w:cs="Arial"/>
                <w:color w:val="888888"/>
                <w:sz w:val="21"/>
                <w:szCs w:val="21"/>
              </w:rPr>
              <w:t>Atlanta</w:t>
            </w:r>
            <w:r w:rsidR="00926EB3">
              <w:rPr>
                <w:rStyle w:val="headerlocation"/>
                <w:rFonts w:ascii="Arial" w:hAnsi="Arial" w:cs="Arial"/>
                <w:color w:val="888888"/>
                <w:sz w:val="21"/>
                <w:szCs w:val="21"/>
              </w:rPr>
              <w:t xml:space="preserve"> </w:t>
            </w:r>
            <w:r w:rsidR="00926EB3">
              <w:rPr>
                <w:rStyle w:val="headerlocation"/>
                <w:rFonts w:ascii="Arial" w:hAnsi="Arial" w:cs="Arial"/>
                <w:color w:val="888888"/>
                <w:sz w:val="21"/>
                <w:szCs w:val="21"/>
              </w:rPr>
              <w:t>,</w:t>
            </w:r>
            <w:proofErr w:type="gramEnd"/>
            <w:r w:rsidR="00926EB3">
              <w:rPr>
                <w:rStyle w:val="headerlocation"/>
                <w:rFonts w:ascii="Arial" w:hAnsi="Arial" w:cs="Arial"/>
                <w:color w:val="888888"/>
                <w:sz w:val="21"/>
                <w:szCs w:val="21"/>
              </w:rPr>
              <w:t xml:space="preserve"> GA</w:t>
            </w:r>
          </w:p>
          <w:p w14:paraId="596BA13A" w14:textId="77777777" w:rsidR="00926EB3" w:rsidRDefault="00926EB3" w:rsidP="00926EB3">
            <w:pPr>
              <w:pStyle w:val="middleherderborderclick"/>
              <w:numPr>
                <w:ilvl w:val="0"/>
                <w:numId w:val="5"/>
              </w:numPr>
              <w:pBdr>
                <w:bottom w:val="single" w:sz="6" w:space="4" w:color="34567B"/>
              </w:pBdr>
              <w:shd w:val="clear" w:color="auto" w:fill="FFFFFF"/>
              <w:spacing w:line="360" w:lineRule="atLeast"/>
              <w:ind w:left="0"/>
              <w:rPr>
                <w:rFonts w:ascii="Arial" w:hAnsi="Arial" w:cs="Arial"/>
                <w:b/>
                <w:bCs/>
                <w:color w:val="FFFFFF"/>
                <w:sz w:val="17"/>
                <w:szCs w:val="17"/>
              </w:rPr>
            </w:pPr>
            <w:hyperlink r:id="rId7" w:history="1">
              <w:r>
                <w:rPr>
                  <w:rStyle w:val="Hyperlink"/>
                  <w:rFonts w:ascii="Arial" w:eastAsia="Calibri" w:hAnsi="Arial" w:cs="Arial"/>
                  <w:b/>
                  <w:bCs/>
                  <w:sz w:val="21"/>
                  <w:szCs w:val="21"/>
                </w:rPr>
                <w:t>Salary</w:t>
              </w:r>
            </w:hyperlink>
          </w:p>
          <w:p w14:paraId="11151506" w14:textId="77777777" w:rsidR="00926EB3" w:rsidRDefault="00926EB3" w:rsidP="00926EB3">
            <w:pPr>
              <w:numPr>
                <w:ilvl w:val="0"/>
                <w:numId w:val="5"/>
              </w:numPr>
              <w:spacing w:before="100" w:beforeAutospacing="1" w:after="100" w:afterAutospacing="1" w:line="360" w:lineRule="atLeast"/>
              <w:ind w:left="0"/>
              <w:rPr>
                <w:rFonts w:ascii="Arial" w:hAnsi="Arial" w:cs="Arial"/>
                <w:color w:val="000000"/>
                <w:sz w:val="17"/>
                <w:szCs w:val="17"/>
              </w:rPr>
            </w:pPr>
            <w:hyperlink r:id="rId8" w:history="1">
              <w:r>
                <w:rPr>
                  <w:rStyle w:val="Hyperlink"/>
                  <w:rFonts w:ascii="Arial" w:hAnsi="Arial" w:cs="Arial"/>
                  <w:color w:val="34567B"/>
                  <w:sz w:val="21"/>
                  <w:szCs w:val="21"/>
                </w:rPr>
                <w:t>Salary + Bonus</w:t>
              </w:r>
            </w:hyperlink>
          </w:p>
          <w:p w14:paraId="70D450AF" w14:textId="77777777" w:rsidR="00926EB3" w:rsidRDefault="00926EB3" w:rsidP="00926EB3">
            <w:pPr>
              <w:numPr>
                <w:ilvl w:val="0"/>
                <w:numId w:val="6"/>
              </w:numPr>
              <w:spacing w:before="100" w:beforeAutospacing="1" w:after="100" w:afterAutospacing="1" w:line="360" w:lineRule="atLeast"/>
              <w:ind w:left="0" w:right="150"/>
              <w:rPr>
                <w:rFonts w:ascii="Arial" w:hAnsi="Arial" w:cs="Arial"/>
                <w:color w:val="000000"/>
                <w:sz w:val="17"/>
                <w:szCs w:val="17"/>
              </w:rPr>
            </w:pPr>
            <w:hyperlink r:id="rId9" w:tgtFrame="_blank" w:history="1">
              <w:r>
                <w:rPr>
                  <w:rStyle w:val="Hyperlink"/>
                  <w:rFonts w:ascii="Arial" w:hAnsi="Arial" w:cs="Arial"/>
                  <w:sz w:val="21"/>
                  <w:szCs w:val="21"/>
                </w:rPr>
                <w:t>Methodology</w:t>
              </w:r>
              <w:r>
                <w:rPr>
                  <w:rStyle w:val="apple-converted-space"/>
                  <w:rFonts w:ascii="Arial" w:hAnsi="Arial" w:cs="Arial"/>
                  <w:color w:val="0000FF"/>
                  <w:sz w:val="21"/>
                  <w:szCs w:val="21"/>
                </w:rPr>
                <w:t> </w:t>
              </w:r>
            </w:hyperlink>
          </w:p>
          <w:p w14:paraId="1C282AAF" w14:textId="77777777" w:rsidR="00926EB3" w:rsidRDefault="00926EB3" w:rsidP="00926EB3">
            <w:pPr>
              <w:spacing w:line="270" w:lineRule="atLeast"/>
              <w:jc w:val="right"/>
              <w:textAlignment w:val="center"/>
              <w:rPr>
                <w:rFonts w:ascii="Arial" w:hAnsi="Arial" w:cs="Arial"/>
                <w:b/>
                <w:bCs/>
                <w:color w:val="34567B"/>
                <w:sz w:val="32"/>
                <w:szCs w:val="32"/>
              </w:rPr>
            </w:pPr>
            <w:r>
              <w:rPr>
                <w:rFonts w:ascii="Arial" w:hAnsi="Arial" w:cs="Arial"/>
                <w:b/>
                <w:bCs/>
                <w:color w:val="34567B"/>
                <w:sz w:val="32"/>
                <w:szCs w:val="32"/>
              </w:rPr>
              <w:lastRenderedPageBreak/>
              <w:t>$742,676</w:t>
            </w:r>
          </w:p>
          <w:tbl>
            <w:tblPr>
              <w:tblW w:w="5000" w:type="pct"/>
              <w:jc w:val="center"/>
              <w:tblCellSpacing w:w="0" w:type="dxa"/>
              <w:tblCellMar>
                <w:left w:w="0" w:type="dxa"/>
                <w:right w:w="0" w:type="dxa"/>
              </w:tblCellMar>
              <w:tblLook w:val="04A0" w:firstRow="1" w:lastRow="0" w:firstColumn="1" w:lastColumn="0" w:noHBand="0" w:noVBand="1"/>
            </w:tblPr>
            <w:tblGrid>
              <w:gridCol w:w="9134"/>
            </w:tblGrid>
            <w:tr w:rsidR="00926EB3" w14:paraId="5A41BC7E" w14:textId="77777777" w:rsidTr="00926EB3">
              <w:trPr>
                <w:tblCellSpacing w:w="0" w:type="dxa"/>
                <w:jc w:val="center"/>
              </w:trPr>
              <w:tc>
                <w:tcPr>
                  <w:tcW w:w="0" w:type="auto"/>
                  <w:shd w:val="clear" w:color="auto" w:fill="auto"/>
                  <w:vAlign w:val="center"/>
                  <w:hideMark/>
                </w:tcPr>
                <w:p w14:paraId="4BFA3EA2" w14:textId="77777777" w:rsidR="00926EB3" w:rsidRDefault="00926EB3" w:rsidP="00926EB3">
                  <w:pPr>
                    <w:spacing w:line="234" w:lineRule="atLeast"/>
                    <w:rPr>
                      <w:rFonts w:ascii="Times New Roman" w:hAnsi="Times New Roman"/>
                      <w:sz w:val="24"/>
                      <w:szCs w:val="24"/>
                    </w:rPr>
                  </w:pPr>
                  <w:r>
                    <w:t>25%</w:t>
                  </w:r>
                </w:p>
              </w:tc>
            </w:tr>
            <w:tr w:rsidR="00926EB3" w14:paraId="588A7907" w14:textId="77777777" w:rsidTr="00926EB3">
              <w:trPr>
                <w:tblCellSpacing w:w="0" w:type="dxa"/>
                <w:jc w:val="center"/>
              </w:trPr>
              <w:tc>
                <w:tcPr>
                  <w:tcW w:w="0" w:type="auto"/>
                  <w:shd w:val="clear" w:color="auto" w:fill="auto"/>
                  <w:vAlign w:val="center"/>
                  <w:hideMark/>
                </w:tcPr>
                <w:p w14:paraId="26E92057" w14:textId="77777777" w:rsidR="00926EB3" w:rsidRDefault="00926EB3" w:rsidP="00926EB3">
                  <w:pPr>
                    <w:spacing w:line="234" w:lineRule="atLeast"/>
                  </w:pPr>
                  <w:r>
                    <w:t>$575,139</w:t>
                  </w:r>
                </w:p>
              </w:tc>
            </w:tr>
          </w:tbl>
          <w:p w14:paraId="5351F010" w14:textId="77777777" w:rsidR="00926EB3" w:rsidRDefault="00926EB3" w:rsidP="00926EB3">
            <w:pPr>
              <w:spacing w:line="225" w:lineRule="atLeast"/>
              <w:jc w:val="center"/>
              <w:rPr>
                <w:rFonts w:ascii="Arial" w:hAnsi="Arial" w:cs="Arial"/>
                <w:vanish/>
                <w:color w:val="000000"/>
                <w:sz w:val="16"/>
                <w:szCs w:val="16"/>
              </w:rPr>
            </w:pPr>
          </w:p>
          <w:tbl>
            <w:tblPr>
              <w:tblW w:w="5000" w:type="pct"/>
              <w:jc w:val="center"/>
              <w:tblCellSpacing w:w="0" w:type="dxa"/>
              <w:tblCellMar>
                <w:left w:w="0" w:type="dxa"/>
                <w:right w:w="0" w:type="dxa"/>
              </w:tblCellMar>
              <w:tblLook w:val="04A0" w:firstRow="1" w:lastRow="0" w:firstColumn="1" w:lastColumn="0" w:noHBand="0" w:noVBand="1"/>
            </w:tblPr>
            <w:tblGrid>
              <w:gridCol w:w="9134"/>
            </w:tblGrid>
            <w:tr w:rsidR="00926EB3" w14:paraId="2C1950A5" w14:textId="77777777" w:rsidTr="00926EB3">
              <w:trPr>
                <w:tblCellSpacing w:w="0" w:type="dxa"/>
                <w:jc w:val="center"/>
              </w:trPr>
              <w:tc>
                <w:tcPr>
                  <w:tcW w:w="0" w:type="auto"/>
                  <w:shd w:val="clear" w:color="auto" w:fill="auto"/>
                  <w:vAlign w:val="center"/>
                  <w:hideMark/>
                </w:tcPr>
                <w:p w14:paraId="09736C95" w14:textId="77777777" w:rsidR="00926EB3" w:rsidRDefault="00926EB3" w:rsidP="00926EB3">
                  <w:pPr>
                    <w:spacing w:line="234" w:lineRule="atLeast"/>
                    <w:rPr>
                      <w:rFonts w:ascii="Times New Roman" w:hAnsi="Times New Roman"/>
                      <w:sz w:val="24"/>
                      <w:szCs w:val="24"/>
                    </w:rPr>
                  </w:pPr>
                  <w:r>
                    <w:t>75%</w:t>
                  </w:r>
                </w:p>
              </w:tc>
            </w:tr>
            <w:tr w:rsidR="00926EB3" w14:paraId="0815098D" w14:textId="77777777" w:rsidTr="00926EB3">
              <w:trPr>
                <w:tblCellSpacing w:w="0" w:type="dxa"/>
                <w:jc w:val="center"/>
              </w:trPr>
              <w:tc>
                <w:tcPr>
                  <w:tcW w:w="0" w:type="auto"/>
                  <w:shd w:val="clear" w:color="auto" w:fill="auto"/>
                  <w:vAlign w:val="center"/>
                  <w:hideMark/>
                </w:tcPr>
                <w:p w14:paraId="62378C7A" w14:textId="77777777" w:rsidR="00926EB3" w:rsidRDefault="00926EB3" w:rsidP="00926EB3">
                  <w:pPr>
                    <w:spacing w:line="234" w:lineRule="atLeast"/>
                  </w:pPr>
                  <w:r>
                    <w:t>$918,481</w:t>
                  </w:r>
                </w:p>
              </w:tc>
            </w:tr>
          </w:tbl>
          <w:p w14:paraId="2A1C28E9" w14:textId="00A678D4" w:rsidR="00926EB3" w:rsidRDefault="00926EB3" w:rsidP="00926EB3">
            <w:pPr>
              <w:rPr>
                <w:rFonts w:ascii="Arial" w:hAnsi="Arial" w:cs="Arial"/>
                <w:color w:val="000000"/>
                <w:sz w:val="17"/>
                <w:szCs w:val="17"/>
              </w:rPr>
            </w:pPr>
            <w:r>
              <w:rPr>
                <w:rFonts w:ascii="Arial" w:hAnsi="Arial" w:cs="Arial"/>
                <w:color w:val="000000"/>
                <w:sz w:val="17"/>
                <w:szCs w:val="17"/>
              </w:rPr>
              <w:fldChar w:fldCharType="begin"/>
            </w:r>
            <w:r>
              <w:rPr>
                <w:rFonts w:ascii="Arial" w:hAnsi="Arial" w:cs="Arial"/>
                <w:color w:val="000000"/>
                <w:sz w:val="17"/>
                <w:szCs w:val="17"/>
              </w:rPr>
              <w:instrText xml:space="preserve"> INCLUDEPICTURE "/var/folders/58/wbtj0t6924g_3cmq35gjzhrc0000gn/T/com.microsoft.Word/WebArchiveCopyPasteTempFiles/bell_man_blue.gif?RelNum=1.0.0.70" \* MERGEFORMATINET </w:instrText>
            </w:r>
            <w:r>
              <w:rPr>
                <w:rFonts w:ascii="Arial" w:hAnsi="Arial" w:cs="Arial"/>
                <w:color w:val="000000"/>
                <w:sz w:val="17"/>
                <w:szCs w:val="17"/>
              </w:rPr>
              <w:fldChar w:fldCharType="separate"/>
            </w:r>
            <w:r>
              <w:rPr>
                <w:rFonts w:ascii="Arial" w:hAnsi="Arial" w:cs="Arial"/>
                <w:noProof/>
                <w:color w:val="000000"/>
                <w:sz w:val="17"/>
                <w:szCs w:val="17"/>
              </w:rPr>
              <w:drawing>
                <wp:inline distT="0" distB="0" distL="0" distR="0" wp14:anchorId="70A3F0F3" wp14:editId="09363BF2">
                  <wp:extent cx="1828800" cy="508000"/>
                  <wp:effectExtent l="0" t="0" r="0" b="0"/>
                  <wp:docPr id="1" name="Picture 1" descr="/var/folders/58/wbtj0t6924g_3cmq35gjzhrc0000gn/T/com.microsoft.Word/WebArchiveCopyPasteTempFiles/bell_man_blue.gif?RelNum=1.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58/wbtj0t6924g_3cmq35gjzhrc0000gn/T/com.microsoft.Word/WebArchiveCopyPasteTempFiles/bell_man_blue.gif?RelNum=1.0.0.7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00" cy="508000"/>
                          </a:xfrm>
                          <a:prstGeom prst="rect">
                            <a:avLst/>
                          </a:prstGeom>
                          <a:noFill/>
                          <a:ln>
                            <a:noFill/>
                          </a:ln>
                        </pic:spPr>
                      </pic:pic>
                    </a:graphicData>
                  </a:graphic>
                </wp:inline>
              </w:drawing>
            </w:r>
            <w:r>
              <w:rPr>
                <w:rFonts w:ascii="Arial" w:hAnsi="Arial" w:cs="Arial"/>
                <w:color w:val="000000"/>
                <w:sz w:val="17"/>
                <w:szCs w:val="17"/>
              </w:rPr>
              <w:fldChar w:fldCharType="end"/>
            </w:r>
          </w:p>
          <w:p w14:paraId="155A3F73" w14:textId="77777777" w:rsidR="00926EB3" w:rsidRDefault="00926EB3" w:rsidP="00926EB3">
            <w:pPr>
              <w:rPr>
                <w:rFonts w:ascii="Arial" w:hAnsi="Arial" w:cs="Arial"/>
                <w:color w:val="000000"/>
                <w:sz w:val="17"/>
                <w:szCs w:val="17"/>
              </w:rPr>
            </w:pPr>
            <w:proofErr w:type="spellStart"/>
            <w:r>
              <w:rPr>
                <w:rFonts w:ascii="Arial" w:hAnsi="Arial" w:cs="Arial"/>
                <w:color w:val="000000"/>
                <w:sz w:val="17"/>
                <w:szCs w:val="17"/>
              </w:rPr>
              <w:t>AnnualMonthlySemimonthlyBiweeklyWeeklyHourly</w:t>
            </w:r>
            <w:proofErr w:type="spellEnd"/>
          </w:p>
          <w:p w14:paraId="4240D939" w14:textId="77777777" w:rsidR="00926EB3" w:rsidRDefault="00926EB3" w:rsidP="00926EB3">
            <w:pPr>
              <w:shd w:val="clear" w:color="auto" w:fill="4A7AAE"/>
              <w:textAlignment w:val="center"/>
              <w:rPr>
                <w:rFonts w:ascii="Arial" w:hAnsi="Arial" w:cs="Arial"/>
                <w:color w:val="000000"/>
                <w:sz w:val="17"/>
                <w:szCs w:val="17"/>
              </w:rPr>
            </w:pPr>
            <w:r>
              <w:rPr>
                <w:rStyle w:val="filter-option"/>
                <w:rFonts w:ascii="Arial" w:hAnsi="Arial" w:cs="Arial"/>
                <w:color w:val="000000"/>
                <w:sz w:val="17"/>
                <w:szCs w:val="17"/>
              </w:rPr>
              <w:t>Annual</w:t>
            </w:r>
            <w:r>
              <w:rPr>
                <w:rFonts w:ascii="Arial" w:hAnsi="Arial" w:cs="Arial"/>
                <w:color w:val="000000"/>
                <w:sz w:val="17"/>
                <w:szCs w:val="17"/>
              </w:rPr>
              <w:t> </w:t>
            </w:r>
          </w:p>
          <w:p w14:paraId="4CDA2D42" w14:textId="77777777" w:rsidR="00926EB3" w:rsidRDefault="00926EB3" w:rsidP="00926EB3">
            <w:pPr>
              <w:rPr>
                <w:rFonts w:ascii="Arial" w:hAnsi="Arial" w:cs="Arial"/>
                <w:color w:val="000000"/>
                <w:sz w:val="17"/>
                <w:szCs w:val="17"/>
              </w:rPr>
            </w:pPr>
            <w:proofErr w:type="spellStart"/>
            <w:r>
              <w:rPr>
                <w:rFonts w:ascii="Arial" w:hAnsi="Arial" w:cs="Arial"/>
                <w:color w:val="000000"/>
                <w:sz w:val="17"/>
                <w:szCs w:val="17"/>
              </w:rPr>
              <w:t>EducationI</w:t>
            </w:r>
            <w:proofErr w:type="spellEnd"/>
            <w:r>
              <w:rPr>
                <w:rFonts w:ascii="Arial" w:hAnsi="Arial" w:cs="Arial"/>
                <w:color w:val="000000"/>
                <w:sz w:val="17"/>
                <w:szCs w:val="17"/>
              </w:rPr>
              <w:t xml:space="preserve"> have not earned a </w:t>
            </w:r>
            <w:proofErr w:type="spellStart"/>
            <w:r>
              <w:rPr>
                <w:rFonts w:ascii="Arial" w:hAnsi="Arial" w:cs="Arial"/>
                <w:color w:val="000000"/>
                <w:sz w:val="17"/>
                <w:szCs w:val="17"/>
              </w:rPr>
              <w:t>degreeHigh</w:t>
            </w:r>
            <w:proofErr w:type="spellEnd"/>
            <w:r>
              <w:rPr>
                <w:rFonts w:ascii="Arial" w:hAnsi="Arial" w:cs="Arial"/>
                <w:color w:val="000000"/>
                <w:sz w:val="17"/>
                <w:szCs w:val="17"/>
              </w:rPr>
              <w:t xml:space="preserve"> School Diploma or Technical </w:t>
            </w:r>
            <w:proofErr w:type="spellStart"/>
            <w:r>
              <w:rPr>
                <w:rFonts w:ascii="Arial" w:hAnsi="Arial" w:cs="Arial"/>
                <w:color w:val="000000"/>
                <w:sz w:val="17"/>
                <w:szCs w:val="17"/>
              </w:rPr>
              <w:t>CertificateAssociate's</w:t>
            </w:r>
            <w:proofErr w:type="spellEnd"/>
            <w:r>
              <w:rPr>
                <w:rFonts w:ascii="Arial" w:hAnsi="Arial" w:cs="Arial"/>
                <w:color w:val="000000"/>
                <w:sz w:val="17"/>
                <w:szCs w:val="17"/>
              </w:rPr>
              <w:t xml:space="preserve"> </w:t>
            </w:r>
            <w:proofErr w:type="spellStart"/>
            <w:r>
              <w:rPr>
                <w:rFonts w:ascii="Arial" w:hAnsi="Arial" w:cs="Arial"/>
                <w:color w:val="000000"/>
                <w:sz w:val="17"/>
                <w:szCs w:val="17"/>
              </w:rPr>
              <w:t>DegreeBachelor's</w:t>
            </w:r>
            <w:proofErr w:type="spellEnd"/>
            <w:r>
              <w:rPr>
                <w:rFonts w:ascii="Arial" w:hAnsi="Arial" w:cs="Arial"/>
                <w:color w:val="000000"/>
                <w:sz w:val="17"/>
                <w:szCs w:val="17"/>
              </w:rPr>
              <w:t xml:space="preserve"> </w:t>
            </w:r>
            <w:proofErr w:type="spellStart"/>
            <w:r>
              <w:rPr>
                <w:rFonts w:ascii="Arial" w:hAnsi="Arial" w:cs="Arial"/>
                <w:color w:val="000000"/>
                <w:sz w:val="17"/>
                <w:szCs w:val="17"/>
              </w:rPr>
              <w:t>DegreeMaster's</w:t>
            </w:r>
            <w:proofErr w:type="spellEnd"/>
            <w:r>
              <w:rPr>
                <w:rFonts w:ascii="Arial" w:hAnsi="Arial" w:cs="Arial"/>
                <w:color w:val="000000"/>
                <w:sz w:val="17"/>
                <w:szCs w:val="17"/>
              </w:rPr>
              <w:t xml:space="preserve"> Degree or MBAJD, MD, PhD or Equivalent</w:t>
            </w:r>
          </w:p>
          <w:p w14:paraId="690716BD" w14:textId="77777777" w:rsidR="00926EB3" w:rsidRDefault="00926EB3" w:rsidP="00926EB3">
            <w:pPr>
              <w:shd w:val="clear" w:color="auto" w:fill="4A7AAE"/>
              <w:textAlignment w:val="center"/>
              <w:rPr>
                <w:rFonts w:ascii="Arial" w:hAnsi="Arial" w:cs="Arial"/>
                <w:color w:val="000000"/>
                <w:sz w:val="17"/>
                <w:szCs w:val="17"/>
              </w:rPr>
            </w:pPr>
            <w:r>
              <w:rPr>
                <w:rStyle w:val="filter-option"/>
                <w:rFonts w:ascii="Arial" w:hAnsi="Arial" w:cs="Arial"/>
                <w:color w:val="000000"/>
                <w:sz w:val="17"/>
                <w:szCs w:val="17"/>
              </w:rPr>
              <w:t>Education</w:t>
            </w:r>
            <w:r>
              <w:rPr>
                <w:rFonts w:ascii="Arial" w:hAnsi="Arial" w:cs="Arial"/>
                <w:color w:val="000000"/>
                <w:sz w:val="17"/>
                <w:szCs w:val="17"/>
              </w:rPr>
              <w:t> </w:t>
            </w:r>
          </w:p>
          <w:p w14:paraId="500041BA" w14:textId="77777777" w:rsidR="00926EB3" w:rsidRDefault="00926EB3" w:rsidP="00926EB3">
            <w:pPr>
              <w:rPr>
                <w:rFonts w:ascii="Arial" w:hAnsi="Arial" w:cs="Arial"/>
                <w:color w:val="000000"/>
                <w:sz w:val="17"/>
                <w:szCs w:val="17"/>
              </w:rPr>
            </w:pPr>
            <w:r>
              <w:rPr>
                <w:rFonts w:ascii="Arial" w:hAnsi="Arial" w:cs="Arial"/>
                <w:color w:val="000000"/>
                <w:sz w:val="17"/>
                <w:szCs w:val="17"/>
              </w:rPr>
              <w:t>Years of Experience&lt; 11-23-45-67-910-1415-1920+</w:t>
            </w:r>
          </w:p>
          <w:p w14:paraId="34E65A15" w14:textId="77777777" w:rsidR="00926EB3" w:rsidRDefault="00926EB3" w:rsidP="00926EB3">
            <w:pPr>
              <w:shd w:val="clear" w:color="auto" w:fill="4A7AAE"/>
              <w:textAlignment w:val="center"/>
              <w:rPr>
                <w:rFonts w:ascii="Arial" w:hAnsi="Arial" w:cs="Arial"/>
                <w:color w:val="000000"/>
                <w:sz w:val="17"/>
                <w:szCs w:val="17"/>
              </w:rPr>
            </w:pPr>
            <w:r>
              <w:rPr>
                <w:rStyle w:val="filter-option"/>
                <w:rFonts w:ascii="Arial" w:hAnsi="Arial" w:cs="Arial"/>
                <w:color w:val="000000"/>
                <w:sz w:val="17"/>
                <w:szCs w:val="17"/>
              </w:rPr>
              <w:t>Years of Experience</w:t>
            </w:r>
            <w:r>
              <w:rPr>
                <w:rFonts w:ascii="Arial" w:hAnsi="Arial" w:cs="Arial"/>
                <w:color w:val="000000"/>
                <w:sz w:val="17"/>
                <w:szCs w:val="17"/>
              </w:rPr>
              <w:t> </w:t>
            </w:r>
          </w:p>
          <w:p w14:paraId="041AA57C" w14:textId="77777777" w:rsidR="00926EB3" w:rsidRDefault="00926EB3" w:rsidP="00926EB3">
            <w:pPr>
              <w:rPr>
                <w:rFonts w:ascii="Arial" w:hAnsi="Arial" w:cs="Arial"/>
                <w:color w:val="000000"/>
                <w:sz w:val="17"/>
                <w:szCs w:val="17"/>
              </w:rPr>
            </w:pPr>
            <w:r>
              <w:rPr>
                <w:rFonts w:ascii="Arial" w:hAnsi="Arial" w:cs="Arial"/>
                <w:color w:val="000000"/>
                <w:sz w:val="17"/>
                <w:szCs w:val="17"/>
              </w:rPr>
              <w:t>Direct Reports01 - 56 - 1011 - 2526 - 100100 +</w:t>
            </w:r>
          </w:p>
          <w:p w14:paraId="0D4B2EF6" w14:textId="77777777" w:rsidR="00926EB3" w:rsidRDefault="00926EB3" w:rsidP="00926EB3">
            <w:pPr>
              <w:shd w:val="clear" w:color="auto" w:fill="4A7AAE"/>
              <w:textAlignment w:val="center"/>
              <w:rPr>
                <w:rFonts w:ascii="Arial" w:hAnsi="Arial" w:cs="Arial"/>
                <w:color w:val="000000"/>
                <w:sz w:val="17"/>
                <w:szCs w:val="17"/>
              </w:rPr>
            </w:pPr>
            <w:r>
              <w:rPr>
                <w:rStyle w:val="filter-option"/>
                <w:rFonts w:ascii="Arial" w:hAnsi="Arial" w:cs="Arial"/>
                <w:color w:val="000000"/>
                <w:sz w:val="17"/>
                <w:szCs w:val="17"/>
              </w:rPr>
              <w:t>Direct Reports</w:t>
            </w:r>
            <w:r>
              <w:rPr>
                <w:rFonts w:ascii="Arial" w:hAnsi="Arial" w:cs="Arial"/>
                <w:color w:val="000000"/>
                <w:sz w:val="17"/>
                <w:szCs w:val="17"/>
              </w:rPr>
              <w:t> </w:t>
            </w:r>
          </w:p>
          <w:p w14:paraId="18554D97" w14:textId="77777777" w:rsidR="00926EB3" w:rsidRDefault="00926EB3" w:rsidP="00926EB3">
            <w:pPr>
              <w:rPr>
                <w:rFonts w:ascii="Arial" w:hAnsi="Arial" w:cs="Arial"/>
                <w:color w:val="000000"/>
                <w:sz w:val="17"/>
                <w:szCs w:val="17"/>
              </w:rPr>
            </w:pPr>
            <w:r>
              <w:rPr>
                <w:rFonts w:ascii="Arial" w:hAnsi="Arial" w:cs="Arial"/>
                <w:color w:val="000000"/>
                <w:sz w:val="17"/>
                <w:szCs w:val="17"/>
              </w:rPr>
              <w:t xml:space="preserve">Reports </w:t>
            </w:r>
            <w:proofErr w:type="spellStart"/>
            <w:r>
              <w:rPr>
                <w:rFonts w:ascii="Arial" w:hAnsi="Arial" w:cs="Arial"/>
                <w:color w:val="000000"/>
                <w:sz w:val="17"/>
                <w:szCs w:val="17"/>
              </w:rPr>
              <w:t>ToCEO</w:t>
            </w:r>
            <w:proofErr w:type="spellEnd"/>
            <w:r>
              <w:rPr>
                <w:rFonts w:ascii="Arial" w:hAnsi="Arial" w:cs="Arial"/>
                <w:color w:val="000000"/>
                <w:sz w:val="17"/>
                <w:szCs w:val="17"/>
              </w:rPr>
              <w:t xml:space="preserve">/Board of </w:t>
            </w:r>
            <w:proofErr w:type="spellStart"/>
            <w:r>
              <w:rPr>
                <w:rFonts w:ascii="Arial" w:hAnsi="Arial" w:cs="Arial"/>
                <w:color w:val="000000"/>
                <w:sz w:val="17"/>
                <w:szCs w:val="17"/>
              </w:rPr>
              <w:t>DirectorsSenior</w:t>
            </w:r>
            <w:proofErr w:type="spellEnd"/>
            <w:r>
              <w:rPr>
                <w:rFonts w:ascii="Arial" w:hAnsi="Arial" w:cs="Arial"/>
                <w:color w:val="000000"/>
                <w:sz w:val="17"/>
                <w:szCs w:val="17"/>
              </w:rPr>
              <w:t xml:space="preserve">/Top </w:t>
            </w:r>
            <w:proofErr w:type="spellStart"/>
            <w:r>
              <w:rPr>
                <w:rFonts w:ascii="Arial" w:hAnsi="Arial" w:cs="Arial"/>
                <w:color w:val="000000"/>
                <w:sz w:val="17"/>
                <w:szCs w:val="17"/>
              </w:rPr>
              <w:t>managementDirectorManagerSupervisorOther</w:t>
            </w:r>
            <w:proofErr w:type="spellEnd"/>
          </w:p>
          <w:p w14:paraId="1B8E5281" w14:textId="77777777" w:rsidR="00926EB3" w:rsidRDefault="00926EB3" w:rsidP="00926EB3">
            <w:pPr>
              <w:shd w:val="clear" w:color="auto" w:fill="4A7AAE"/>
              <w:textAlignment w:val="center"/>
              <w:rPr>
                <w:rFonts w:ascii="Arial" w:hAnsi="Arial" w:cs="Arial"/>
                <w:color w:val="000000"/>
                <w:sz w:val="17"/>
                <w:szCs w:val="17"/>
              </w:rPr>
            </w:pPr>
            <w:r>
              <w:rPr>
                <w:rStyle w:val="filter-option"/>
                <w:rFonts w:ascii="Arial" w:hAnsi="Arial" w:cs="Arial"/>
                <w:color w:val="000000"/>
                <w:sz w:val="17"/>
                <w:szCs w:val="17"/>
              </w:rPr>
              <w:t>Reports To</w:t>
            </w:r>
            <w:r>
              <w:rPr>
                <w:rFonts w:ascii="Arial" w:hAnsi="Arial" w:cs="Arial"/>
                <w:color w:val="000000"/>
                <w:sz w:val="17"/>
                <w:szCs w:val="17"/>
              </w:rPr>
              <w:t> </w:t>
            </w:r>
          </w:p>
          <w:p w14:paraId="3DFFDEA1" w14:textId="77777777" w:rsidR="00926EB3" w:rsidRDefault="00926EB3" w:rsidP="00926EB3">
            <w:pPr>
              <w:rPr>
                <w:rFonts w:ascii="Arial" w:hAnsi="Arial" w:cs="Arial"/>
                <w:color w:val="000000"/>
                <w:sz w:val="17"/>
                <w:szCs w:val="17"/>
              </w:rPr>
            </w:pPr>
            <w:proofErr w:type="spellStart"/>
            <w:r>
              <w:rPr>
                <w:rFonts w:ascii="Arial" w:hAnsi="Arial" w:cs="Arial"/>
                <w:color w:val="000000"/>
                <w:sz w:val="17"/>
                <w:szCs w:val="17"/>
              </w:rPr>
              <w:t>PerformanceNot</w:t>
            </w:r>
            <w:proofErr w:type="spellEnd"/>
            <w:r>
              <w:rPr>
                <w:rFonts w:ascii="Arial" w:hAnsi="Arial" w:cs="Arial"/>
                <w:color w:val="000000"/>
                <w:sz w:val="17"/>
                <w:szCs w:val="17"/>
              </w:rPr>
              <w:t xml:space="preserve"> </w:t>
            </w:r>
            <w:proofErr w:type="spellStart"/>
            <w:r>
              <w:rPr>
                <w:rFonts w:ascii="Arial" w:hAnsi="Arial" w:cs="Arial"/>
                <w:color w:val="000000"/>
                <w:sz w:val="17"/>
                <w:szCs w:val="17"/>
              </w:rPr>
              <w:t>applicableSuperiorExcellentAbove</w:t>
            </w:r>
            <w:proofErr w:type="spellEnd"/>
            <w:r>
              <w:rPr>
                <w:rFonts w:ascii="Arial" w:hAnsi="Arial" w:cs="Arial"/>
                <w:color w:val="000000"/>
                <w:sz w:val="17"/>
                <w:szCs w:val="17"/>
              </w:rPr>
              <w:t xml:space="preserve"> </w:t>
            </w:r>
            <w:proofErr w:type="spellStart"/>
            <w:r>
              <w:rPr>
                <w:rFonts w:ascii="Arial" w:hAnsi="Arial" w:cs="Arial"/>
                <w:color w:val="000000"/>
                <w:sz w:val="17"/>
                <w:szCs w:val="17"/>
              </w:rPr>
              <w:t>expectationsMeets</w:t>
            </w:r>
            <w:proofErr w:type="spellEnd"/>
            <w:r>
              <w:rPr>
                <w:rFonts w:ascii="Arial" w:hAnsi="Arial" w:cs="Arial"/>
                <w:color w:val="000000"/>
                <w:sz w:val="17"/>
                <w:szCs w:val="17"/>
              </w:rPr>
              <w:t xml:space="preserve"> </w:t>
            </w:r>
            <w:proofErr w:type="spellStart"/>
            <w:r>
              <w:rPr>
                <w:rFonts w:ascii="Arial" w:hAnsi="Arial" w:cs="Arial"/>
                <w:color w:val="000000"/>
                <w:sz w:val="17"/>
                <w:szCs w:val="17"/>
              </w:rPr>
              <w:t>expectationsBelow</w:t>
            </w:r>
            <w:proofErr w:type="spellEnd"/>
            <w:r>
              <w:rPr>
                <w:rFonts w:ascii="Arial" w:hAnsi="Arial" w:cs="Arial"/>
                <w:color w:val="000000"/>
                <w:sz w:val="17"/>
                <w:szCs w:val="17"/>
              </w:rPr>
              <w:t xml:space="preserve"> </w:t>
            </w:r>
            <w:proofErr w:type="spellStart"/>
            <w:r>
              <w:rPr>
                <w:rFonts w:ascii="Arial" w:hAnsi="Arial" w:cs="Arial"/>
                <w:color w:val="000000"/>
                <w:sz w:val="17"/>
                <w:szCs w:val="17"/>
              </w:rPr>
              <w:t>expectationsNeeds</w:t>
            </w:r>
            <w:proofErr w:type="spellEnd"/>
            <w:r>
              <w:rPr>
                <w:rFonts w:ascii="Arial" w:hAnsi="Arial" w:cs="Arial"/>
                <w:color w:val="000000"/>
                <w:sz w:val="17"/>
                <w:szCs w:val="17"/>
              </w:rPr>
              <w:t xml:space="preserve"> significant </w:t>
            </w:r>
            <w:proofErr w:type="spellStart"/>
            <w:r>
              <w:rPr>
                <w:rFonts w:ascii="Arial" w:hAnsi="Arial" w:cs="Arial"/>
                <w:color w:val="000000"/>
                <w:sz w:val="17"/>
                <w:szCs w:val="17"/>
              </w:rPr>
              <w:t>improvementPoor</w:t>
            </w:r>
            <w:proofErr w:type="spellEnd"/>
          </w:p>
          <w:p w14:paraId="1C0C9012" w14:textId="77777777" w:rsidR="00926EB3" w:rsidRDefault="00926EB3" w:rsidP="00926EB3">
            <w:pPr>
              <w:shd w:val="clear" w:color="auto" w:fill="4A7AAE"/>
              <w:textAlignment w:val="center"/>
              <w:rPr>
                <w:rFonts w:ascii="Arial" w:hAnsi="Arial" w:cs="Arial"/>
                <w:color w:val="000000"/>
                <w:sz w:val="17"/>
                <w:szCs w:val="17"/>
              </w:rPr>
            </w:pPr>
            <w:r>
              <w:rPr>
                <w:rStyle w:val="filter-option"/>
                <w:rFonts w:ascii="Arial" w:hAnsi="Arial" w:cs="Arial"/>
                <w:color w:val="000000"/>
                <w:sz w:val="17"/>
                <w:szCs w:val="17"/>
              </w:rPr>
              <w:t>Performance</w:t>
            </w:r>
            <w:r>
              <w:rPr>
                <w:rFonts w:ascii="Arial" w:hAnsi="Arial" w:cs="Arial"/>
                <w:color w:val="000000"/>
                <w:sz w:val="17"/>
                <w:szCs w:val="17"/>
              </w:rPr>
              <w:t> </w:t>
            </w:r>
          </w:p>
          <w:p w14:paraId="28FFC441" w14:textId="77777777" w:rsidR="00926EB3" w:rsidRDefault="00926EB3" w:rsidP="00926EB3">
            <w:pPr>
              <w:shd w:val="clear" w:color="auto" w:fill="FFFFFF"/>
              <w:rPr>
                <w:rFonts w:ascii="Arial" w:hAnsi="Arial" w:cs="Arial"/>
                <w:color w:val="000000"/>
                <w:sz w:val="15"/>
                <w:szCs w:val="15"/>
              </w:rPr>
            </w:pPr>
          </w:p>
          <w:p w14:paraId="347EFCDD" w14:textId="6E6F9D86" w:rsidR="0092107C" w:rsidRPr="0030697B" w:rsidRDefault="0092107C" w:rsidP="00C96EDC">
            <w:pPr>
              <w:spacing w:before="100" w:beforeAutospacing="1" w:after="100" w:afterAutospacing="1"/>
              <w:rPr>
                <w:rFonts w:asciiTheme="minorHAnsi" w:hAnsiTheme="minorHAnsi" w:cs="Arial"/>
                <w:i/>
                <w:sz w:val="24"/>
                <w:szCs w:val="24"/>
              </w:rPr>
            </w:pPr>
          </w:p>
          <w:p w14:paraId="06B7834E" w14:textId="77777777" w:rsidR="0092107C" w:rsidRPr="0030697B" w:rsidRDefault="0092107C" w:rsidP="00C96EDC">
            <w:pPr>
              <w:spacing w:before="100" w:beforeAutospacing="1" w:after="100" w:afterAutospacing="1"/>
              <w:rPr>
                <w:rFonts w:asciiTheme="minorHAnsi" w:hAnsiTheme="minorHAnsi" w:cs="Arial"/>
                <w:b/>
                <w:sz w:val="24"/>
                <w:szCs w:val="24"/>
              </w:rPr>
            </w:pPr>
          </w:p>
        </w:tc>
      </w:tr>
    </w:tbl>
    <w:p w14:paraId="0E50DF90" w14:textId="149E7B1B" w:rsidR="00515481" w:rsidRPr="0030697B" w:rsidRDefault="008D1728" w:rsidP="00E072A2">
      <w:pPr>
        <w:spacing w:before="100" w:beforeAutospacing="1" w:after="100" w:afterAutospacing="1" w:line="240" w:lineRule="auto"/>
        <w:rPr>
          <w:rFonts w:asciiTheme="minorHAnsi" w:hAnsiTheme="minorHAnsi" w:cs="Arial"/>
          <w:sz w:val="26"/>
          <w:szCs w:val="26"/>
        </w:rPr>
      </w:pPr>
      <w:r w:rsidRPr="0030697B">
        <w:rPr>
          <w:rFonts w:asciiTheme="minorHAnsi" w:hAnsiTheme="minorHAnsi" w:cs="Arial"/>
          <w:b/>
          <w:sz w:val="26"/>
          <w:szCs w:val="26"/>
        </w:rPr>
        <w:lastRenderedPageBreak/>
        <w:t>Part 4</w:t>
      </w:r>
      <w:r w:rsidR="00515481" w:rsidRPr="0030697B">
        <w:rPr>
          <w:rFonts w:asciiTheme="minorHAnsi" w:hAnsiTheme="minorHAnsi" w:cs="Arial"/>
          <w:b/>
          <w:sz w:val="26"/>
          <w:szCs w:val="26"/>
        </w:rPr>
        <w:t>: Reflection Summary</w:t>
      </w:r>
    </w:p>
    <w:p w14:paraId="7809E888" w14:textId="5A395150" w:rsidR="00E072A2" w:rsidRPr="0030697B" w:rsidRDefault="00E072A2" w:rsidP="00E072A2">
      <w:pPr>
        <w:spacing w:before="100" w:beforeAutospacing="1" w:after="100" w:afterAutospacing="1" w:line="240" w:lineRule="auto"/>
        <w:rPr>
          <w:rFonts w:asciiTheme="minorHAnsi" w:hAnsiTheme="minorHAnsi" w:cs="Arial"/>
          <w:sz w:val="24"/>
          <w:szCs w:val="24"/>
        </w:rPr>
      </w:pPr>
      <w:r w:rsidRPr="0030697B">
        <w:rPr>
          <w:rFonts w:asciiTheme="minorHAnsi" w:hAnsiTheme="minorHAnsi" w:cs="Arial"/>
          <w:sz w:val="24"/>
          <w:szCs w:val="24"/>
        </w:rPr>
        <w:t xml:space="preserve">Provide a summary of what you have learned about yourself and the characteristics of your dream job as a result of the reflection and research you have done as part of this assignment </w:t>
      </w:r>
      <w:r w:rsidRPr="0030697B">
        <w:rPr>
          <w:rFonts w:asciiTheme="minorHAnsi" w:hAnsiTheme="minorHAnsi" w:cs="Arial"/>
          <w:i/>
          <w:sz w:val="24"/>
          <w:szCs w:val="24"/>
        </w:rPr>
        <w:t xml:space="preserve">(minimum </w:t>
      </w:r>
      <w:r w:rsidR="00C25387" w:rsidRPr="0030697B">
        <w:rPr>
          <w:rFonts w:asciiTheme="minorHAnsi" w:hAnsiTheme="minorHAnsi" w:cs="Arial"/>
          <w:i/>
          <w:sz w:val="24"/>
          <w:szCs w:val="24"/>
        </w:rPr>
        <w:t xml:space="preserve">of </w:t>
      </w:r>
      <w:r w:rsidR="00D63C6F" w:rsidRPr="0030697B">
        <w:rPr>
          <w:rFonts w:asciiTheme="minorHAnsi" w:hAnsiTheme="minorHAnsi" w:cs="Arial"/>
          <w:i/>
          <w:sz w:val="24"/>
          <w:szCs w:val="24"/>
        </w:rPr>
        <w:t>250</w:t>
      </w:r>
      <w:r w:rsidRPr="0030697B">
        <w:rPr>
          <w:rFonts w:asciiTheme="minorHAnsi" w:hAnsiTheme="minorHAnsi" w:cs="Arial"/>
          <w:i/>
          <w:sz w:val="24"/>
          <w:szCs w:val="24"/>
        </w:rPr>
        <w:t xml:space="preserve"> words)</w:t>
      </w:r>
      <w:r w:rsidR="003E2194" w:rsidRPr="0030697B">
        <w:rPr>
          <w:rFonts w:asciiTheme="minorHAnsi" w:hAnsiTheme="minorHAnsi" w:cs="Arial"/>
          <w:sz w:val="24"/>
          <w:szCs w:val="24"/>
        </w:rPr>
        <w:t>.</w:t>
      </w:r>
      <w:r w:rsidR="00C25387" w:rsidRPr="0030697B">
        <w:rPr>
          <w:rFonts w:asciiTheme="minorHAnsi" w:hAnsiTheme="minorHAnsi" w:cs="Arial"/>
          <w:sz w:val="24"/>
          <w:szCs w:val="24"/>
        </w:rPr>
        <w:t xml:space="preserve">  (</w:t>
      </w:r>
      <w:r w:rsidR="00FB56B2" w:rsidRPr="0030697B">
        <w:rPr>
          <w:rFonts w:asciiTheme="minorHAnsi" w:hAnsiTheme="minorHAnsi" w:cs="Arial"/>
          <w:sz w:val="24"/>
          <w:szCs w:val="24"/>
        </w:rPr>
        <w:t>20</w:t>
      </w:r>
      <w:r w:rsidR="00C25387" w:rsidRPr="0030697B">
        <w:rPr>
          <w:rFonts w:asciiTheme="minorHAnsi" w:hAnsiTheme="minorHAnsi" w:cs="Arial"/>
          <w:sz w:val="24"/>
          <w:szCs w:val="24"/>
        </w:rPr>
        <w:t xml:space="preserve"> p</w:t>
      </w:r>
      <w:r w:rsidR="00284BF0" w:rsidRPr="0030697B">
        <w:rPr>
          <w:rFonts w:asciiTheme="minorHAnsi" w:hAnsiTheme="minorHAnsi" w:cs="Arial"/>
          <w:sz w:val="24"/>
          <w:szCs w:val="24"/>
        </w:rPr>
        <w:t>oints)</w:t>
      </w:r>
    </w:p>
    <w:tbl>
      <w:tblPr>
        <w:tblStyle w:val="TableGrid"/>
        <w:tblW w:w="0" w:type="auto"/>
        <w:tblLook w:val="04A0" w:firstRow="1" w:lastRow="0" w:firstColumn="1" w:lastColumn="0" w:noHBand="0" w:noVBand="1"/>
      </w:tblPr>
      <w:tblGrid>
        <w:gridCol w:w="9350"/>
      </w:tblGrid>
      <w:tr w:rsidR="0030697B" w:rsidRPr="0030697B" w14:paraId="0FEDD7B3" w14:textId="77777777" w:rsidTr="00313CBF">
        <w:tc>
          <w:tcPr>
            <w:tcW w:w="9576" w:type="dxa"/>
            <w:shd w:val="clear" w:color="auto" w:fill="CCFFFF"/>
          </w:tcPr>
          <w:p w14:paraId="2F2A96F4" w14:textId="77777777" w:rsidR="00E072A2" w:rsidRPr="0030697B" w:rsidRDefault="00313CBF" w:rsidP="005F09EF">
            <w:pPr>
              <w:spacing w:before="100" w:beforeAutospacing="1" w:after="100" w:afterAutospacing="1"/>
              <w:jc w:val="center"/>
              <w:rPr>
                <w:rFonts w:asciiTheme="minorHAnsi" w:hAnsiTheme="minorHAnsi" w:cs="Arial"/>
                <w:sz w:val="28"/>
                <w:szCs w:val="28"/>
              </w:rPr>
            </w:pPr>
            <w:r w:rsidRPr="0030697B">
              <w:rPr>
                <w:rFonts w:asciiTheme="minorHAnsi" w:hAnsiTheme="minorHAnsi" w:cs="Arial"/>
                <w:b/>
                <w:sz w:val="28"/>
                <w:szCs w:val="28"/>
              </w:rPr>
              <w:t>What I Have Learned</w:t>
            </w:r>
          </w:p>
        </w:tc>
      </w:tr>
      <w:tr w:rsidR="0030697B" w:rsidRPr="0030697B" w14:paraId="596D5E04" w14:textId="77777777" w:rsidTr="005F09EF">
        <w:tc>
          <w:tcPr>
            <w:tcW w:w="9576" w:type="dxa"/>
          </w:tcPr>
          <w:p w14:paraId="3278A553" w14:textId="4AFB150A" w:rsidR="00E072A2" w:rsidRDefault="006B13D7" w:rsidP="005F09EF">
            <w:pPr>
              <w:spacing w:before="100" w:beforeAutospacing="1" w:after="100" w:afterAutospacing="1"/>
              <w:rPr>
                <w:rFonts w:asciiTheme="minorHAnsi" w:hAnsiTheme="minorHAnsi" w:cs="Arial"/>
                <w:sz w:val="24"/>
                <w:szCs w:val="24"/>
              </w:rPr>
            </w:pPr>
            <w:r>
              <w:rPr>
                <w:rFonts w:asciiTheme="minorHAnsi" w:hAnsiTheme="minorHAnsi" w:cs="Arial"/>
                <w:sz w:val="24"/>
                <w:szCs w:val="24"/>
              </w:rPr>
              <w:t>What I have learned in this process is that I have a lot of the characteristics needed to take myself to the next level. I</w:t>
            </w:r>
            <w:r w:rsidR="006D7B56">
              <w:rPr>
                <w:rFonts w:asciiTheme="minorHAnsi" w:hAnsiTheme="minorHAnsi" w:cs="Arial"/>
                <w:sz w:val="24"/>
                <w:szCs w:val="24"/>
              </w:rPr>
              <w:t>’</w:t>
            </w:r>
            <w:r>
              <w:rPr>
                <w:rFonts w:asciiTheme="minorHAnsi" w:hAnsiTheme="minorHAnsi" w:cs="Arial"/>
                <w:sz w:val="24"/>
                <w:szCs w:val="24"/>
              </w:rPr>
              <w:t>m in a</w:t>
            </w:r>
            <w:bookmarkStart w:id="0" w:name="_GoBack"/>
            <w:bookmarkEnd w:id="0"/>
            <w:r>
              <w:rPr>
                <w:rFonts w:asciiTheme="minorHAnsi" w:hAnsiTheme="minorHAnsi" w:cs="Arial"/>
                <w:sz w:val="24"/>
                <w:szCs w:val="24"/>
              </w:rPr>
              <w:t xml:space="preserve"> very small very rare percent of the population being (infj-a) which has got to mean something in the grand scheme of things. I’m very introverted and do like to work alone so this is something </w:t>
            </w:r>
            <w:r w:rsidR="006D7B56">
              <w:rPr>
                <w:rFonts w:asciiTheme="minorHAnsi" w:hAnsiTheme="minorHAnsi" w:cs="Arial"/>
                <w:sz w:val="24"/>
                <w:szCs w:val="24"/>
              </w:rPr>
              <w:t>I’</w:t>
            </w:r>
            <w:r>
              <w:rPr>
                <w:rFonts w:asciiTheme="minorHAnsi" w:hAnsiTheme="minorHAnsi" w:cs="Arial"/>
                <w:sz w:val="24"/>
                <w:szCs w:val="24"/>
              </w:rPr>
              <w:t xml:space="preserve">m aware I need to work on. </w:t>
            </w:r>
            <w:r w:rsidR="006D7B56">
              <w:rPr>
                <w:rFonts w:asciiTheme="minorHAnsi" w:hAnsiTheme="minorHAnsi" w:cs="Arial"/>
                <w:sz w:val="24"/>
                <w:szCs w:val="24"/>
              </w:rPr>
              <w:t>My dream job is being my own boss so being assertive plays right into that narrative. Advocates are typically difficult as subordinates and prefer more of a diplomatic system</w:t>
            </w:r>
            <w:r w:rsidR="002F109B">
              <w:rPr>
                <w:rFonts w:asciiTheme="minorHAnsi" w:hAnsiTheme="minorHAnsi" w:cs="Arial"/>
                <w:sz w:val="24"/>
                <w:szCs w:val="24"/>
              </w:rPr>
              <w:t xml:space="preserve"> which I believe to be true which is also why being an entrepreneur if more likely. </w:t>
            </w:r>
          </w:p>
          <w:p w14:paraId="1D63081C" w14:textId="6297F78B" w:rsidR="002F109B" w:rsidRPr="0030697B" w:rsidRDefault="00AF4A20" w:rsidP="005F09EF">
            <w:pPr>
              <w:spacing w:before="100" w:beforeAutospacing="1" w:after="100" w:afterAutospacing="1"/>
              <w:rPr>
                <w:rFonts w:asciiTheme="minorHAnsi" w:hAnsiTheme="minorHAnsi" w:cs="Arial"/>
                <w:sz w:val="24"/>
                <w:szCs w:val="24"/>
              </w:rPr>
            </w:pPr>
            <w:r>
              <w:rPr>
                <w:rFonts w:asciiTheme="minorHAnsi" w:hAnsiTheme="minorHAnsi" w:cs="Arial"/>
                <w:sz w:val="24"/>
                <w:szCs w:val="24"/>
              </w:rPr>
              <w:t xml:space="preserve">I’ve also learned that my personality type generally finds roles such as counselors, life </w:t>
            </w:r>
            <w:r w:rsidR="00926EB3">
              <w:rPr>
                <w:rFonts w:asciiTheme="minorHAnsi" w:hAnsiTheme="minorHAnsi" w:cs="Arial"/>
                <w:sz w:val="24"/>
                <w:szCs w:val="24"/>
              </w:rPr>
              <w:t>coach,</w:t>
            </w:r>
            <w:r>
              <w:rPr>
                <w:rFonts w:asciiTheme="minorHAnsi" w:hAnsiTheme="minorHAnsi" w:cs="Arial"/>
                <w:sz w:val="24"/>
                <w:szCs w:val="24"/>
              </w:rPr>
              <w:t xml:space="preserve"> phycologist, doctors as fulfilling roles. The thought is that advocates have to have meaningful roles in order to be happy. I can see some truth in this as I’ve as myself before “why am I </w:t>
            </w:r>
            <w:r>
              <w:rPr>
                <w:rFonts w:asciiTheme="minorHAnsi" w:hAnsiTheme="minorHAnsi" w:cs="Arial"/>
                <w:sz w:val="24"/>
                <w:szCs w:val="24"/>
              </w:rPr>
              <w:lastRenderedPageBreak/>
              <w:t xml:space="preserve">doing this?” it has no effect on the world. I decide sometime back that the corporate structure wasn’t for me and it collided with a lot of my principles. I learned from reading this article that this feeling is a direct </w:t>
            </w:r>
            <w:r w:rsidR="00926EB3">
              <w:rPr>
                <w:rFonts w:asciiTheme="minorHAnsi" w:hAnsiTheme="minorHAnsi" w:cs="Arial"/>
                <w:sz w:val="24"/>
                <w:szCs w:val="24"/>
              </w:rPr>
              <w:t>correlation</w:t>
            </w:r>
            <w:r>
              <w:rPr>
                <w:rFonts w:asciiTheme="minorHAnsi" w:hAnsiTheme="minorHAnsi" w:cs="Arial"/>
                <w:sz w:val="24"/>
                <w:szCs w:val="24"/>
              </w:rPr>
              <w:t xml:space="preserve"> to the personality assessment. As a manger I never wanted to rule with an iron fist or be someone who managed by fear. I believe you get the most out of people when you find out what’s important to them and cater to that.</w:t>
            </w:r>
            <w:r w:rsidR="00926EB3">
              <w:rPr>
                <w:rFonts w:asciiTheme="minorHAnsi" w:hAnsiTheme="minorHAnsi" w:cs="Arial"/>
                <w:sz w:val="24"/>
                <w:szCs w:val="24"/>
              </w:rPr>
              <w:t xml:space="preserve"> I’ve often been told that I am very passionate and mysterious, upon reading this article I learned that there’s more people that act and think like me which is good to know. </w:t>
            </w:r>
          </w:p>
          <w:p w14:paraId="596B3CF0" w14:textId="77777777" w:rsidR="00E072A2" w:rsidRPr="0030697B" w:rsidRDefault="00E072A2" w:rsidP="005F09EF">
            <w:pPr>
              <w:spacing w:before="100" w:beforeAutospacing="1" w:after="100" w:afterAutospacing="1"/>
              <w:rPr>
                <w:rFonts w:asciiTheme="minorHAnsi" w:hAnsiTheme="minorHAnsi" w:cs="Arial"/>
                <w:sz w:val="24"/>
                <w:szCs w:val="24"/>
              </w:rPr>
            </w:pPr>
          </w:p>
          <w:p w14:paraId="020DB096" w14:textId="77777777" w:rsidR="00E072A2" w:rsidRPr="0030697B" w:rsidRDefault="00E072A2" w:rsidP="005F09EF">
            <w:pPr>
              <w:spacing w:before="100" w:beforeAutospacing="1" w:after="100" w:afterAutospacing="1"/>
              <w:rPr>
                <w:rFonts w:asciiTheme="minorHAnsi" w:hAnsiTheme="minorHAnsi" w:cs="Arial"/>
                <w:sz w:val="24"/>
                <w:szCs w:val="24"/>
              </w:rPr>
            </w:pPr>
          </w:p>
          <w:p w14:paraId="623C2576" w14:textId="77777777" w:rsidR="00E072A2" w:rsidRPr="0030697B" w:rsidRDefault="00E072A2" w:rsidP="005F09EF">
            <w:pPr>
              <w:spacing w:before="100" w:beforeAutospacing="1" w:after="100" w:afterAutospacing="1"/>
              <w:rPr>
                <w:rFonts w:asciiTheme="minorHAnsi" w:hAnsiTheme="minorHAnsi" w:cs="Arial"/>
                <w:sz w:val="24"/>
                <w:szCs w:val="24"/>
              </w:rPr>
            </w:pPr>
          </w:p>
          <w:p w14:paraId="3875F7D6" w14:textId="77777777" w:rsidR="00E072A2" w:rsidRPr="0030697B" w:rsidRDefault="00E072A2" w:rsidP="005F09EF">
            <w:pPr>
              <w:spacing w:before="100" w:beforeAutospacing="1" w:after="100" w:afterAutospacing="1"/>
              <w:rPr>
                <w:rFonts w:asciiTheme="minorHAnsi" w:hAnsiTheme="minorHAnsi" w:cs="Arial"/>
                <w:sz w:val="24"/>
                <w:szCs w:val="24"/>
              </w:rPr>
            </w:pPr>
          </w:p>
          <w:p w14:paraId="20B1A0AA" w14:textId="77777777" w:rsidR="00E072A2" w:rsidRPr="0030697B" w:rsidRDefault="00E072A2" w:rsidP="005F09EF">
            <w:pPr>
              <w:spacing w:before="100" w:beforeAutospacing="1" w:after="100" w:afterAutospacing="1"/>
              <w:rPr>
                <w:rFonts w:asciiTheme="minorHAnsi" w:hAnsiTheme="minorHAnsi" w:cs="Arial"/>
                <w:sz w:val="24"/>
                <w:szCs w:val="24"/>
              </w:rPr>
            </w:pPr>
          </w:p>
        </w:tc>
      </w:tr>
    </w:tbl>
    <w:p w14:paraId="58390711" w14:textId="7F5C3A4D" w:rsidR="005F09EF" w:rsidRPr="0030697B" w:rsidRDefault="005F09EF" w:rsidP="0030697B">
      <w:pPr>
        <w:spacing w:before="100" w:beforeAutospacing="1" w:after="100" w:afterAutospacing="1" w:line="240" w:lineRule="auto"/>
        <w:rPr>
          <w:rFonts w:asciiTheme="minorHAnsi" w:hAnsiTheme="minorHAnsi" w:cs="Arial"/>
          <w:b/>
          <w:sz w:val="24"/>
          <w:szCs w:val="24"/>
        </w:rPr>
      </w:pPr>
    </w:p>
    <w:sectPr w:rsidR="005F09EF" w:rsidRPr="0030697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12F796" w14:textId="77777777" w:rsidR="00227015" w:rsidRDefault="00227015" w:rsidP="00E072A2">
      <w:pPr>
        <w:spacing w:after="0" w:line="240" w:lineRule="auto"/>
      </w:pPr>
      <w:r>
        <w:separator/>
      </w:r>
    </w:p>
  </w:endnote>
  <w:endnote w:type="continuationSeparator" w:id="0">
    <w:p w14:paraId="4CE595BA" w14:textId="77777777" w:rsidR="00227015" w:rsidRDefault="00227015" w:rsidP="00E07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6729585"/>
      <w:docPartObj>
        <w:docPartGallery w:val="Page Numbers (Bottom of Page)"/>
        <w:docPartUnique/>
      </w:docPartObj>
    </w:sdtPr>
    <w:sdtEndPr>
      <w:rPr>
        <w:noProof/>
      </w:rPr>
    </w:sdtEndPr>
    <w:sdtContent>
      <w:p w14:paraId="2E3106DF" w14:textId="06233771" w:rsidR="0095596D" w:rsidRDefault="0095596D">
        <w:pPr>
          <w:pStyle w:val="Footer"/>
          <w:jc w:val="center"/>
        </w:pPr>
        <w:r>
          <w:fldChar w:fldCharType="begin"/>
        </w:r>
        <w:r>
          <w:instrText xml:space="preserve"> PAGE   \* MERGEFORMAT </w:instrText>
        </w:r>
        <w:r>
          <w:fldChar w:fldCharType="separate"/>
        </w:r>
        <w:r w:rsidR="0030697B">
          <w:rPr>
            <w:noProof/>
          </w:rPr>
          <w:t>1</w:t>
        </w:r>
        <w:r>
          <w:rPr>
            <w:noProof/>
          </w:rPr>
          <w:fldChar w:fldCharType="end"/>
        </w:r>
      </w:p>
    </w:sdtContent>
  </w:sdt>
  <w:p w14:paraId="29E16E95" w14:textId="77777777" w:rsidR="0095596D" w:rsidRDefault="0095596D" w:rsidP="00E072A2">
    <w:pPr>
      <w:pStyle w:val="Footer"/>
      <w:tabs>
        <w:tab w:val="clear" w:pos="4680"/>
        <w:tab w:val="clear" w:pos="9360"/>
        <w:tab w:val="left" w:pos="397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5D68C" w14:textId="77777777" w:rsidR="00227015" w:rsidRDefault="00227015" w:rsidP="00E072A2">
      <w:pPr>
        <w:spacing w:after="0" w:line="240" w:lineRule="auto"/>
      </w:pPr>
      <w:r>
        <w:separator/>
      </w:r>
    </w:p>
  </w:footnote>
  <w:footnote w:type="continuationSeparator" w:id="0">
    <w:p w14:paraId="2AF8AA90" w14:textId="77777777" w:rsidR="00227015" w:rsidRDefault="00227015" w:rsidP="00E072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410D3"/>
    <w:multiLevelType w:val="hybridMultilevel"/>
    <w:tmpl w:val="0B9486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FC35F77"/>
    <w:multiLevelType w:val="hybridMultilevel"/>
    <w:tmpl w:val="16E4A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5E7273"/>
    <w:multiLevelType w:val="multilevel"/>
    <w:tmpl w:val="E162F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3C14B1"/>
    <w:multiLevelType w:val="multilevel"/>
    <w:tmpl w:val="BB78943E"/>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2A46B5"/>
    <w:multiLevelType w:val="multilevel"/>
    <w:tmpl w:val="C72C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33808DE"/>
    <w:multiLevelType w:val="multilevel"/>
    <w:tmpl w:val="B0E27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2A2"/>
    <w:rsid w:val="00066965"/>
    <w:rsid w:val="00067869"/>
    <w:rsid w:val="000944A8"/>
    <w:rsid w:val="000A129E"/>
    <w:rsid w:val="000C6FCA"/>
    <w:rsid w:val="000D6667"/>
    <w:rsid w:val="000E649C"/>
    <w:rsid w:val="001A031D"/>
    <w:rsid w:val="001A4805"/>
    <w:rsid w:val="001D359D"/>
    <w:rsid w:val="00227015"/>
    <w:rsid w:val="00284BF0"/>
    <w:rsid w:val="002961BC"/>
    <w:rsid w:val="002A38DB"/>
    <w:rsid w:val="002F109B"/>
    <w:rsid w:val="00300CC5"/>
    <w:rsid w:val="0030697B"/>
    <w:rsid w:val="00313CBF"/>
    <w:rsid w:val="003D644A"/>
    <w:rsid w:val="003E2194"/>
    <w:rsid w:val="003F33E0"/>
    <w:rsid w:val="00414CA3"/>
    <w:rsid w:val="00414D40"/>
    <w:rsid w:val="004240E8"/>
    <w:rsid w:val="0044461F"/>
    <w:rsid w:val="004B3CC7"/>
    <w:rsid w:val="004B4D33"/>
    <w:rsid w:val="00503C55"/>
    <w:rsid w:val="00515481"/>
    <w:rsid w:val="0058272A"/>
    <w:rsid w:val="005D6DA2"/>
    <w:rsid w:val="005E4072"/>
    <w:rsid w:val="005F09EF"/>
    <w:rsid w:val="00665761"/>
    <w:rsid w:val="006B13D7"/>
    <w:rsid w:val="006D5BDE"/>
    <w:rsid w:val="006D7B56"/>
    <w:rsid w:val="00747831"/>
    <w:rsid w:val="007C1DB3"/>
    <w:rsid w:val="007E4DAA"/>
    <w:rsid w:val="00853255"/>
    <w:rsid w:val="00875ACE"/>
    <w:rsid w:val="00897825"/>
    <w:rsid w:val="008D1728"/>
    <w:rsid w:val="008D739D"/>
    <w:rsid w:val="008E028D"/>
    <w:rsid w:val="008E08E7"/>
    <w:rsid w:val="0092107C"/>
    <w:rsid w:val="00926EB3"/>
    <w:rsid w:val="00941BA1"/>
    <w:rsid w:val="0095596D"/>
    <w:rsid w:val="009E4A37"/>
    <w:rsid w:val="00A33646"/>
    <w:rsid w:val="00A402C9"/>
    <w:rsid w:val="00A72E01"/>
    <w:rsid w:val="00AF4A20"/>
    <w:rsid w:val="00AF7E81"/>
    <w:rsid w:val="00BC2A3E"/>
    <w:rsid w:val="00BE3D4F"/>
    <w:rsid w:val="00C03A8F"/>
    <w:rsid w:val="00C25387"/>
    <w:rsid w:val="00C5234B"/>
    <w:rsid w:val="00C877FF"/>
    <w:rsid w:val="00CD2485"/>
    <w:rsid w:val="00D15466"/>
    <w:rsid w:val="00D63C6F"/>
    <w:rsid w:val="00DB424B"/>
    <w:rsid w:val="00E072A2"/>
    <w:rsid w:val="00E24DD1"/>
    <w:rsid w:val="00E323B0"/>
    <w:rsid w:val="00E843AB"/>
    <w:rsid w:val="00EA7D34"/>
    <w:rsid w:val="00ED4699"/>
    <w:rsid w:val="00F16459"/>
    <w:rsid w:val="00F2380A"/>
    <w:rsid w:val="00F310B4"/>
    <w:rsid w:val="00F73E09"/>
    <w:rsid w:val="00FA1BB4"/>
    <w:rsid w:val="00FB56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08D4A4"/>
  <w15:docId w15:val="{17278D5D-2AA1-45A7-80BD-D190FF347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72A2"/>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072A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7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2A2"/>
    <w:rPr>
      <w:rFonts w:ascii="Calibri" w:eastAsia="Calibri" w:hAnsi="Calibri" w:cs="Times New Roman"/>
    </w:rPr>
  </w:style>
  <w:style w:type="paragraph" w:styleId="Footer">
    <w:name w:val="footer"/>
    <w:basedOn w:val="Normal"/>
    <w:link w:val="FooterChar"/>
    <w:uiPriority w:val="99"/>
    <w:unhideWhenUsed/>
    <w:rsid w:val="00E07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2A2"/>
    <w:rPr>
      <w:rFonts w:ascii="Calibri" w:eastAsia="Calibri" w:hAnsi="Calibri" w:cs="Times New Roman"/>
    </w:rPr>
  </w:style>
  <w:style w:type="paragraph" w:styleId="BalloonText">
    <w:name w:val="Balloon Text"/>
    <w:basedOn w:val="Normal"/>
    <w:link w:val="BalloonTextChar"/>
    <w:uiPriority w:val="99"/>
    <w:semiHidden/>
    <w:unhideWhenUsed/>
    <w:rsid w:val="005827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72A"/>
    <w:rPr>
      <w:rFonts w:ascii="Segoe UI" w:eastAsia="Calibri" w:hAnsi="Segoe UI" w:cs="Segoe UI"/>
      <w:sz w:val="18"/>
      <w:szCs w:val="18"/>
    </w:rPr>
  </w:style>
  <w:style w:type="paragraph" w:styleId="ListParagraph">
    <w:name w:val="List Paragraph"/>
    <w:basedOn w:val="Normal"/>
    <w:uiPriority w:val="34"/>
    <w:qFormat/>
    <w:rsid w:val="00A402C9"/>
    <w:pPr>
      <w:ind w:left="720"/>
      <w:contextualSpacing/>
    </w:pPr>
  </w:style>
  <w:style w:type="character" w:customStyle="1" w:styleId="headertitle">
    <w:name w:val="header_title"/>
    <w:basedOn w:val="DefaultParagraphFont"/>
    <w:rsid w:val="00926EB3"/>
  </w:style>
  <w:style w:type="character" w:customStyle="1" w:styleId="headerlocation">
    <w:name w:val="header_location"/>
    <w:basedOn w:val="DefaultParagraphFont"/>
    <w:rsid w:val="00926EB3"/>
  </w:style>
  <w:style w:type="paragraph" w:customStyle="1" w:styleId="middleherderborderclick">
    <w:name w:val="middleherderborderclick"/>
    <w:basedOn w:val="Normal"/>
    <w:rsid w:val="00926EB3"/>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unhideWhenUsed/>
    <w:rsid w:val="00926EB3"/>
    <w:rPr>
      <w:color w:val="0000FF"/>
      <w:u w:val="single"/>
    </w:rPr>
  </w:style>
  <w:style w:type="character" w:customStyle="1" w:styleId="apple-converted-space">
    <w:name w:val="apple-converted-space"/>
    <w:basedOn w:val="DefaultParagraphFont"/>
    <w:rsid w:val="00926EB3"/>
  </w:style>
  <w:style w:type="character" w:customStyle="1" w:styleId="filter-option">
    <w:name w:val="filter-option"/>
    <w:basedOn w:val="DefaultParagraphFont"/>
    <w:rsid w:val="00926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96242">
      <w:bodyDiv w:val="1"/>
      <w:marLeft w:val="0"/>
      <w:marRight w:val="0"/>
      <w:marTop w:val="0"/>
      <w:marBottom w:val="0"/>
      <w:divBdr>
        <w:top w:val="none" w:sz="0" w:space="0" w:color="auto"/>
        <w:left w:val="none" w:sz="0" w:space="0" w:color="auto"/>
        <w:bottom w:val="none" w:sz="0" w:space="0" w:color="auto"/>
        <w:right w:val="none" w:sz="0" w:space="0" w:color="auto"/>
      </w:divBdr>
    </w:div>
    <w:div w:id="75174270">
      <w:bodyDiv w:val="1"/>
      <w:marLeft w:val="0"/>
      <w:marRight w:val="0"/>
      <w:marTop w:val="0"/>
      <w:marBottom w:val="0"/>
      <w:divBdr>
        <w:top w:val="none" w:sz="0" w:space="0" w:color="auto"/>
        <w:left w:val="none" w:sz="0" w:space="0" w:color="auto"/>
        <w:bottom w:val="none" w:sz="0" w:space="0" w:color="auto"/>
        <w:right w:val="none" w:sz="0" w:space="0" w:color="auto"/>
      </w:divBdr>
    </w:div>
    <w:div w:id="373700551">
      <w:bodyDiv w:val="1"/>
      <w:marLeft w:val="0"/>
      <w:marRight w:val="0"/>
      <w:marTop w:val="0"/>
      <w:marBottom w:val="0"/>
      <w:divBdr>
        <w:top w:val="none" w:sz="0" w:space="0" w:color="auto"/>
        <w:left w:val="none" w:sz="0" w:space="0" w:color="auto"/>
        <w:bottom w:val="none" w:sz="0" w:space="0" w:color="auto"/>
        <w:right w:val="none" w:sz="0" w:space="0" w:color="auto"/>
      </w:divBdr>
    </w:div>
    <w:div w:id="401611260">
      <w:bodyDiv w:val="1"/>
      <w:marLeft w:val="0"/>
      <w:marRight w:val="0"/>
      <w:marTop w:val="0"/>
      <w:marBottom w:val="0"/>
      <w:divBdr>
        <w:top w:val="none" w:sz="0" w:space="0" w:color="auto"/>
        <w:left w:val="none" w:sz="0" w:space="0" w:color="auto"/>
        <w:bottom w:val="none" w:sz="0" w:space="0" w:color="auto"/>
        <w:right w:val="none" w:sz="0" w:space="0" w:color="auto"/>
      </w:divBdr>
      <w:divsChild>
        <w:div w:id="1145438924">
          <w:marLeft w:val="0"/>
          <w:marRight w:val="0"/>
          <w:marTop w:val="0"/>
          <w:marBottom w:val="300"/>
          <w:divBdr>
            <w:top w:val="none" w:sz="0" w:space="0" w:color="auto"/>
            <w:left w:val="none" w:sz="0" w:space="0" w:color="auto"/>
            <w:bottom w:val="none" w:sz="0" w:space="0" w:color="auto"/>
            <w:right w:val="none" w:sz="0" w:space="0" w:color="auto"/>
          </w:divBdr>
        </w:div>
        <w:div w:id="188377457">
          <w:marLeft w:val="0"/>
          <w:marRight w:val="0"/>
          <w:marTop w:val="0"/>
          <w:marBottom w:val="0"/>
          <w:divBdr>
            <w:top w:val="single" w:sz="6" w:space="0" w:color="34567B"/>
            <w:left w:val="single" w:sz="6" w:space="0" w:color="34567B"/>
            <w:bottom w:val="single" w:sz="6" w:space="0" w:color="34567B"/>
            <w:right w:val="single" w:sz="6" w:space="0" w:color="34567B"/>
          </w:divBdr>
          <w:divsChild>
            <w:div w:id="355889736">
              <w:marLeft w:val="0"/>
              <w:marRight w:val="0"/>
              <w:marTop w:val="0"/>
              <w:marBottom w:val="0"/>
              <w:divBdr>
                <w:top w:val="none" w:sz="0" w:space="0" w:color="auto"/>
                <w:left w:val="none" w:sz="0" w:space="5" w:color="auto"/>
                <w:bottom w:val="single" w:sz="6" w:space="4" w:color="ECECEC"/>
                <w:right w:val="none" w:sz="0" w:space="0" w:color="auto"/>
              </w:divBdr>
            </w:div>
            <w:div w:id="1216621094">
              <w:marLeft w:val="0"/>
              <w:marRight w:val="0"/>
              <w:marTop w:val="0"/>
              <w:marBottom w:val="0"/>
              <w:divBdr>
                <w:top w:val="none" w:sz="0" w:space="0" w:color="auto"/>
                <w:left w:val="none" w:sz="0" w:space="0" w:color="auto"/>
                <w:bottom w:val="none" w:sz="0" w:space="0" w:color="auto"/>
                <w:right w:val="none" w:sz="0" w:space="0" w:color="auto"/>
              </w:divBdr>
              <w:divsChild>
                <w:div w:id="1510409572">
                  <w:marLeft w:val="0"/>
                  <w:marRight w:val="0"/>
                  <w:marTop w:val="0"/>
                  <w:marBottom w:val="0"/>
                  <w:divBdr>
                    <w:top w:val="none" w:sz="0" w:space="0" w:color="auto"/>
                    <w:left w:val="none" w:sz="0" w:space="0" w:color="auto"/>
                    <w:bottom w:val="none" w:sz="0" w:space="0" w:color="auto"/>
                    <w:right w:val="none" w:sz="0" w:space="0" w:color="auto"/>
                  </w:divBdr>
                  <w:divsChild>
                    <w:div w:id="118228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041612">
          <w:marLeft w:val="0"/>
          <w:marRight w:val="0"/>
          <w:marTop w:val="0"/>
          <w:marBottom w:val="150"/>
          <w:divBdr>
            <w:top w:val="none" w:sz="0" w:space="0" w:color="auto"/>
            <w:left w:val="none" w:sz="0" w:space="0" w:color="auto"/>
            <w:bottom w:val="none" w:sz="0" w:space="0" w:color="auto"/>
            <w:right w:val="none" w:sz="0" w:space="0" w:color="auto"/>
          </w:divBdr>
          <w:divsChild>
            <w:div w:id="681860487">
              <w:marLeft w:val="0"/>
              <w:marRight w:val="0"/>
              <w:marTop w:val="0"/>
              <w:marBottom w:val="0"/>
              <w:divBdr>
                <w:top w:val="none" w:sz="0" w:space="0" w:color="auto"/>
                <w:left w:val="none" w:sz="0" w:space="0" w:color="auto"/>
                <w:bottom w:val="none" w:sz="0" w:space="0" w:color="auto"/>
                <w:right w:val="none" w:sz="0" w:space="0" w:color="auto"/>
              </w:divBdr>
              <w:divsChild>
                <w:div w:id="203445722">
                  <w:marLeft w:val="-225"/>
                  <w:marRight w:val="-225"/>
                  <w:marTop w:val="0"/>
                  <w:marBottom w:val="0"/>
                  <w:divBdr>
                    <w:top w:val="none" w:sz="0" w:space="0" w:color="auto"/>
                    <w:left w:val="none" w:sz="0" w:space="0" w:color="auto"/>
                    <w:bottom w:val="none" w:sz="0" w:space="0" w:color="auto"/>
                    <w:right w:val="none" w:sz="0" w:space="0" w:color="auto"/>
                  </w:divBdr>
                  <w:divsChild>
                    <w:div w:id="917833627">
                      <w:marLeft w:val="0"/>
                      <w:marRight w:val="0"/>
                      <w:marTop w:val="0"/>
                      <w:marBottom w:val="0"/>
                      <w:divBdr>
                        <w:top w:val="none" w:sz="0" w:space="0" w:color="auto"/>
                        <w:left w:val="none" w:sz="0" w:space="0" w:color="auto"/>
                        <w:bottom w:val="none" w:sz="0" w:space="0" w:color="auto"/>
                        <w:right w:val="none" w:sz="0" w:space="0" w:color="auto"/>
                      </w:divBdr>
                    </w:div>
                    <w:div w:id="1130392973">
                      <w:marLeft w:val="0"/>
                      <w:marRight w:val="0"/>
                      <w:marTop w:val="0"/>
                      <w:marBottom w:val="0"/>
                      <w:divBdr>
                        <w:top w:val="none" w:sz="0" w:space="0" w:color="auto"/>
                        <w:left w:val="none" w:sz="0" w:space="0" w:color="auto"/>
                        <w:bottom w:val="none" w:sz="0" w:space="0" w:color="auto"/>
                        <w:right w:val="none" w:sz="0" w:space="0" w:color="auto"/>
                      </w:divBdr>
                    </w:div>
                    <w:div w:id="1681732955">
                      <w:marLeft w:val="0"/>
                      <w:marRight w:val="0"/>
                      <w:marTop w:val="0"/>
                      <w:marBottom w:val="0"/>
                      <w:divBdr>
                        <w:top w:val="none" w:sz="0" w:space="0" w:color="auto"/>
                        <w:left w:val="none" w:sz="0" w:space="0" w:color="auto"/>
                        <w:bottom w:val="none" w:sz="0" w:space="0" w:color="auto"/>
                        <w:right w:val="none" w:sz="0" w:space="0" w:color="auto"/>
                      </w:divBdr>
                    </w:div>
                    <w:div w:id="1835761516">
                      <w:marLeft w:val="0"/>
                      <w:marRight w:val="0"/>
                      <w:marTop w:val="0"/>
                      <w:marBottom w:val="0"/>
                      <w:divBdr>
                        <w:top w:val="none" w:sz="0" w:space="0" w:color="auto"/>
                        <w:left w:val="none" w:sz="0" w:space="0" w:color="auto"/>
                        <w:bottom w:val="none" w:sz="0" w:space="0" w:color="auto"/>
                        <w:right w:val="none" w:sz="0" w:space="0" w:color="auto"/>
                      </w:divBdr>
                    </w:div>
                    <w:div w:id="26296422">
                      <w:marLeft w:val="0"/>
                      <w:marRight w:val="0"/>
                      <w:marTop w:val="0"/>
                      <w:marBottom w:val="0"/>
                      <w:divBdr>
                        <w:top w:val="none" w:sz="0" w:space="0" w:color="auto"/>
                        <w:left w:val="none" w:sz="0" w:space="0" w:color="auto"/>
                        <w:bottom w:val="none" w:sz="0" w:space="0" w:color="auto"/>
                        <w:right w:val="none" w:sz="0" w:space="0" w:color="auto"/>
                      </w:divBdr>
                    </w:div>
                    <w:div w:id="68964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691839">
          <w:marLeft w:val="0"/>
          <w:marRight w:val="0"/>
          <w:marTop w:val="0"/>
          <w:marBottom w:val="150"/>
          <w:divBdr>
            <w:top w:val="none" w:sz="0" w:space="0" w:color="auto"/>
            <w:left w:val="none" w:sz="0" w:space="0" w:color="auto"/>
            <w:bottom w:val="none" w:sz="0" w:space="0" w:color="auto"/>
            <w:right w:val="none" w:sz="0" w:space="0" w:color="auto"/>
          </w:divBdr>
          <w:divsChild>
            <w:div w:id="20898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566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z.salary.com/salarywizard/Chief-Executive-Officer-Salary-Details-Atlanta-GA.aspx?&amp;hdcbxbonuse=on&amp;isshowpiechart=false&amp;isshowjobchart=false&amp;isshowsalarydetailcharts=true&amp;isshownextsteps=true&amp;isshowcompanyfct=true&amp;isshowaboutyou=tru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wz.salary.com/salarywizard/Chief-Executive-Officer-Salary-Details-Atlanta-GA.aspx?&amp;hdcbxbonuse=off&amp;isshowpiechart=false&amp;isshowjobchart=false&amp;isshowsalarydetailcharts=true&amp;isshownextsteps=true&amp;isshowcompanyfct=true&amp;isshowaboutyou=tru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hyperlink" Target="https://swz.salary.com/docs/salwizhtmls/methodolog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1213</Words>
  <Characters>6919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DeVry Inc</dc:creator>
  <cp:lastModifiedBy>Bell, Dionte</cp:lastModifiedBy>
  <cp:revision>2</cp:revision>
  <cp:lastPrinted>2018-05-14T19:18:00Z</cp:lastPrinted>
  <dcterms:created xsi:type="dcterms:W3CDTF">2019-03-05T19:22:00Z</dcterms:created>
  <dcterms:modified xsi:type="dcterms:W3CDTF">2019-03-05T19:22:00Z</dcterms:modified>
</cp:coreProperties>
</file>