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p>
    <w:p w:rsidR="002F744B" w:rsidRPr="007C1586" w:rsidRDefault="002F744B" w:rsidP="007C1586">
      <w:pPr>
        <w:pStyle w:val="NormalWeb"/>
        <w:shd w:val="clear" w:color="auto" w:fill="FFFFFF"/>
        <w:spacing w:before="0" w:beforeAutospacing="0" w:after="0" w:afterAutospacing="0" w:line="480" w:lineRule="auto"/>
        <w:textAlignment w:val="baseline"/>
        <w:rPr>
          <w:color w:val="000000"/>
        </w:rPr>
      </w:pPr>
    </w:p>
    <w:p w:rsidR="0021010C" w:rsidRPr="007C1586" w:rsidRDefault="007C1586" w:rsidP="007C1586">
      <w:pPr>
        <w:pStyle w:val="NormalWeb"/>
        <w:shd w:val="clear" w:color="auto" w:fill="FFFFFF" w:themeFill="background1"/>
        <w:spacing w:before="0" w:beforeAutospacing="0" w:after="0" w:afterAutospacing="0" w:line="480" w:lineRule="auto"/>
        <w:ind w:firstLine="720"/>
        <w:jc w:val="center"/>
        <w:textAlignment w:val="baseline"/>
        <w:rPr>
          <w:color w:val="000000"/>
        </w:rPr>
      </w:pPr>
      <w:r w:rsidRPr="007C1586">
        <w:rPr>
          <w:color w:val="000000"/>
        </w:rPr>
        <w:t xml:space="preserve">Case </w:t>
      </w:r>
      <w:r w:rsidR="00182323">
        <w:rPr>
          <w:color w:val="000000"/>
        </w:rPr>
        <w:t>3</w:t>
      </w: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Name</w:t>
      </w: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Institution</w:t>
      </w:r>
    </w:p>
    <w:p w:rsidR="00765281"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Course</w:t>
      </w:r>
    </w:p>
    <w:p w:rsidR="00FF454E" w:rsidRPr="007C1586" w:rsidRDefault="00765281" w:rsidP="007C1586">
      <w:pPr>
        <w:pStyle w:val="NormalWeb"/>
        <w:shd w:val="clear" w:color="auto" w:fill="FFFFFF" w:themeFill="background1"/>
        <w:spacing w:before="0" w:beforeAutospacing="0" w:after="0" w:afterAutospacing="0" w:line="480" w:lineRule="auto"/>
        <w:ind w:firstLine="720"/>
        <w:jc w:val="center"/>
        <w:textAlignment w:val="baseline"/>
      </w:pPr>
      <w:r w:rsidRPr="007C1586">
        <w:t>Date</w:t>
      </w:r>
    </w:p>
    <w:p w:rsidR="001108B7" w:rsidRPr="007C1586" w:rsidRDefault="00FF454E" w:rsidP="007C1586">
      <w:pPr>
        <w:spacing w:line="480" w:lineRule="auto"/>
        <w:rPr>
          <w:rFonts w:ascii="Times New Roman" w:hAnsi="Times New Roman" w:cs="Times New Roman"/>
          <w:sz w:val="24"/>
          <w:szCs w:val="24"/>
        </w:rPr>
      </w:pPr>
      <w:r w:rsidRPr="007C1586">
        <w:rPr>
          <w:rFonts w:ascii="Times New Roman" w:hAnsi="Times New Roman" w:cs="Times New Roman"/>
          <w:sz w:val="24"/>
          <w:szCs w:val="24"/>
        </w:rPr>
        <w:br w:type="page"/>
      </w:r>
    </w:p>
    <w:p w:rsidR="00182323" w:rsidRPr="006A7D6A" w:rsidRDefault="00182323" w:rsidP="00182323">
      <w:pPr>
        <w:pStyle w:val="NormalWeb"/>
        <w:shd w:val="clear" w:color="auto" w:fill="FFFFFF"/>
        <w:spacing w:before="0" w:beforeAutospacing="0" w:after="0" w:afterAutospacing="0" w:line="480" w:lineRule="auto"/>
        <w:ind w:firstLine="720"/>
        <w:textAlignment w:val="baseline"/>
        <w:rPr>
          <w:color w:val="000000"/>
        </w:rPr>
      </w:pPr>
      <w:r w:rsidRPr="006A7D6A">
        <w:rPr>
          <w:color w:val="000000"/>
        </w:rPr>
        <w:lastRenderedPageBreak/>
        <w:t>That is something you’ll want to keep in mind when you’re first establishing the e-commerce site. If you have a pattern figure, make sure the system developers know that you w</w:t>
      </w:r>
      <w:r>
        <w:rPr>
          <w:color w:val="000000"/>
        </w:rPr>
        <w:t>ish to</w:t>
      </w:r>
      <w:r w:rsidRPr="006A7D6A">
        <w:rPr>
          <w:color w:val="000000"/>
        </w:rPr>
        <w:t xml:space="preserve"> the website to be sensitive for mobile devices. If you want to have the hosted method, make sure that the server supports mobile sites. Brick-and-mortar stores tend to get local clients. People know what shops are in this country and they know where they will take to get what they want. The net, in contrast, is anything but localized. You may have the </w:t>
      </w:r>
      <w:r>
        <w:rPr>
          <w:color w:val="000000"/>
        </w:rPr>
        <w:t>most excellen</w:t>
      </w:r>
      <w:r w:rsidRPr="006A7D6A">
        <w:rPr>
          <w:color w:val="000000"/>
        </w:rPr>
        <w:t xml:space="preserve">t e-commerce website and the </w:t>
      </w:r>
      <w:r>
        <w:rPr>
          <w:color w:val="000000"/>
        </w:rPr>
        <w:t>most excellen</w:t>
      </w:r>
      <w:r w:rsidRPr="006A7D6A">
        <w:rPr>
          <w:color w:val="000000"/>
        </w:rPr>
        <w:t>t products about, but none of this does you any better if no one knows about the job. Online commerce is difficult because there are so many prospective custom</w:t>
      </w:r>
      <w:r>
        <w:rPr>
          <w:color w:val="000000"/>
        </w:rPr>
        <w:t>ers and so many competing jobs (</w:t>
      </w:r>
      <w:r>
        <w:rPr>
          <w:color w:val="222222"/>
          <w:shd w:val="clear" w:color="auto" w:fill="FFFFFF"/>
        </w:rPr>
        <w:t xml:space="preserve">Shuen, </w:t>
      </w:r>
      <w:r w:rsidRPr="006A7D6A">
        <w:rPr>
          <w:color w:val="222222"/>
          <w:shd w:val="clear" w:color="auto" w:fill="FFFFFF"/>
        </w:rPr>
        <w:t>2018). </w:t>
      </w:r>
    </w:p>
    <w:p w:rsidR="00182323" w:rsidRPr="006A7D6A" w:rsidRDefault="00182323" w:rsidP="00182323">
      <w:pPr>
        <w:pStyle w:val="NormalWeb"/>
        <w:shd w:val="clear" w:color="auto" w:fill="FFFFFF"/>
        <w:spacing w:before="0" w:beforeAutospacing="0" w:after="0" w:afterAutospacing="0" w:line="480" w:lineRule="auto"/>
        <w:ind w:firstLine="720"/>
        <w:textAlignment w:val="baseline"/>
        <w:rPr>
          <w:color w:val="000000"/>
        </w:rPr>
      </w:pPr>
      <w:r w:rsidRPr="006A7D6A">
        <w:rPr>
          <w:color w:val="000000"/>
        </w:rPr>
        <w:t xml:space="preserve">Consumer assistance is one of the </w:t>
      </w:r>
      <w:r>
        <w:rPr>
          <w:color w:val="000000"/>
        </w:rPr>
        <w:t>essential</w:t>
      </w:r>
      <w:r w:rsidRPr="006A7D6A">
        <w:rPr>
          <w:color w:val="000000"/>
        </w:rPr>
        <w:t xml:space="preserve"> types of e-commerce characteristics to take for online marketing success. Some e-commerce structures provide linked functionality as part of the software (which you give monthly or yearly), but if you’re constructing the site from scratch, you’ll want to look into live chat solutions. </w:t>
      </w:r>
      <w:r>
        <w:rPr>
          <w:color w:val="000000"/>
        </w:rPr>
        <w:t>The l</w:t>
      </w:r>
      <w:r w:rsidRPr="006A7D6A">
        <w:rPr>
          <w:color w:val="000000"/>
        </w:rPr>
        <w:t>ive conversation also helps corporations cut down prices on their consumer service expenses. Unlike voice calls, which involve at least one devoted customer service information per customer request, go chat operators will tell the quer</w:t>
      </w:r>
      <w:r>
        <w:rPr>
          <w:color w:val="000000"/>
        </w:rPr>
        <w:t xml:space="preserve">ies of multiple clients in once </w:t>
      </w:r>
      <w:r w:rsidRPr="006A7D6A">
        <w:rPr>
          <w:color w:val="000000"/>
        </w:rPr>
        <w:t xml:space="preserve">without giving the quality of their interactions. Shipping cost and choice: Unexpected shipping prices are the </w:t>
      </w:r>
      <w:r>
        <w:rPr>
          <w:color w:val="000000"/>
        </w:rPr>
        <w:t>number one</w:t>
      </w:r>
      <w:r w:rsidRPr="006A7D6A">
        <w:rPr>
          <w:color w:val="000000"/>
        </w:rPr>
        <w:t xml:space="preserve"> ca</w:t>
      </w:r>
      <w:r>
        <w:rPr>
          <w:color w:val="000000"/>
        </w:rPr>
        <w:t>u</w:t>
      </w:r>
      <w:r w:rsidRPr="006A7D6A">
        <w:rPr>
          <w:color w:val="000000"/>
        </w:rPr>
        <w:t xml:space="preserve">se of abandoned shopping carts, so it’s </w:t>
      </w:r>
      <w:r>
        <w:rPr>
          <w:color w:val="000000"/>
        </w:rPr>
        <w:t>essential</w:t>
      </w:r>
      <w:r w:rsidRPr="006A7D6A">
        <w:rPr>
          <w:color w:val="000000"/>
        </w:rPr>
        <w:t xml:space="preserve"> to consider sending data where the customers will find it (usually </w:t>
      </w:r>
      <w:r>
        <w:rPr>
          <w:color w:val="000000"/>
        </w:rPr>
        <w:t>a banner at the top of the page)</w:t>
      </w:r>
    </w:p>
    <w:p w:rsidR="00182323" w:rsidRDefault="00182323" w:rsidP="00182323">
      <w:pPr>
        <w:rPr>
          <w:rFonts w:ascii="Times New Roman" w:hAnsi="Times New Roman" w:cs="Times New Roman"/>
          <w:sz w:val="24"/>
          <w:szCs w:val="24"/>
        </w:rPr>
      </w:pPr>
      <w:r>
        <w:rPr>
          <w:rFonts w:ascii="Times New Roman" w:hAnsi="Times New Roman" w:cs="Times New Roman"/>
          <w:sz w:val="24"/>
          <w:szCs w:val="24"/>
        </w:rPr>
        <w:br w:type="page"/>
      </w:r>
    </w:p>
    <w:p w:rsidR="00182323" w:rsidRPr="006A7D6A" w:rsidRDefault="00182323" w:rsidP="00182323">
      <w:pPr>
        <w:spacing w:line="480" w:lineRule="auto"/>
        <w:rPr>
          <w:rFonts w:ascii="Times New Roman" w:hAnsi="Times New Roman" w:cs="Times New Roman"/>
          <w:sz w:val="24"/>
          <w:szCs w:val="24"/>
        </w:rPr>
      </w:pPr>
      <w:r w:rsidRPr="006A7D6A">
        <w:rPr>
          <w:rFonts w:ascii="Times New Roman" w:hAnsi="Times New Roman" w:cs="Times New Roman"/>
          <w:sz w:val="24"/>
          <w:szCs w:val="24"/>
        </w:rPr>
        <w:lastRenderedPageBreak/>
        <w:t>References</w:t>
      </w:r>
    </w:p>
    <w:p w:rsidR="00182323" w:rsidRPr="006A7D6A" w:rsidRDefault="00182323" w:rsidP="00182323">
      <w:pPr>
        <w:spacing w:line="480" w:lineRule="auto"/>
        <w:ind w:left="720" w:hanging="720"/>
        <w:rPr>
          <w:rFonts w:ascii="Times New Roman" w:hAnsi="Times New Roman" w:cs="Times New Roman"/>
          <w:sz w:val="24"/>
          <w:szCs w:val="24"/>
        </w:rPr>
      </w:pPr>
      <w:r w:rsidRPr="006A7D6A">
        <w:rPr>
          <w:rFonts w:ascii="Times New Roman" w:hAnsi="Times New Roman" w:cs="Times New Roman"/>
          <w:color w:val="222222"/>
          <w:sz w:val="24"/>
          <w:szCs w:val="24"/>
          <w:shd w:val="clear" w:color="auto" w:fill="FFFFFF"/>
        </w:rPr>
        <w:t>Shuen, A. (2018). </w:t>
      </w:r>
      <w:r w:rsidRPr="006A7D6A">
        <w:rPr>
          <w:rFonts w:ascii="Times New Roman" w:hAnsi="Times New Roman" w:cs="Times New Roman"/>
          <w:i/>
          <w:iCs/>
          <w:color w:val="222222"/>
          <w:sz w:val="24"/>
          <w:szCs w:val="24"/>
          <w:shd w:val="clear" w:color="auto" w:fill="FFFFFF"/>
        </w:rPr>
        <w:t>Web 2.0: A Strategy Guide: Business thinking and strategies behind successful Web 2.0 implementations</w:t>
      </w:r>
      <w:r w:rsidRPr="006A7D6A">
        <w:rPr>
          <w:rFonts w:ascii="Times New Roman" w:hAnsi="Times New Roman" w:cs="Times New Roman"/>
          <w:color w:val="222222"/>
          <w:sz w:val="24"/>
          <w:szCs w:val="24"/>
          <w:shd w:val="clear" w:color="auto" w:fill="FFFFFF"/>
        </w:rPr>
        <w:t>. O'Reilly Media.</w:t>
      </w:r>
    </w:p>
    <w:sectPr w:rsidR="00182323" w:rsidRPr="006A7D6A" w:rsidSect="007652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F3F" w:rsidRDefault="00411F3F" w:rsidP="00765281">
      <w:pPr>
        <w:spacing w:after="0" w:line="240" w:lineRule="auto"/>
      </w:pPr>
      <w:r>
        <w:separator/>
      </w:r>
    </w:p>
  </w:endnote>
  <w:endnote w:type="continuationSeparator" w:id="1">
    <w:p w:rsidR="00411F3F" w:rsidRDefault="00411F3F" w:rsidP="007652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F3F" w:rsidRDefault="00411F3F" w:rsidP="00765281">
      <w:pPr>
        <w:spacing w:after="0" w:line="240" w:lineRule="auto"/>
      </w:pPr>
      <w:r>
        <w:separator/>
      </w:r>
    </w:p>
  </w:footnote>
  <w:footnote w:type="continuationSeparator" w:id="1">
    <w:p w:rsidR="00411F3F" w:rsidRDefault="00411F3F" w:rsidP="007652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A9210F" w:rsidRDefault="007C1586" w:rsidP="00976EAA">
    <w:pPr>
      <w:pStyle w:val="NormalWeb"/>
      <w:shd w:val="clear" w:color="auto" w:fill="FFFFFF" w:themeFill="background1"/>
      <w:spacing w:before="0" w:beforeAutospacing="0" w:after="0" w:afterAutospacing="0" w:line="480" w:lineRule="auto"/>
      <w:textAlignment w:val="baseline"/>
    </w:pPr>
    <w:r>
      <w:rPr>
        <w:color w:val="000000"/>
      </w:rPr>
      <w:t xml:space="preserve">CASE </w:t>
    </w:r>
    <w:r w:rsidR="00182323">
      <w:rPr>
        <w:color w:val="000000"/>
      </w:rPr>
      <w:t>3</w:t>
    </w:r>
    <w:r w:rsidR="0021010C">
      <w:rPr>
        <w:color w:val="000000"/>
      </w:rPr>
      <w:tab/>
    </w:r>
    <w:r w:rsidR="0021010C">
      <w:rPr>
        <w:color w:val="000000"/>
      </w:rPr>
      <w:tab/>
    </w:r>
    <w:r w:rsidR="0021010C">
      <w:rPr>
        <w:color w:val="000000"/>
      </w:rPr>
      <w:tab/>
    </w:r>
    <w:r w:rsidR="00976EAA">
      <w:tab/>
    </w:r>
    <w:r w:rsidR="00976EAA">
      <w:tab/>
    </w:r>
    <w:r w:rsidR="00976EAA">
      <w:tab/>
    </w:r>
    <w:r w:rsidR="00976EAA">
      <w:tab/>
    </w:r>
    <w:r w:rsidR="00C20659">
      <w:rPr>
        <w:color w:val="000000"/>
      </w:rPr>
      <w:tab/>
    </w:r>
    <w:r w:rsidR="00A9210F" w:rsidRPr="00A9210F">
      <w:rPr>
        <w:color w:val="000000"/>
      </w:rPr>
      <w:tab/>
    </w:r>
    <w:sdt>
      <w:sdtPr>
        <w:id w:val="1660428"/>
        <w:docPartObj>
          <w:docPartGallery w:val="Page Numbers (Top of Page)"/>
          <w:docPartUnique/>
        </w:docPartObj>
      </w:sdtPr>
      <w:sdtContent>
        <w:r w:rsidR="00765281" w:rsidRPr="00A9210F">
          <w:tab/>
        </w:r>
        <w:r w:rsidR="00791359" w:rsidRPr="00A9210F">
          <w:fldChar w:fldCharType="begin"/>
        </w:r>
        <w:r w:rsidR="00765281" w:rsidRPr="00A9210F">
          <w:instrText xml:space="preserve"> PAGE   \* MERGEFORMAT </w:instrText>
        </w:r>
        <w:r w:rsidR="00791359" w:rsidRPr="00A9210F">
          <w:fldChar w:fldCharType="separate"/>
        </w:r>
        <w:r w:rsidR="00182323">
          <w:rPr>
            <w:noProof/>
          </w:rPr>
          <w:t>2</w:t>
        </w:r>
        <w:r w:rsidR="00791359" w:rsidRPr="00A9210F">
          <w:fldChar w:fldCharType="end"/>
        </w:r>
      </w:sdtContent>
    </w:sdt>
  </w:p>
  <w:p w:rsidR="00765281" w:rsidRPr="00765281" w:rsidRDefault="007652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765281" w:rsidRDefault="00765281" w:rsidP="00BF5133">
    <w:pPr>
      <w:pStyle w:val="NormalWeb"/>
      <w:shd w:val="clear" w:color="auto" w:fill="FFFFFF" w:themeFill="background1"/>
      <w:spacing w:before="0" w:beforeAutospacing="0" w:after="0" w:afterAutospacing="0" w:line="480" w:lineRule="auto"/>
      <w:textAlignment w:val="baseline"/>
    </w:pPr>
    <w:r w:rsidRPr="00765281">
      <w:t xml:space="preserve">Running </w:t>
    </w:r>
    <w:r>
      <w:t>H</w:t>
    </w:r>
    <w:r w:rsidRPr="00765281">
      <w:t>ead:</w:t>
    </w:r>
    <w:r w:rsidR="0021010C" w:rsidRPr="0021010C">
      <w:rPr>
        <w:color w:val="000000"/>
      </w:rPr>
      <w:t xml:space="preserve"> </w:t>
    </w:r>
    <w:r w:rsidR="007C1586">
      <w:rPr>
        <w:color w:val="000000"/>
      </w:rPr>
      <w:t xml:space="preserve">CASE </w:t>
    </w:r>
    <w:r w:rsidR="00182323">
      <w:rPr>
        <w:color w:val="000000"/>
      </w:rPr>
      <w:t>3</w:t>
    </w:r>
    <w:r w:rsidR="0086725D">
      <w:rPr>
        <w:color w:val="000000"/>
      </w:rPr>
      <w:tab/>
    </w:r>
    <w:r w:rsidR="0021010C">
      <w:rPr>
        <w:color w:val="000000"/>
      </w:rPr>
      <w:tab/>
    </w:r>
    <w:r w:rsidR="0021010C">
      <w:rPr>
        <w:color w:val="000000"/>
      </w:rPr>
      <w:tab/>
    </w:r>
    <w:r w:rsidR="0021010C">
      <w:rPr>
        <w:color w:val="000000"/>
      </w:rPr>
      <w:tab/>
    </w:r>
    <w:r w:rsidR="00A64F94">
      <w:rPr>
        <w:color w:val="000000"/>
      </w:rPr>
      <w:tab/>
    </w:r>
    <w:r w:rsidR="008B5999">
      <w:rPr>
        <w:color w:val="000000"/>
      </w:rPr>
      <w:tab/>
    </w:r>
    <w:r w:rsidR="008B5999">
      <w:rPr>
        <w:color w:val="000000"/>
      </w:rPr>
      <w:tab/>
    </w:r>
    <w:r>
      <w:rPr>
        <w:color w:val="000000"/>
      </w:rPr>
      <w:tab/>
    </w:r>
    <w:r>
      <w:rPr>
        <w:color w:val="000000"/>
      </w:rPr>
      <w:tab/>
    </w:r>
    <w:r w:rsidRPr="00765281">
      <w:rPr>
        <w:color w:val="000000"/>
      </w:rPr>
      <w:t xml:space="preserve"> </w:t>
    </w:r>
    <w:sdt>
      <w:sdtPr>
        <w:id w:val="1660403"/>
        <w:docPartObj>
          <w:docPartGallery w:val="Page Numbers (Top of Page)"/>
          <w:docPartUnique/>
        </w:docPartObj>
      </w:sdtPr>
      <w:sdtContent>
        <w:fldSimple w:instr=" PAGE   \* MERGEFORMAT ">
          <w:r w:rsidR="00182323">
            <w:rPr>
              <w:noProof/>
            </w:rPr>
            <w:t>1</w:t>
          </w:r>
        </w:fldSimple>
      </w:sdtContent>
    </w:sdt>
  </w:p>
  <w:p w:rsidR="00765281" w:rsidRDefault="007652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xsrSwMDM2MjA2t7RQ0lEKTi0uzszPAykwNKkFACcMSKctAAAA"/>
  </w:docVars>
  <w:rsids>
    <w:rsidRoot w:val="00765281"/>
    <w:rsid w:val="000325F9"/>
    <w:rsid w:val="00067753"/>
    <w:rsid w:val="00090349"/>
    <w:rsid w:val="000953F5"/>
    <w:rsid w:val="000A4CC0"/>
    <w:rsid w:val="00103850"/>
    <w:rsid w:val="001108B7"/>
    <w:rsid w:val="00117C23"/>
    <w:rsid w:val="00144FF9"/>
    <w:rsid w:val="00182323"/>
    <w:rsid w:val="001A35AF"/>
    <w:rsid w:val="001A6CD7"/>
    <w:rsid w:val="001D614F"/>
    <w:rsid w:val="001F59CA"/>
    <w:rsid w:val="0021010C"/>
    <w:rsid w:val="00214EBF"/>
    <w:rsid w:val="00253BBB"/>
    <w:rsid w:val="00256407"/>
    <w:rsid w:val="00256AAE"/>
    <w:rsid w:val="00277F89"/>
    <w:rsid w:val="00287D7E"/>
    <w:rsid w:val="002F609F"/>
    <w:rsid w:val="002F744B"/>
    <w:rsid w:val="0032326F"/>
    <w:rsid w:val="00331267"/>
    <w:rsid w:val="00357787"/>
    <w:rsid w:val="003643D8"/>
    <w:rsid w:val="003906E1"/>
    <w:rsid w:val="00396B2F"/>
    <w:rsid w:val="003B7720"/>
    <w:rsid w:val="003C1193"/>
    <w:rsid w:val="003C19E2"/>
    <w:rsid w:val="003E2C6B"/>
    <w:rsid w:val="0040505F"/>
    <w:rsid w:val="00411F3F"/>
    <w:rsid w:val="00417E49"/>
    <w:rsid w:val="004531DD"/>
    <w:rsid w:val="004E2DDF"/>
    <w:rsid w:val="005200D2"/>
    <w:rsid w:val="005234CD"/>
    <w:rsid w:val="00543E6A"/>
    <w:rsid w:val="0055081E"/>
    <w:rsid w:val="00554677"/>
    <w:rsid w:val="00560CDB"/>
    <w:rsid w:val="0058335C"/>
    <w:rsid w:val="005932E0"/>
    <w:rsid w:val="005A4F72"/>
    <w:rsid w:val="005F37B6"/>
    <w:rsid w:val="00606354"/>
    <w:rsid w:val="006139C4"/>
    <w:rsid w:val="00620078"/>
    <w:rsid w:val="00656577"/>
    <w:rsid w:val="006E2D31"/>
    <w:rsid w:val="007073F6"/>
    <w:rsid w:val="00765281"/>
    <w:rsid w:val="007723AB"/>
    <w:rsid w:val="00791359"/>
    <w:rsid w:val="007C098A"/>
    <w:rsid w:val="007C1586"/>
    <w:rsid w:val="007D78AB"/>
    <w:rsid w:val="007F54C5"/>
    <w:rsid w:val="0086725D"/>
    <w:rsid w:val="008A092F"/>
    <w:rsid w:val="008B284C"/>
    <w:rsid w:val="008B5999"/>
    <w:rsid w:val="008C050E"/>
    <w:rsid w:val="008D0F90"/>
    <w:rsid w:val="00924B92"/>
    <w:rsid w:val="00943FD9"/>
    <w:rsid w:val="00976EAA"/>
    <w:rsid w:val="0098643B"/>
    <w:rsid w:val="009F4449"/>
    <w:rsid w:val="00A13841"/>
    <w:rsid w:val="00A350A6"/>
    <w:rsid w:val="00A64F94"/>
    <w:rsid w:val="00A9210F"/>
    <w:rsid w:val="00AB4D10"/>
    <w:rsid w:val="00AC0ED5"/>
    <w:rsid w:val="00AD28D8"/>
    <w:rsid w:val="00AE04AC"/>
    <w:rsid w:val="00AE4B46"/>
    <w:rsid w:val="00B16AAE"/>
    <w:rsid w:val="00B23529"/>
    <w:rsid w:val="00B608BE"/>
    <w:rsid w:val="00B82F97"/>
    <w:rsid w:val="00B84769"/>
    <w:rsid w:val="00BB4F1F"/>
    <w:rsid w:val="00BC4FF1"/>
    <w:rsid w:val="00BF5133"/>
    <w:rsid w:val="00C00895"/>
    <w:rsid w:val="00C20659"/>
    <w:rsid w:val="00C351DE"/>
    <w:rsid w:val="00C5189D"/>
    <w:rsid w:val="00CA3866"/>
    <w:rsid w:val="00CB2F68"/>
    <w:rsid w:val="00CC4609"/>
    <w:rsid w:val="00CE7097"/>
    <w:rsid w:val="00D143C8"/>
    <w:rsid w:val="00D31F79"/>
    <w:rsid w:val="00D47237"/>
    <w:rsid w:val="00D82841"/>
    <w:rsid w:val="00DB7CD8"/>
    <w:rsid w:val="00DC599D"/>
    <w:rsid w:val="00F77ABF"/>
    <w:rsid w:val="00F8749D"/>
    <w:rsid w:val="00FC5121"/>
    <w:rsid w:val="00FF45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E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52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81"/>
  </w:style>
  <w:style w:type="paragraph" w:styleId="Footer">
    <w:name w:val="footer"/>
    <w:basedOn w:val="Normal"/>
    <w:link w:val="FooterChar"/>
    <w:uiPriority w:val="99"/>
    <w:semiHidden/>
    <w:unhideWhenUsed/>
    <w:rsid w:val="007652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5281"/>
  </w:style>
  <w:style w:type="character" w:styleId="Strong">
    <w:name w:val="Strong"/>
    <w:basedOn w:val="DefaultParagraphFont"/>
    <w:uiPriority w:val="22"/>
    <w:qFormat/>
    <w:rsid w:val="0058335C"/>
    <w:rPr>
      <w:b/>
      <w:bCs/>
    </w:rPr>
  </w:style>
</w:styles>
</file>

<file path=word/webSettings.xml><?xml version="1.0" encoding="utf-8"?>
<w:webSettings xmlns:r="http://schemas.openxmlformats.org/officeDocument/2006/relationships" xmlns:w="http://schemas.openxmlformats.org/wordprocessingml/2006/main">
  <w:divs>
    <w:div w:id="32926690">
      <w:bodyDiv w:val="1"/>
      <w:marLeft w:val="0"/>
      <w:marRight w:val="0"/>
      <w:marTop w:val="0"/>
      <w:marBottom w:val="0"/>
      <w:divBdr>
        <w:top w:val="none" w:sz="0" w:space="0" w:color="auto"/>
        <w:left w:val="none" w:sz="0" w:space="0" w:color="auto"/>
        <w:bottom w:val="none" w:sz="0" w:space="0" w:color="auto"/>
        <w:right w:val="none" w:sz="0" w:space="0" w:color="auto"/>
      </w:divBdr>
    </w:div>
    <w:div w:id="70397282">
      <w:bodyDiv w:val="1"/>
      <w:marLeft w:val="0"/>
      <w:marRight w:val="0"/>
      <w:marTop w:val="0"/>
      <w:marBottom w:val="0"/>
      <w:divBdr>
        <w:top w:val="none" w:sz="0" w:space="0" w:color="auto"/>
        <w:left w:val="none" w:sz="0" w:space="0" w:color="auto"/>
        <w:bottom w:val="none" w:sz="0" w:space="0" w:color="auto"/>
        <w:right w:val="none" w:sz="0" w:space="0" w:color="auto"/>
      </w:divBdr>
    </w:div>
    <w:div w:id="91904704">
      <w:bodyDiv w:val="1"/>
      <w:marLeft w:val="0"/>
      <w:marRight w:val="0"/>
      <w:marTop w:val="0"/>
      <w:marBottom w:val="0"/>
      <w:divBdr>
        <w:top w:val="none" w:sz="0" w:space="0" w:color="auto"/>
        <w:left w:val="none" w:sz="0" w:space="0" w:color="auto"/>
        <w:bottom w:val="none" w:sz="0" w:space="0" w:color="auto"/>
        <w:right w:val="none" w:sz="0" w:space="0" w:color="auto"/>
      </w:divBdr>
    </w:div>
    <w:div w:id="94519386">
      <w:bodyDiv w:val="1"/>
      <w:marLeft w:val="0"/>
      <w:marRight w:val="0"/>
      <w:marTop w:val="0"/>
      <w:marBottom w:val="0"/>
      <w:divBdr>
        <w:top w:val="none" w:sz="0" w:space="0" w:color="auto"/>
        <w:left w:val="none" w:sz="0" w:space="0" w:color="auto"/>
        <w:bottom w:val="none" w:sz="0" w:space="0" w:color="auto"/>
        <w:right w:val="none" w:sz="0" w:space="0" w:color="auto"/>
      </w:divBdr>
    </w:div>
    <w:div w:id="208541978">
      <w:bodyDiv w:val="1"/>
      <w:marLeft w:val="0"/>
      <w:marRight w:val="0"/>
      <w:marTop w:val="0"/>
      <w:marBottom w:val="0"/>
      <w:divBdr>
        <w:top w:val="none" w:sz="0" w:space="0" w:color="auto"/>
        <w:left w:val="none" w:sz="0" w:space="0" w:color="auto"/>
        <w:bottom w:val="none" w:sz="0" w:space="0" w:color="auto"/>
        <w:right w:val="none" w:sz="0" w:space="0" w:color="auto"/>
      </w:divBdr>
    </w:div>
    <w:div w:id="294332563">
      <w:bodyDiv w:val="1"/>
      <w:marLeft w:val="0"/>
      <w:marRight w:val="0"/>
      <w:marTop w:val="0"/>
      <w:marBottom w:val="0"/>
      <w:divBdr>
        <w:top w:val="none" w:sz="0" w:space="0" w:color="auto"/>
        <w:left w:val="none" w:sz="0" w:space="0" w:color="auto"/>
        <w:bottom w:val="none" w:sz="0" w:space="0" w:color="auto"/>
        <w:right w:val="none" w:sz="0" w:space="0" w:color="auto"/>
      </w:divBdr>
    </w:div>
    <w:div w:id="394209913">
      <w:bodyDiv w:val="1"/>
      <w:marLeft w:val="0"/>
      <w:marRight w:val="0"/>
      <w:marTop w:val="0"/>
      <w:marBottom w:val="0"/>
      <w:divBdr>
        <w:top w:val="none" w:sz="0" w:space="0" w:color="auto"/>
        <w:left w:val="none" w:sz="0" w:space="0" w:color="auto"/>
        <w:bottom w:val="none" w:sz="0" w:space="0" w:color="auto"/>
        <w:right w:val="none" w:sz="0" w:space="0" w:color="auto"/>
      </w:divBdr>
    </w:div>
    <w:div w:id="524565600">
      <w:bodyDiv w:val="1"/>
      <w:marLeft w:val="0"/>
      <w:marRight w:val="0"/>
      <w:marTop w:val="0"/>
      <w:marBottom w:val="0"/>
      <w:divBdr>
        <w:top w:val="none" w:sz="0" w:space="0" w:color="auto"/>
        <w:left w:val="none" w:sz="0" w:space="0" w:color="auto"/>
        <w:bottom w:val="none" w:sz="0" w:space="0" w:color="auto"/>
        <w:right w:val="none" w:sz="0" w:space="0" w:color="auto"/>
      </w:divBdr>
    </w:div>
    <w:div w:id="827134625">
      <w:bodyDiv w:val="1"/>
      <w:marLeft w:val="0"/>
      <w:marRight w:val="0"/>
      <w:marTop w:val="0"/>
      <w:marBottom w:val="0"/>
      <w:divBdr>
        <w:top w:val="none" w:sz="0" w:space="0" w:color="auto"/>
        <w:left w:val="none" w:sz="0" w:space="0" w:color="auto"/>
        <w:bottom w:val="none" w:sz="0" w:space="0" w:color="auto"/>
        <w:right w:val="none" w:sz="0" w:space="0" w:color="auto"/>
      </w:divBdr>
    </w:div>
    <w:div w:id="957680223">
      <w:bodyDiv w:val="1"/>
      <w:marLeft w:val="0"/>
      <w:marRight w:val="0"/>
      <w:marTop w:val="0"/>
      <w:marBottom w:val="0"/>
      <w:divBdr>
        <w:top w:val="none" w:sz="0" w:space="0" w:color="auto"/>
        <w:left w:val="none" w:sz="0" w:space="0" w:color="auto"/>
        <w:bottom w:val="none" w:sz="0" w:space="0" w:color="auto"/>
        <w:right w:val="none" w:sz="0" w:space="0" w:color="auto"/>
      </w:divBdr>
    </w:div>
    <w:div w:id="1124620634">
      <w:bodyDiv w:val="1"/>
      <w:marLeft w:val="0"/>
      <w:marRight w:val="0"/>
      <w:marTop w:val="0"/>
      <w:marBottom w:val="0"/>
      <w:divBdr>
        <w:top w:val="none" w:sz="0" w:space="0" w:color="auto"/>
        <w:left w:val="none" w:sz="0" w:space="0" w:color="auto"/>
        <w:bottom w:val="none" w:sz="0" w:space="0" w:color="auto"/>
        <w:right w:val="none" w:sz="0" w:space="0" w:color="auto"/>
      </w:divBdr>
    </w:div>
    <w:div w:id="1330131697">
      <w:bodyDiv w:val="1"/>
      <w:marLeft w:val="0"/>
      <w:marRight w:val="0"/>
      <w:marTop w:val="0"/>
      <w:marBottom w:val="0"/>
      <w:divBdr>
        <w:top w:val="none" w:sz="0" w:space="0" w:color="auto"/>
        <w:left w:val="none" w:sz="0" w:space="0" w:color="auto"/>
        <w:bottom w:val="none" w:sz="0" w:space="0" w:color="auto"/>
        <w:right w:val="none" w:sz="0" w:space="0" w:color="auto"/>
      </w:divBdr>
    </w:div>
    <w:div w:id="1456485230">
      <w:bodyDiv w:val="1"/>
      <w:marLeft w:val="0"/>
      <w:marRight w:val="0"/>
      <w:marTop w:val="0"/>
      <w:marBottom w:val="0"/>
      <w:divBdr>
        <w:top w:val="none" w:sz="0" w:space="0" w:color="auto"/>
        <w:left w:val="none" w:sz="0" w:space="0" w:color="auto"/>
        <w:bottom w:val="none" w:sz="0" w:space="0" w:color="auto"/>
        <w:right w:val="none" w:sz="0" w:space="0" w:color="auto"/>
      </w:divBdr>
    </w:div>
    <w:div w:id="1649243422">
      <w:bodyDiv w:val="1"/>
      <w:marLeft w:val="0"/>
      <w:marRight w:val="0"/>
      <w:marTop w:val="0"/>
      <w:marBottom w:val="0"/>
      <w:divBdr>
        <w:top w:val="none" w:sz="0" w:space="0" w:color="auto"/>
        <w:left w:val="none" w:sz="0" w:space="0" w:color="auto"/>
        <w:bottom w:val="none" w:sz="0" w:space="0" w:color="auto"/>
        <w:right w:val="none" w:sz="0" w:space="0" w:color="auto"/>
      </w:divBdr>
    </w:div>
    <w:div w:id="1689597021">
      <w:bodyDiv w:val="1"/>
      <w:marLeft w:val="0"/>
      <w:marRight w:val="0"/>
      <w:marTop w:val="0"/>
      <w:marBottom w:val="0"/>
      <w:divBdr>
        <w:top w:val="none" w:sz="0" w:space="0" w:color="auto"/>
        <w:left w:val="none" w:sz="0" w:space="0" w:color="auto"/>
        <w:bottom w:val="none" w:sz="0" w:space="0" w:color="auto"/>
        <w:right w:val="none" w:sz="0" w:space="0" w:color="auto"/>
      </w:divBdr>
    </w:div>
    <w:div w:id="1837962399">
      <w:bodyDiv w:val="1"/>
      <w:marLeft w:val="0"/>
      <w:marRight w:val="0"/>
      <w:marTop w:val="0"/>
      <w:marBottom w:val="0"/>
      <w:divBdr>
        <w:top w:val="none" w:sz="0" w:space="0" w:color="auto"/>
        <w:left w:val="none" w:sz="0" w:space="0" w:color="auto"/>
        <w:bottom w:val="none" w:sz="0" w:space="0" w:color="auto"/>
        <w:right w:val="none" w:sz="0" w:space="0" w:color="auto"/>
      </w:divBdr>
    </w:div>
    <w:div w:id="1972175296">
      <w:bodyDiv w:val="1"/>
      <w:marLeft w:val="0"/>
      <w:marRight w:val="0"/>
      <w:marTop w:val="0"/>
      <w:marBottom w:val="0"/>
      <w:divBdr>
        <w:top w:val="none" w:sz="0" w:space="0" w:color="auto"/>
        <w:left w:val="none" w:sz="0" w:space="0" w:color="auto"/>
        <w:bottom w:val="none" w:sz="0" w:space="0" w:color="auto"/>
        <w:right w:val="none" w:sz="0" w:space="0" w:color="auto"/>
      </w:divBdr>
    </w:div>
    <w:div w:id="2004309358">
      <w:bodyDiv w:val="1"/>
      <w:marLeft w:val="0"/>
      <w:marRight w:val="0"/>
      <w:marTop w:val="0"/>
      <w:marBottom w:val="0"/>
      <w:divBdr>
        <w:top w:val="none" w:sz="0" w:space="0" w:color="auto"/>
        <w:left w:val="none" w:sz="0" w:space="0" w:color="auto"/>
        <w:bottom w:val="none" w:sz="0" w:space="0" w:color="auto"/>
        <w:right w:val="none" w:sz="0" w:space="0" w:color="auto"/>
      </w:divBdr>
    </w:div>
    <w:div w:id="2044475847">
      <w:bodyDiv w:val="1"/>
      <w:marLeft w:val="0"/>
      <w:marRight w:val="0"/>
      <w:marTop w:val="0"/>
      <w:marBottom w:val="0"/>
      <w:divBdr>
        <w:top w:val="none" w:sz="0" w:space="0" w:color="auto"/>
        <w:left w:val="none" w:sz="0" w:space="0" w:color="auto"/>
        <w:bottom w:val="none" w:sz="0" w:space="0" w:color="auto"/>
        <w:right w:val="none" w:sz="0" w:space="0" w:color="auto"/>
      </w:divBdr>
    </w:div>
    <w:div w:id="20508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154F9-400A-4C0A-A32B-F881D9978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sam5mulu@gmail.com</cp:lastModifiedBy>
  <cp:revision>2</cp:revision>
  <dcterms:created xsi:type="dcterms:W3CDTF">2019-09-21T23:27:00Z</dcterms:created>
  <dcterms:modified xsi:type="dcterms:W3CDTF">2019-09-21T23:27:00Z</dcterms:modified>
</cp:coreProperties>
</file>