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51F6" w:rsidRPr="003051F6" w:rsidRDefault="003051F6" w:rsidP="003051F6">
      <w:pPr>
        <w:spacing w:line="480" w:lineRule="auto"/>
        <w:rPr>
          <w:rFonts w:ascii="Times New Roman" w:hAnsi="Times New Roman" w:cs="Times New Roman"/>
          <w:b/>
          <w:sz w:val="24"/>
          <w:szCs w:val="24"/>
        </w:rPr>
      </w:pPr>
      <w:bookmarkStart w:id="0" w:name="_GoBack"/>
      <w:bookmarkEnd w:id="0"/>
      <w:r w:rsidRPr="003051F6">
        <w:rPr>
          <w:rFonts w:ascii="Times New Roman" w:hAnsi="Times New Roman" w:cs="Times New Roman"/>
          <w:b/>
          <w:sz w:val="24"/>
          <w:szCs w:val="24"/>
        </w:rPr>
        <w:t>Chapter 16</w:t>
      </w:r>
    </w:p>
    <w:p w:rsidR="00D07B0B" w:rsidRPr="003051F6" w:rsidRDefault="00123B71" w:rsidP="003051F6">
      <w:pPr>
        <w:spacing w:line="480" w:lineRule="auto"/>
        <w:rPr>
          <w:rFonts w:ascii="Times New Roman" w:hAnsi="Times New Roman" w:cs="Times New Roman"/>
          <w:sz w:val="24"/>
          <w:szCs w:val="24"/>
        </w:rPr>
      </w:pPr>
      <w:r w:rsidRPr="003051F6">
        <w:rPr>
          <w:rFonts w:ascii="Times New Roman" w:hAnsi="Times New Roman" w:cs="Times New Roman"/>
          <w:sz w:val="24"/>
          <w:szCs w:val="24"/>
        </w:rPr>
        <w:t>This chapter discusses extensively about topics such as water aquifers, sources of ground water, and water reservoirs.</w:t>
      </w:r>
      <w:r w:rsidR="002462E6" w:rsidRPr="003051F6">
        <w:rPr>
          <w:rFonts w:ascii="Times New Roman" w:hAnsi="Times New Roman" w:cs="Times New Roman"/>
          <w:sz w:val="24"/>
          <w:szCs w:val="24"/>
        </w:rPr>
        <w:t xml:space="preserve"> The author notes that ground water is essential for human survival. Human beings depend on ground water which comes from rivers, lakes, reservoirs and streams. People use this water for drinking, washing, bathing, in factories, among other uses. The author also discusses about an aquifer. An aquifer is made up of </w:t>
      </w:r>
      <w:r w:rsidR="00083675" w:rsidRPr="003051F6">
        <w:rPr>
          <w:rFonts w:ascii="Times New Roman" w:hAnsi="Times New Roman" w:cs="Times New Roman"/>
          <w:sz w:val="24"/>
          <w:szCs w:val="24"/>
        </w:rPr>
        <w:t xml:space="preserve">porous rocks and that is why water can easily pass through it. The rocks found in an aquifer include limestone, sandstone and gravel. These rocks are saturated. The author also talks about a reservoir. </w:t>
      </w:r>
      <w:r w:rsidR="0027554A" w:rsidRPr="003051F6">
        <w:rPr>
          <w:rFonts w:ascii="Times New Roman" w:hAnsi="Times New Roman" w:cs="Times New Roman"/>
          <w:sz w:val="24"/>
          <w:szCs w:val="24"/>
        </w:rPr>
        <w:t xml:space="preserve">A reservoir is a natural or artificial place where water is collected and stored for use for various purposes including irrigation, community use, and other purposes. The author also discusses about hydrologic cycle. It involves processes through which water passes from vapor in the atmosphere through precipitation on land and also back to the atmosphere. The main processes involved in this cycle include evaporation, transpiration, condensation, precipitation and then runoff. These processes lead to rainfall.   </w:t>
      </w:r>
      <w:r w:rsidR="00083675" w:rsidRPr="003051F6">
        <w:rPr>
          <w:rFonts w:ascii="Times New Roman" w:hAnsi="Times New Roman" w:cs="Times New Roman"/>
          <w:sz w:val="24"/>
          <w:szCs w:val="24"/>
        </w:rPr>
        <w:t xml:space="preserve"> </w:t>
      </w:r>
      <w:r w:rsidR="002462E6" w:rsidRPr="003051F6">
        <w:rPr>
          <w:rFonts w:ascii="Times New Roman" w:hAnsi="Times New Roman" w:cs="Times New Roman"/>
          <w:sz w:val="24"/>
          <w:szCs w:val="24"/>
        </w:rPr>
        <w:t xml:space="preserve">  </w:t>
      </w:r>
      <w:r w:rsidRPr="003051F6">
        <w:rPr>
          <w:rFonts w:ascii="Times New Roman" w:hAnsi="Times New Roman" w:cs="Times New Roman"/>
          <w:sz w:val="24"/>
          <w:szCs w:val="24"/>
        </w:rPr>
        <w:t xml:space="preserve">  </w:t>
      </w:r>
    </w:p>
    <w:sectPr w:rsidR="00D07B0B" w:rsidRPr="003051F6" w:rsidSect="00D07B0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0A3" w:rsidRDefault="00D050A3" w:rsidP="003051F6">
      <w:pPr>
        <w:spacing w:after="0" w:line="240" w:lineRule="auto"/>
      </w:pPr>
      <w:r>
        <w:separator/>
      </w:r>
    </w:p>
  </w:endnote>
  <w:endnote w:type="continuationSeparator" w:id="0">
    <w:p w:rsidR="00D050A3" w:rsidRDefault="00D050A3" w:rsidP="00305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0A3" w:rsidRDefault="00D050A3" w:rsidP="003051F6">
      <w:pPr>
        <w:spacing w:after="0" w:line="240" w:lineRule="auto"/>
      </w:pPr>
      <w:r>
        <w:separator/>
      </w:r>
    </w:p>
  </w:footnote>
  <w:footnote w:type="continuationSeparator" w:id="0">
    <w:p w:rsidR="00D050A3" w:rsidRDefault="00D050A3" w:rsidP="003051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638516"/>
      <w:docPartObj>
        <w:docPartGallery w:val="Page Numbers (Top of Page)"/>
        <w:docPartUnique/>
      </w:docPartObj>
    </w:sdtPr>
    <w:sdtEndPr/>
    <w:sdtContent>
      <w:p w:rsidR="003051F6" w:rsidRPr="003051F6" w:rsidRDefault="003051F6">
        <w:pPr>
          <w:pStyle w:val="Header"/>
          <w:jc w:val="right"/>
          <w:rPr>
            <w:rFonts w:ascii="Times New Roman" w:hAnsi="Times New Roman" w:cs="Times New Roman"/>
            <w:sz w:val="24"/>
            <w:szCs w:val="24"/>
          </w:rPr>
        </w:pPr>
        <w:r w:rsidRPr="003051F6">
          <w:rPr>
            <w:rFonts w:ascii="Times New Roman" w:hAnsi="Times New Roman" w:cs="Times New Roman"/>
            <w:sz w:val="24"/>
            <w:szCs w:val="24"/>
          </w:rPr>
          <w:t xml:space="preserve">Surname </w:t>
        </w:r>
        <w:r w:rsidRPr="003051F6">
          <w:rPr>
            <w:rFonts w:ascii="Times New Roman" w:hAnsi="Times New Roman" w:cs="Times New Roman"/>
            <w:sz w:val="24"/>
            <w:szCs w:val="24"/>
          </w:rPr>
          <w:fldChar w:fldCharType="begin"/>
        </w:r>
        <w:r w:rsidRPr="003051F6">
          <w:rPr>
            <w:rFonts w:ascii="Times New Roman" w:hAnsi="Times New Roman" w:cs="Times New Roman"/>
            <w:sz w:val="24"/>
            <w:szCs w:val="24"/>
          </w:rPr>
          <w:instrText xml:space="preserve"> PAGE   \* MERGEFORMAT </w:instrText>
        </w:r>
        <w:r w:rsidRPr="003051F6">
          <w:rPr>
            <w:rFonts w:ascii="Times New Roman" w:hAnsi="Times New Roman" w:cs="Times New Roman"/>
            <w:sz w:val="24"/>
            <w:szCs w:val="24"/>
          </w:rPr>
          <w:fldChar w:fldCharType="separate"/>
        </w:r>
        <w:r w:rsidR="0060333A">
          <w:rPr>
            <w:rFonts w:ascii="Times New Roman" w:hAnsi="Times New Roman" w:cs="Times New Roman"/>
            <w:noProof/>
            <w:sz w:val="24"/>
            <w:szCs w:val="24"/>
          </w:rPr>
          <w:t>1</w:t>
        </w:r>
        <w:r w:rsidRPr="003051F6">
          <w:rPr>
            <w:rFonts w:ascii="Times New Roman" w:hAnsi="Times New Roman" w:cs="Times New Roman"/>
            <w:sz w:val="24"/>
            <w:szCs w:val="24"/>
          </w:rPr>
          <w:fldChar w:fldCharType="end"/>
        </w:r>
      </w:p>
    </w:sdtContent>
  </w:sdt>
  <w:p w:rsidR="003051F6" w:rsidRPr="003051F6" w:rsidRDefault="003051F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B71"/>
    <w:rsid w:val="00083675"/>
    <w:rsid w:val="00123B71"/>
    <w:rsid w:val="00226E66"/>
    <w:rsid w:val="002462E6"/>
    <w:rsid w:val="0027554A"/>
    <w:rsid w:val="003051F6"/>
    <w:rsid w:val="0060333A"/>
    <w:rsid w:val="00D050A3"/>
    <w:rsid w:val="00D07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02A5DA-A5A4-4C7E-8D6E-2F05F795B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B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1F6"/>
  </w:style>
  <w:style w:type="paragraph" w:styleId="Footer">
    <w:name w:val="footer"/>
    <w:basedOn w:val="Normal"/>
    <w:link w:val="FooterChar"/>
    <w:uiPriority w:val="99"/>
    <w:semiHidden/>
    <w:unhideWhenUsed/>
    <w:rsid w:val="003051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051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Vinnie</cp:lastModifiedBy>
  <cp:revision>2</cp:revision>
  <dcterms:created xsi:type="dcterms:W3CDTF">2020-04-09T09:02:00Z</dcterms:created>
  <dcterms:modified xsi:type="dcterms:W3CDTF">2020-04-09T09:02:00Z</dcterms:modified>
</cp:coreProperties>
</file>