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44ECA5" w14:textId="77777777" w:rsidR="00B05EC4" w:rsidRDefault="00524E7D" w:rsidP="00B05EC4">
      <w:pPr>
        <w:spacing w:line="48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Institution Affiliations </w:t>
      </w:r>
    </w:p>
    <w:p w14:paraId="2C375434" w14:textId="77777777" w:rsidR="00B05EC4" w:rsidRDefault="00524E7D" w:rsidP="00B05EC4">
      <w:pPr>
        <w:spacing w:line="480" w:lineRule="auto"/>
        <w:jc w:val="both"/>
        <w:rPr>
          <w:rFonts w:ascii="Times New Roman" w:hAnsi="Times New Roman" w:cs="Times New Roman"/>
          <w:sz w:val="24"/>
          <w:szCs w:val="24"/>
        </w:rPr>
      </w:pPr>
      <w:r>
        <w:rPr>
          <w:rFonts w:ascii="Times New Roman" w:hAnsi="Times New Roman" w:cs="Times New Roman"/>
          <w:sz w:val="24"/>
          <w:szCs w:val="24"/>
        </w:rPr>
        <w:t>Professor’s Name</w:t>
      </w:r>
    </w:p>
    <w:p w14:paraId="61A62129" w14:textId="77777777" w:rsidR="00B05EC4" w:rsidRDefault="00524E7D" w:rsidP="00B05EC4">
      <w:pPr>
        <w:spacing w:line="480" w:lineRule="auto"/>
        <w:jc w:val="both"/>
        <w:rPr>
          <w:rFonts w:ascii="Times New Roman" w:hAnsi="Times New Roman" w:cs="Times New Roman"/>
          <w:sz w:val="24"/>
          <w:szCs w:val="24"/>
        </w:rPr>
      </w:pPr>
      <w:r>
        <w:rPr>
          <w:rFonts w:ascii="Times New Roman" w:hAnsi="Times New Roman" w:cs="Times New Roman"/>
          <w:sz w:val="24"/>
          <w:szCs w:val="24"/>
        </w:rPr>
        <w:t>Students Name</w:t>
      </w:r>
    </w:p>
    <w:p w14:paraId="3D530CAB" w14:textId="77777777" w:rsidR="00B05EC4" w:rsidRDefault="00524E7D" w:rsidP="00B05EC4">
      <w:pPr>
        <w:spacing w:line="480" w:lineRule="auto"/>
        <w:jc w:val="both"/>
        <w:rPr>
          <w:rFonts w:ascii="Times New Roman" w:hAnsi="Times New Roman" w:cs="Times New Roman"/>
          <w:sz w:val="24"/>
          <w:szCs w:val="24"/>
        </w:rPr>
      </w:pPr>
      <w:r>
        <w:rPr>
          <w:rFonts w:ascii="Times New Roman" w:hAnsi="Times New Roman" w:cs="Times New Roman"/>
          <w:sz w:val="24"/>
          <w:szCs w:val="24"/>
        </w:rPr>
        <w:t>Course</w:t>
      </w:r>
    </w:p>
    <w:p w14:paraId="3619CFBE" w14:textId="77777777" w:rsidR="00B05EC4" w:rsidRDefault="00524E7D" w:rsidP="00B05EC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14:paraId="17437AC7" w14:textId="77777777" w:rsidR="00372273" w:rsidRDefault="00524E7D" w:rsidP="00372273">
      <w:pPr>
        <w:spacing w:line="480" w:lineRule="auto"/>
        <w:jc w:val="center"/>
        <w:rPr>
          <w:rFonts w:ascii="Times New Roman" w:hAnsi="Times New Roman" w:cs="Times New Roman"/>
          <w:sz w:val="24"/>
          <w:szCs w:val="24"/>
        </w:rPr>
      </w:pPr>
      <w:r>
        <w:rPr>
          <w:rFonts w:ascii="Times New Roman" w:hAnsi="Times New Roman" w:cs="Times New Roman"/>
          <w:sz w:val="24"/>
          <w:szCs w:val="24"/>
        </w:rPr>
        <w:t>Credibility in Speech</w:t>
      </w:r>
    </w:p>
    <w:p w14:paraId="12C9D41A" w14:textId="77777777" w:rsidR="00877444" w:rsidRPr="00B05EC4" w:rsidRDefault="00524E7D" w:rsidP="00372273">
      <w:pPr>
        <w:spacing w:line="480" w:lineRule="auto"/>
        <w:ind w:firstLine="720"/>
        <w:jc w:val="both"/>
        <w:rPr>
          <w:rFonts w:ascii="Times New Roman" w:hAnsi="Times New Roman" w:cs="Times New Roman"/>
          <w:sz w:val="24"/>
          <w:szCs w:val="24"/>
        </w:rPr>
      </w:pPr>
      <w:r w:rsidRPr="00B05EC4">
        <w:rPr>
          <w:rFonts w:ascii="Times New Roman" w:hAnsi="Times New Roman" w:cs="Times New Roman"/>
          <w:sz w:val="24"/>
          <w:szCs w:val="24"/>
        </w:rPr>
        <w:t xml:space="preserve">The ability to persuade is very decisive in the language world. On daily basis, one requires convincing people towards different aims of narration and speaking so as the other people may consider one's ideas and suggestions. If the art of persuasion is mastered, one wins the support of other people and unifies them. </w:t>
      </w:r>
      <w:r w:rsidR="00A112B4" w:rsidRPr="00B05EC4">
        <w:rPr>
          <w:rFonts w:ascii="Times New Roman" w:hAnsi="Times New Roman" w:cs="Times New Roman"/>
          <w:sz w:val="24"/>
          <w:szCs w:val="24"/>
        </w:rPr>
        <w:t>In order to convince people, one needs to be credible in his/her</w:t>
      </w:r>
      <w:r w:rsidR="00372273">
        <w:rPr>
          <w:rFonts w:ascii="Times New Roman" w:hAnsi="Times New Roman" w:cs="Times New Roman"/>
          <w:sz w:val="24"/>
          <w:szCs w:val="24"/>
        </w:rPr>
        <w:t xml:space="preserve"> speech</w:t>
      </w:r>
      <w:r w:rsidR="00372273" w:rsidRPr="00372273">
        <w:rPr>
          <w:rFonts w:ascii="Times New Roman" w:hAnsi="Times New Roman" w:cs="Times New Roman"/>
          <w:sz w:val="24"/>
          <w:szCs w:val="24"/>
        </w:rPr>
        <w:t xml:space="preserve"> (Schmitt, and Arthur 2017).</w:t>
      </w:r>
    </w:p>
    <w:p w14:paraId="4E0093F8" w14:textId="77777777" w:rsidR="00A112B4" w:rsidRPr="00B05EC4" w:rsidRDefault="00524E7D" w:rsidP="00372273">
      <w:pPr>
        <w:spacing w:line="480" w:lineRule="auto"/>
        <w:ind w:firstLine="720"/>
        <w:jc w:val="both"/>
        <w:rPr>
          <w:rFonts w:ascii="Times New Roman" w:hAnsi="Times New Roman" w:cs="Times New Roman"/>
          <w:sz w:val="24"/>
          <w:szCs w:val="24"/>
        </w:rPr>
      </w:pPr>
      <w:r w:rsidRPr="00B05EC4">
        <w:rPr>
          <w:rFonts w:ascii="Times New Roman" w:hAnsi="Times New Roman" w:cs="Times New Roman"/>
          <w:sz w:val="24"/>
          <w:szCs w:val="24"/>
        </w:rPr>
        <w:t>To demonstrate credibility in a speech I will establish heir of authority and try to prove to the audience that I have the original idea or experience of what I am saying since people are recept</w:t>
      </w:r>
      <w:r w:rsidR="00731808" w:rsidRPr="00B05EC4">
        <w:rPr>
          <w:rFonts w:ascii="Times New Roman" w:hAnsi="Times New Roman" w:cs="Times New Roman"/>
          <w:sz w:val="24"/>
          <w:szCs w:val="24"/>
        </w:rPr>
        <w:t>ive to those whom they see as a</w:t>
      </w:r>
      <w:r w:rsidRPr="00B05EC4">
        <w:rPr>
          <w:rFonts w:ascii="Times New Roman" w:hAnsi="Times New Roman" w:cs="Times New Roman"/>
          <w:sz w:val="24"/>
          <w:szCs w:val="24"/>
        </w:rPr>
        <w:t>n authority figure</w:t>
      </w:r>
      <w:r w:rsidR="00731808" w:rsidRPr="00B05EC4">
        <w:rPr>
          <w:rFonts w:ascii="Times New Roman" w:hAnsi="Times New Roman" w:cs="Times New Roman"/>
          <w:sz w:val="24"/>
          <w:szCs w:val="24"/>
        </w:rPr>
        <w:t>. I will do this by first telling the audience my name so as to win the perceived credibility. Secondly, I will explain to them why my name and the title of the speech or narration is important to them so as to win their instant credibility since people are always attracted to “what is in it for me” and so as to avoid being wrapped up in my own content for not meeting the needs of the au</w:t>
      </w:r>
      <w:r w:rsidR="00372273">
        <w:rPr>
          <w:rFonts w:ascii="Times New Roman" w:hAnsi="Times New Roman" w:cs="Times New Roman"/>
          <w:sz w:val="24"/>
          <w:szCs w:val="24"/>
        </w:rPr>
        <w:t>dience</w:t>
      </w:r>
      <w:r w:rsidR="00372273" w:rsidRPr="00372273">
        <w:rPr>
          <w:rFonts w:ascii="Times New Roman" w:hAnsi="Times New Roman" w:cs="Times New Roman"/>
          <w:sz w:val="24"/>
          <w:szCs w:val="24"/>
        </w:rPr>
        <w:t xml:space="preserve"> (Schmitt, and Arthur 2017).</w:t>
      </w:r>
    </w:p>
    <w:p w14:paraId="3F949256" w14:textId="77777777" w:rsidR="00731808" w:rsidRPr="00B05EC4" w:rsidRDefault="00524E7D" w:rsidP="00B05EC4">
      <w:pPr>
        <w:spacing w:line="480" w:lineRule="auto"/>
        <w:jc w:val="both"/>
        <w:rPr>
          <w:rFonts w:ascii="Times New Roman" w:hAnsi="Times New Roman" w:cs="Times New Roman"/>
          <w:sz w:val="24"/>
          <w:szCs w:val="24"/>
        </w:rPr>
      </w:pPr>
      <w:r w:rsidRPr="00372273">
        <w:rPr>
          <w:rFonts w:ascii="Times New Roman" w:hAnsi="Times New Roman" w:cs="Times New Roman"/>
          <w:b/>
          <w:sz w:val="24"/>
          <w:szCs w:val="24"/>
        </w:rPr>
        <w:t xml:space="preserve">Thirdly, I will establish my </w:t>
      </w:r>
      <w:r w:rsidR="00372273" w:rsidRPr="00372273">
        <w:rPr>
          <w:rFonts w:ascii="Times New Roman" w:hAnsi="Times New Roman" w:cs="Times New Roman"/>
          <w:b/>
          <w:sz w:val="24"/>
          <w:szCs w:val="24"/>
        </w:rPr>
        <w:t>qualifications</w:t>
      </w:r>
      <w:r w:rsidRPr="00B05EC4">
        <w:rPr>
          <w:rFonts w:ascii="Times New Roman" w:hAnsi="Times New Roman" w:cs="Times New Roman"/>
          <w:sz w:val="24"/>
          <w:szCs w:val="24"/>
        </w:rPr>
        <w:t>. The audience is eager to know who am I before even telling them anything</w:t>
      </w:r>
      <w:r w:rsidR="00372273">
        <w:rPr>
          <w:rFonts w:ascii="Times New Roman" w:hAnsi="Times New Roman" w:cs="Times New Roman"/>
          <w:sz w:val="24"/>
          <w:szCs w:val="24"/>
        </w:rPr>
        <w:t xml:space="preserve"> </w:t>
      </w:r>
      <w:r w:rsidR="00372273" w:rsidRPr="00372273">
        <w:rPr>
          <w:rFonts w:ascii="Times New Roman" w:hAnsi="Times New Roman" w:cs="Times New Roman"/>
          <w:sz w:val="24"/>
          <w:szCs w:val="24"/>
        </w:rPr>
        <w:t xml:space="preserve">(Schmitt, and Arthur </w:t>
      </w:r>
      <w:r w:rsidR="00372273">
        <w:rPr>
          <w:rFonts w:ascii="Times New Roman" w:hAnsi="Times New Roman" w:cs="Times New Roman"/>
          <w:sz w:val="24"/>
          <w:szCs w:val="24"/>
        </w:rPr>
        <w:t>2017)</w:t>
      </w:r>
      <w:r w:rsidRPr="00B05EC4">
        <w:rPr>
          <w:rFonts w:ascii="Times New Roman" w:hAnsi="Times New Roman" w:cs="Times New Roman"/>
          <w:sz w:val="24"/>
          <w:szCs w:val="24"/>
        </w:rPr>
        <w:t xml:space="preserve">. For example, if I am a Doctor my audience needs to know in which field, for how long </w:t>
      </w:r>
      <w:r w:rsidR="007A46FF" w:rsidRPr="00B05EC4">
        <w:rPr>
          <w:rFonts w:ascii="Times New Roman" w:hAnsi="Times New Roman" w:cs="Times New Roman"/>
          <w:sz w:val="24"/>
          <w:szCs w:val="24"/>
        </w:rPr>
        <w:t xml:space="preserve">and many others, on the other hand, if one does not </w:t>
      </w:r>
      <w:r w:rsidR="007A46FF" w:rsidRPr="00B05EC4">
        <w:rPr>
          <w:rFonts w:ascii="Times New Roman" w:hAnsi="Times New Roman" w:cs="Times New Roman"/>
          <w:sz w:val="24"/>
          <w:szCs w:val="24"/>
        </w:rPr>
        <w:lastRenderedPageBreak/>
        <w:t>hold a degree in a certain field or other qualification the listeners are eager to know the reasons as to why he/she is concerned with the field. For example, being hobby or talent. This bona fides are authentic and the significant additions to my concern for my audience.</w:t>
      </w:r>
    </w:p>
    <w:p w14:paraId="17CF5910" w14:textId="77777777" w:rsidR="00372273" w:rsidRDefault="00524E7D" w:rsidP="00372273">
      <w:pPr>
        <w:spacing w:line="480" w:lineRule="auto"/>
        <w:ind w:firstLine="720"/>
        <w:jc w:val="both"/>
        <w:rPr>
          <w:rFonts w:ascii="Times New Roman" w:hAnsi="Times New Roman" w:cs="Times New Roman"/>
          <w:sz w:val="24"/>
          <w:szCs w:val="24"/>
        </w:rPr>
      </w:pPr>
      <w:r w:rsidRPr="00B05EC4">
        <w:rPr>
          <w:rFonts w:ascii="Times New Roman" w:hAnsi="Times New Roman" w:cs="Times New Roman"/>
          <w:sz w:val="24"/>
          <w:szCs w:val="24"/>
        </w:rPr>
        <w:t>I will try to be live in the world of my audience.</w:t>
      </w:r>
      <w:r w:rsidR="00DA6535" w:rsidRPr="00B05EC4">
        <w:rPr>
          <w:rFonts w:ascii="Times New Roman" w:hAnsi="Times New Roman" w:cs="Times New Roman"/>
          <w:sz w:val="24"/>
          <w:szCs w:val="24"/>
        </w:rPr>
        <w:t xml:space="preserve"> </w:t>
      </w:r>
      <w:r w:rsidR="0050737B" w:rsidRPr="00B05EC4">
        <w:rPr>
          <w:rFonts w:ascii="Times New Roman" w:hAnsi="Times New Roman" w:cs="Times New Roman"/>
          <w:sz w:val="24"/>
          <w:szCs w:val="24"/>
        </w:rPr>
        <w:t>I will do this by trusting and liking them since at some point I would like to change their feelings and beliefs.</w:t>
      </w:r>
      <w:r w:rsidR="00B05EC4" w:rsidRPr="00B05EC4">
        <w:rPr>
          <w:rFonts w:ascii="Times New Roman" w:hAnsi="Times New Roman" w:cs="Times New Roman"/>
          <w:sz w:val="24"/>
          <w:szCs w:val="24"/>
        </w:rPr>
        <w:t xml:space="preserve"> </w:t>
      </w:r>
      <w:r w:rsidR="00DA6535" w:rsidRPr="00B05EC4">
        <w:rPr>
          <w:rFonts w:ascii="Times New Roman" w:hAnsi="Times New Roman" w:cs="Times New Roman"/>
          <w:sz w:val="24"/>
          <w:szCs w:val="24"/>
        </w:rPr>
        <w:t xml:space="preserve">After introducing the topic I will ensure that the content flows freely throughout. I will try to involve my listeners in my speech by relating their experiences with what I say. </w:t>
      </w:r>
      <w:r w:rsidR="00623328" w:rsidRPr="00B05EC4">
        <w:rPr>
          <w:rFonts w:ascii="Times New Roman" w:hAnsi="Times New Roman" w:cs="Times New Roman"/>
          <w:sz w:val="24"/>
          <w:szCs w:val="24"/>
        </w:rPr>
        <w:t xml:space="preserve">I will keep on reminding them that I am aware they are present by asking them rhetoric questions like "I know you are there," "can't you", "do these statements make any sense?" </w:t>
      </w:r>
      <w:r>
        <w:rPr>
          <w:rFonts w:ascii="Times New Roman" w:hAnsi="Times New Roman" w:cs="Times New Roman"/>
          <w:sz w:val="24"/>
          <w:szCs w:val="24"/>
        </w:rPr>
        <w:t>(Schmitt</w:t>
      </w:r>
      <w:r w:rsidRPr="00372273">
        <w:rPr>
          <w:rFonts w:ascii="Times New Roman" w:hAnsi="Times New Roman" w:cs="Times New Roman"/>
          <w:sz w:val="24"/>
          <w:szCs w:val="24"/>
        </w:rPr>
        <w:t xml:space="preserve">, and Arthur </w:t>
      </w:r>
      <w:r>
        <w:rPr>
          <w:rFonts w:ascii="Times New Roman" w:hAnsi="Times New Roman" w:cs="Times New Roman"/>
          <w:sz w:val="24"/>
          <w:szCs w:val="24"/>
        </w:rPr>
        <w:t>2017).</w:t>
      </w:r>
    </w:p>
    <w:p w14:paraId="524BFC81" w14:textId="77777777" w:rsidR="00B05EC4" w:rsidRPr="00B05EC4" w:rsidRDefault="00524E7D" w:rsidP="00372273">
      <w:pPr>
        <w:spacing w:line="480" w:lineRule="auto"/>
        <w:ind w:firstLine="720"/>
        <w:jc w:val="both"/>
        <w:rPr>
          <w:rFonts w:ascii="Times New Roman" w:hAnsi="Times New Roman" w:cs="Times New Roman"/>
          <w:sz w:val="24"/>
          <w:szCs w:val="24"/>
        </w:rPr>
      </w:pPr>
      <w:r w:rsidRPr="00B05EC4">
        <w:rPr>
          <w:rFonts w:ascii="Times New Roman" w:hAnsi="Times New Roman" w:cs="Times New Roman"/>
          <w:sz w:val="24"/>
          <w:szCs w:val="24"/>
        </w:rPr>
        <w:t>Since I recall my task as to influence and engage my audience but not to give content, I will try to demonstrate.</w:t>
      </w:r>
      <w:r w:rsidR="0050737B" w:rsidRPr="00B05EC4">
        <w:rPr>
          <w:rFonts w:ascii="Times New Roman" w:hAnsi="Times New Roman" w:cs="Times New Roman"/>
          <w:sz w:val="24"/>
          <w:szCs w:val="24"/>
        </w:rPr>
        <w:t xml:space="preserve"> I will try to carefully listen to them so that I do not speak too much. This is so because people like real-world stories, illustrations, and examples. I will as much as I can use actions alongside words and use every opportunity to show my audience that I was more than willing to speak to them.</w:t>
      </w:r>
      <w:r w:rsidRPr="00B05EC4">
        <w:rPr>
          <w:rFonts w:ascii="Times New Roman" w:hAnsi="Times New Roman" w:cs="Times New Roman"/>
          <w:sz w:val="24"/>
          <w:szCs w:val="24"/>
        </w:rPr>
        <w:t xml:space="preserve"> In addition, I will try to be an embodiment of my speech so that what I say may align with my values characters and knowledge. Lastly, I will show competence with high integrity levels. This makes the audience to be attracted by my speech and they will always want me to speak again and again. </w:t>
      </w:r>
    </w:p>
    <w:p w14:paraId="6B9BFFCB" w14:textId="77777777" w:rsidR="00B05EC4" w:rsidRDefault="00524E7D" w:rsidP="00372273">
      <w:pPr>
        <w:spacing w:line="480" w:lineRule="auto"/>
        <w:ind w:firstLine="720"/>
        <w:jc w:val="both"/>
        <w:rPr>
          <w:rFonts w:ascii="Times New Roman" w:hAnsi="Times New Roman" w:cs="Times New Roman"/>
          <w:sz w:val="24"/>
          <w:szCs w:val="24"/>
        </w:rPr>
      </w:pPr>
      <w:r w:rsidRPr="00B05EC4">
        <w:rPr>
          <w:rFonts w:ascii="Times New Roman" w:hAnsi="Times New Roman" w:cs="Times New Roman"/>
          <w:sz w:val="24"/>
          <w:szCs w:val="24"/>
        </w:rPr>
        <w:t>In conclusion, persuasive communication depends on the discussed factors and once they are used, they show some aspect of credibility in one’s speech and also makes the audience eager in listening to the same speaker over and over again without getting bored.</w:t>
      </w:r>
    </w:p>
    <w:p w14:paraId="5AB0F03A" w14:textId="77777777" w:rsidR="00372273" w:rsidRDefault="00372273" w:rsidP="00372273">
      <w:pPr>
        <w:spacing w:line="480" w:lineRule="auto"/>
        <w:ind w:firstLine="720"/>
        <w:jc w:val="both"/>
        <w:rPr>
          <w:rFonts w:ascii="Times New Roman" w:hAnsi="Times New Roman" w:cs="Times New Roman"/>
          <w:sz w:val="24"/>
          <w:szCs w:val="24"/>
        </w:rPr>
      </w:pPr>
    </w:p>
    <w:p w14:paraId="50FCC70C" w14:textId="77777777" w:rsidR="00372273" w:rsidRDefault="00372273" w:rsidP="00372273">
      <w:pPr>
        <w:spacing w:line="480" w:lineRule="auto"/>
        <w:ind w:firstLine="720"/>
        <w:jc w:val="both"/>
        <w:rPr>
          <w:rFonts w:ascii="Times New Roman" w:hAnsi="Times New Roman" w:cs="Times New Roman"/>
          <w:sz w:val="24"/>
          <w:szCs w:val="24"/>
        </w:rPr>
      </w:pPr>
    </w:p>
    <w:p w14:paraId="0C6CF95E" w14:textId="77777777" w:rsidR="00372273" w:rsidRDefault="00524E7D" w:rsidP="0037227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4BA7551A" w14:textId="77777777" w:rsidR="00372273" w:rsidRPr="00B05EC4" w:rsidRDefault="00524E7D" w:rsidP="00372273">
      <w:pPr>
        <w:spacing w:line="480" w:lineRule="auto"/>
        <w:ind w:firstLine="720"/>
        <w:jc w:val="both"/>
        <w:rPr>
          <w:rFonts w:ascii="Times New Roman" w:hAnsi="Times New Roman" w:cs="Times New Roman"/>
          <w:sz w:val="24"/>
          <w:szCs w:val="24"/>
        </w:rPr>
      </w:pPr>
      <w:r w:rsidRPr="00372273">
        <w:rPr>
          <w:rFonts w:ascii="Times New Roman" w:hAnsi="Times New Roman" w:cs="Times New Roman"/>
          <w:sz w:val="24"/>
          <w:szCs w:val="24"/>
        </w:rPr>
        <w:t>Schmitt, Jason, and Arthur Koch. </w:t>
      </w:r>
      <w:r w:rsidRPr="00372273">
        <w:rPr>
          <w:rFonts w:ascii="Times New Roman" w:hAnsi="Times New Roman" w:cs="Times New Roman"/>
          <w:i/>
          <w:iCs/>
          <w:sz w:val="24"/>
          <w:szCs w:val="24"/>
        </w:rPr>
        <w:t>Speaking with a purpose</w:t>
      </w:r>
      <w:r w:rsidRPr="00372273">
        <w:rPr>
          <w:rFonts w:ascii="Times New Roman" w:hAnsi="Times New Roman" w:cs="Times New Roman"/>
          <w:sz w:val="24"/>
          <w:szCs w:val="24"/>
        </w:rPr>
        <w:t>. Routledge, 2017.</w:t>
      </w:r>
    </w:p>
    <w:sectPr w:rsidR="00372273" w:rsidRPr="00B05EC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4006C0" w14:textId="77777777" w:rsidR="00B4159C" w:rsidRDefault="00B4159C">
      <w:pPr>
        <w:spacing w:after="0" w:line="240" w:lineRule="auto"/>
      </w:pPr>
      <w:r>
        <w:separator/>
      </w:r>
    </w:p>
  </w:endnote>
  <w:endnote w:type="continuationSeparator" w:id="0">
    <w:p w14:paraId="7E4AA82B" w14:textId="77777777" w:rsidR="00B4159C" w:rsidRDefault="00B415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9E9411" w14:textId="77777777" w:rsidR="00B4159C" w:rsidRDefault="00B4159C">
      <w:pPr>
        <w:spacing w:after="0" w:line="240" w:lineRule="auto"/>
      </w:pPr>
      <w:r>
        <w:separator/>
      </w:r>
    </w:p>
  </w:footnote>
  <w:footnote w:type="continuationSeparator" w:id="0">
    <w:p w14:paraId="2D67C5F5" w14:textId="77777777" w:rsidR="00B4159C" w:rsidRDefault="00B415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23884319"/>
      <w:docPartObj>
        <w:docPartGallery w:val="Page Numbers (Top of Page)"/>
        <w:docPartUnique/>
      </w:docPartObj>
    </w:sdtPr>
    <w:sdtEndPr>
      <w:rPr>
        <w:noProof/>
      </w:rPr>
    </w:sdtEndPr>
    <w:sdtContent>
      <w:p w14:paraId="67FCAB4A" w14:textId="7B62A125" w:rsidR="00372273" w:rsidRPr="00372273" w:rsidRDefault="00524E7D">
        <w:pPr>
          <w:pStyle w:val="Header"/>
          <w:jc w:val="right"/>
          <w:rPr>
            <w:rFonts w:ascii="Times New Roman" w:hAnsi="Times New Roman" w:cs="Times New Roman"/>
            <w:sz w:val="24"/>
            <w:szCs w:val="24"/>
          </w:rPr>
        </w:pPr>
        <w:r w:rsidRPr="00372273">
          <w:rPr>
            <w:rFonts w:ascii="Times New Roman" w:hAnsi="Times New Roman" w:cs="Times New Roman"/>
            <w:sz w:val="24"/>
            <w:szCs w:val="24"/>
          </w:rPr>
          <w:t xml:space="preserve">SURNAME </w:t>
        </w:r>
        <w:r w:rsidRPr="00372273">
          <w:rPr>
            <w:rFonts w:ascii="Times New Roman" w:hAnsi="Times New Roman" w:cs="Times New Roman"/>
            <w:sz w:val="24"/>
            <w:szCs w:val="24"/>
          </w:rPr>
          <w:fldChar w:fldCharType="begin"/>
        </w:r>
        <w:r w:rsidRPr="00372273">
          <w:rPr>
            <w:rFonts w:ascii="Times New Roman" w:hAnsi="Times New Roman" w:cs="Times New Roman"/>
            <w:sz w:val="24"/>
            <w:szCs w:val="24"/>
          </w:rPr>
          <w:instrText xml:space="preserve"> PAGE   \* MERGEFORMAT </w:instrText>
        </w:r>
        <w:r w:rsidRPr="00372273">
          <w:rPr>
            <w:rFonts w:ascii="Times New Roman" w:hAnsi="Times New Roman" w:cs="Times New Roman"/>
            <w:sz w:val="24"/>
            <w:szCs w:val="24"/>
          </w:rPr>
          <w:fldChar w:fldCharType="separate"/>
        </w:r>
        <w:r w:rsidR="00FD5975">
          <w:rPr>
            <w:rFonts w:ascii="Times New Roman" w:hAnsi="Times New Roman" w:cs="Times New Roman"/>
            <w:noProof/>
            <w:sz w:val="24"/>
            <w:szCs w:val="24"/>
          </w:rPr>
          <w:t>1</w:t>
        </w:r>
        <w:r w:rsidRPr="00372273">
          <w:rPr>
            <w:rFonts w:ascii="Times New Roman" w:hAnsi="Times New Roman" w:cs="Times New Roman"/>
            <w:noProof/>
            <w:sz w:val="24"/>
            <w:szCs w:val="24"/>
          </w:rPr>
          <w:fldChar w:fldCharType="end"/>
        </w:r>
      </w:p>
    </w:sdtContent>
  </w:sdt>
  <w:p w14:paraId="63442154" w14:textId="77777777" w:rsidR="00372273" w:rsidRDefault="00372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580"/>
    <w:rsid w:val="00372273"/>
    <w:rsid w:val="0050737B"/>
    <w:rsid w:val="00524E7D"/>
    <w:rsid w:val="00623328"/>
    <w:rsid w:val="00731808"/>
    <w:rsid w:val="007A46FF"/>
    <w:rsid w:val="00877444"/>
    <w:rsid w:val="00A112B4"/>
    <w:rsid w:val="00B05EC4"/>
    <w:rsid w:val="00B4159C"/>
    <w:rsid w:val="00B97580"/>
    <w:rsid w:val="00BE188A"/>
    <w:rsid w:val="00BE48B2"/>
    <w:rsid w:val="00DA6535"/>
    <w:rsid w:val="00FD59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F8BA28-DF4D-4149-9FD2-F3629AAD8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2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2273"/>
  </w:style>
  <w:style w:type="paragraph" w:styleId="Footer">
    <w:name w:val="footer"/>
    <w:basedOn w:val="Normal"/>
    <w:link w:val="FooterChar"/>
    <w:uiPriority w:val="99"/>
    <w:unhideWhenUsed/>
    <w:rsid w:val="00372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2273"/>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24E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4E7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498</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amos kamau</cp:lastModifiedBy>
  <cp:revision>2</cp:revision>
  <dcterms:created xsi:type="dcterms:W3CDTF">2018-05-03T19:05:00Z</dcterms:created>
  <dcterms:modified xsi:type="dcterms:W3CDTF">2018-05-03T19:05:00Z</dcterms:modified>
</cp:coreProperties>
</file>