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2D" w:rsidRPr="00F31FAA" w:rsidRDefault="00431301" w:rsidP="00F31FAA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proofErr w:type="spellStart"/>
      <w:r w:rsidRPr="00F31FAA">
        <w:rPr>
          <w:rFonts w:ascii="Cambria Math" w:hAnsi="Cambria Math"/>
        </w:rPr>
        <w:t>arctan</w:t>
      </w:r>
      <w:proofErr w:type="spellEnd"/>
      <w:r w:rsidR="00CA5611" w:rsidRPr="00F31FAA">
        <w:rPr>
          <w:rFonts w:ascii="Cambria Math" w:hAnsi="Cambria Math"/>
        </w:rPr>
        <w:t xml:space="preserve"> </w:t>
      </w:r>
      <w:r w:rsidRPr="00F31FAA">
        <w:rPr>
          <w:rFonts w:ascii="Cambria Math" w:hAnsi="Cambria Math"/>
        </w:rP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Pr="00F31FAA">
        <w:rPr>
          <w:rFonts w:ascii="Cambria Math" w:hAnsi="Cambria Math"/>
        </w:rPr>
        <w:t>) = 30</w:t>
      </w:r>
      <w:r w:rsidRPr="00F31FAA">
        <w:rPr>
          <w:rFonts w:ascii="Cambria Math" w:hAnsi="Cambria Math"/>
          <w:vertAlign w:val="superscript"/>
        </w:rPr>
        <w:t>o</w:t>
      </w:r>
    </w:p>
    <w:p w:rsidR="00431301" w:rsidRDefault="00431301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hAnsi="Cambria Math"/>
        </w:rPr>
        <w:t>cos(30</w:t>
      </w:r>
      <w:r w:rsidRPr="00F31FAA">
        <w:rPr>
          <w:rFonts w:ascii="Cambria Math" w:hAnsi="Cambria Math"/>
          <w:vertAlign w:val="superscript"/>
        </w:rPr>
        <w:t>o</w:t>
      </w:r>
      <w:r w:rsidRPr="00F31FAA">
        <w:rPr>
          <w:rFonts w:ascii="Cambria Math" w:hAnsi="Cambria Math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F42D20" w:rsidRDefault="00F42D20" w:rsidP="00F31FAA">
      <w:pPr>
        <w:pStyle w:val="ListParagraph"/>
        <w:rPr>
          <w:rFonts w:ascii="Cambria Math" w:eastAsiaTheme="minorEastAsia" w:hAnsi="Cambria Math"/>
        </w:rPr>
      </w:pPr>
    </w:p>
    <w:p w:rsidR="00F42D20" w:rsidRDefault="00F42D20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drawing>
          <wp:inline distT="0" distB="0" distL="0" distR="0">
            <wp:extent cx="5547007" cy="5317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28 at 21.01.0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865" cy="531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Pr="00F31FAA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431301" w:rsidRPr="00F31FAA" w:rsidRDefault="00431301" w:rsidP="00F31FAA">
      <w:pPr>
        <w:pStyle w:val="ListParagraph"/>
        <w:rPr>
          <w:rFonts w:ascii="Cambria Math" w:eastAsiaTheme="minorEastAsia" w:hAnsi="Cambria Math"/>
        </w:rPr>
      </w:pPr>
    </w:p>
    <w:p w:rsidR="00431301" w:rsidRPr="00F31FAA" w:rsidRDefault="00536ED7" w:rsidP="00F31FAA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9x+a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</w:p>
    <w:p w:rsidR="00536ED7" w:rsidRPr="00F31FAA" w:rsidRDefault="00536ED7" w:rsidP="00F31FAA">
      <w:pPr>
        <w:pStyle w:val="ListParagraph"/>
        <w:rPr>
          <w:rFonts w:ascii="Cambria Math" w:eastAsiaTheme="minorEastAsia" w:hAnsi="Cambria Math"/>
        </w:rPr>
      </w:pPr>
    </w:p>
    <w:p w:rsidR="00536ED7" w:rsidRPr="00F42D20" w:rsidRDefault="00536ED7" w:rsidP="00F31FAA">
      <w:pPr>
        <w:pStyle w:val="ListParagraph"/>
        <w:rPr>
          <w:rFonts w:ascii="Cambria Math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9x+a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x→0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dx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9x+a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</w:rPr>
                            <m:t>-3)</m:t>
                          </m: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dx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(x)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 xml:space="preserve"> </m:t>
              </m:r>
            </m:e>
          </m:func>
        </m:oMath>
      </m:oMathPara>
    </w:p>
    <w:p w:rsidR="00536ED7" w:rsidRPr="00F31FAA" w:rsidRDefault="00536ED7" w:rsidP="00F31FAA">
      <w:pPr>
        <w:pStyle w:val="ListParagraph"/>
        <w:rPr>
          <w:rFonts w:ascii="Cambria Math" w:hAnsi="Cambria Math"/>
        </w:rPr>
      </w:pPr>
    </w:p>
    <w:p w:rsidR="00536ED7" w:rsidRPr="00F31FAA" w:rsidRDefault="00536ED7" w:rsidP="00F31FAA">
      <w:pPr>
        <w:pStyle w:val="ListParagraph"/>
        <w:rPr>
          <w:rFonts w:ascii="Cambria Math" w:hAnsi="Cambria Math"/>
        </w:rPr>
      </w:pPr>
      <w:r w:rsidRPr="00F31FAA">
        <w:rPr>
          <w:rFonts w:ascii="Cambria Math" w:hAnsi="Cambria Math"/>
        </w:rPr>
        <w:t>Differentiating the numerator using chain rule:</w:t>
      </w:r>
    </w:p>
    <w:p w:rsidR="00536ED7" w:rsidRPr="00F31FAA" w:rsidRDefault="00536ED7" w:rsidP="00F31FAA">
      <w:pPr>
        <w:pStyle w:val="ListParagraph"/>
        <w:rPr>
          <w:rFonts w:ascii="Cambria Math" w:hAnsi="Cambria Math"/>
        </w:rPr>
      </w:pPr>
    </w:p>
    <w:p w:rsidR="00536ED7" w:rsidRPr="00F31FAA" w:rsidRDefault="00536ED7" w:rsidP="00F31FAA">
      <w:pPr>
        <w:pStyle w:val="ListParagraph"/>
        <w:rPr>
          <w:rFonts w:ascii="Cambria Math" w:hAnsi="Cambria Math"/>
        </w:rPr>
      </w:pPr>
    </w:p>
    <w:p w:rsidR="00536ED7" w:rsidRPr="00F42D20" w:rsidRDefault="00536ED7" w:rsidP="00F31FAA">
      <w:pPr>
        <w:pStyle w:val="ListParagraph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9x+a</m:t>
                  </m:r>
                </m:e>
              </m:rad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9x+a</m:t>
                  </m:r>
                </m:e>
              </m:rad>
            </m:den>
          </m:f>
        </m:oMath>
      </m:oMathPara>
    </w:p>
    <w:p w:rsidR="00536ED7" w:rsidRPr="00F31FAA" w:rsidRDefault="00536ED7" w:rsidP="00F31FAA">
      <w:pPr>
        <w:pStyle w:val="ListParagraph"/>
        <w:rPr>
          <w:rFonts w:ascii="Cambria Math" w:hAnsi="Cambria Math"/>
        </w:rPr>
      </w:pPr>
    </w:p>
    <w:p w:rsidR="00536ED7" w:rsidRPr="00F31FAA" w:rsidRDefault="00536ED7" w:rsidP="00F31FAA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9x+a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-3)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(x)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9x+a</m:t>
                        </m:r>
                      </m:e>
                    </m:rad>
                  </m:den>
                </m:f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</m:oMath>
    </w:p>
    <w:p w:rsidR="00536ED7" w:rsidRDefault="00536ED7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</m:oMath>
      <w:r w:rsidRPr="00F31FAA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F42D20" w:rsidRPr="00F31FAA" w:rsidRDefault="00F42D20" w:rsidP="00F31FAA">
      <w:pPr>
        <w:pStyle w:val="ListParagraph"/>
        <w:rPr>
          <w:rFonts w:ascii="Cambria Math" w:eastAsiaTheme="minorEastAsia" w:hAnsi="Cambria Math"/>
        </w:rPr>
      </w:pPr>
    </w:p>
    <w:p w:rsidR="00536ED7" w:rsidRPr="00E158D1" w:rsidRDefault="00536ED7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Pr="00F42D20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AB2E71" w:rsidRPr="00F31FAA" w:rsidRDefault="00AB2E71" w:rsidP="00F31FAA">
      <w:pPr>
        <w:pStyle w:val="ListParagraph"/>
        <w:rPr>
          <w:rFonts w:ascii="Cambria Math" w:eastAsiaTheme="minorEastAsia" w:hAnsi="Cambria Math"/>
        </w:rPr>
      </w:pPr>
    </w:p>
    <w:p w:rsidR="00AB2E71" w:rsidRPr="00F31FAA" w:rsidRDefault="00AB2E71" w:rsidP="00F31FAA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>1</w:t>
      </w:r>
      <w:r w:rsidRPr="00F31FAA">
        <w:rPr>
          <w:rFonts w:ascii="Cambria Math" w:eastAsiaTheme="minorEastAsia" w:hAnsi="Cambria Math"/>
          <w:vertAlign w:val="superscript"/>
        </w:rPr>
        <w:t>st</w:t>
      </w:r>
      <w:r w:rsidRPr="00F31FAA">
        <w:rPr>
          <w:rFonts w:ascii="Cambria Math" w:eastAsiaTheme="minorEastAsia" w:hAnsi="Cambria Math"/>
        </w:rPr>
        <w:t xml:space="preserve"> Case:</w:t>
      </w:r>
    </w:p>
    <w:p w:rsidR="00AB2E71" w:rsidRPr="00F31FAA" w:rsidRDefault="00AB2E71" w:rsidP="00F31FAA">
      <w:pPr>
        <w:ind w:left="360"/>
        <w:rPr>
          <w:rFonts w:ascii="Cambria Math" w:eastAsiaTheme="minorEastAsia" w:hAnsi="Cambria Math"/>
        </w:rPr>
      </w:pPr>
    </w:p>
    <w:p w:rsidR="00AB2E71" w:rsidRPr="00F42D20" w:rsidRDefault="00AB2E7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rad>
            </m:den>
          </m:f>
        </m:oMath>
      </m:oMathPara>
    </w:p>
    <w:p w:rsidR="00AB2E71" w:rsidRPr="00F31FAA" w:rsidRDefault="00AB2E71" w:rsidP="00F31FAA">
      <w:pPr>
        <w:pStyle w:val="ListParagraph"/>
        <w:rPr>
          <w:rFonts w:ascii="Cambria Math" w:eastAsiaTheme="minorEastAsia" w:hAnsi="Cambria Math"/>
        </w:rPr>
      </w:pPr>
    </w:p>
    <w:p w:rsidR="00536ED7" w:rsidRPr="00F42D20" w:rsidRDefault="00AB2E7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-1&gt;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AB2E71" w:rsidRPr="00F42D20" w:rsidRDefault="00AB2E7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:rsidR="00AB2E71" w:rsidRPr="00F31FAA" w:rsidRDefault="00CA5611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>-1 &gt; x &gt; 1</w:t>
      </w: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>2</w:t>
      </w:r>
      <w:r w:rsidRPr="00F31FAA">
        <w:rPr>
          <w:rFonts w:ascii="Cambria Math" w:eastAsiaTheme="minorEastAsia" w:hAnsi="Cambria Math"/>
          <w:vertAlign w:val="superscript"/>
        </w:rPr>
        <w:t>nd</w:t>
      </w:r>
      <w:r w:rsidRPr="00F31FAA">
        <w:rPr>
          <w:rFonts w:ascii="Cambria Math" w:eastAsiaTheme="minorEastAsia" w:hAnsi="Cambria Math"/>
        </w:rPr>
        <w:t xml:space="preserve"> Case:</w:t>
      </w: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A5611" w:rsidRPr="00F42D20" w:rsidRDefault="00CA561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A5611" w:rsidRPr="00F42D20" w:rsidRDefault="00CA561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CA5611" w:rsidRPr="00F42D20" w:rsidRDefault="00CA561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&lt;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>-1 &lt; x &lt; 1</w:t>
      </w: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A5611" w:rsidRDefault="00CA5611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 xml:space="preserve">Since the domain of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Pr="00F31FAA">
        <w:rPr>
          <w:rFonts w:ascii="Cambria Math" w:eastAsiaTheme="minorEastAsia" w:hAnsi="Cambria Math"/>
        </w:rPr>
        <w:t xml:space="preserve"> = [-1,1] ,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Pr="00F31FAA">
        <w:rPr>
          <w:rFonts w:ascii="Cambria Math" w:eastAsiaTheme="minorEastAsia" w:hAnsi="Cambria Math"/>
        </w:rPr>
        <w:t xml:space="preserve">  is the correct answer.</w:t>
      </w: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Pr="00F31FAA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CA5611" w:rsidP="00F31FAA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arctan⁡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den>
                </m:f>
              </m:e>
            </m:d>
          </m:e>
        </m:func>
      </m:oMath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Applying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Hopita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s rule</m:t>
        </m:r>
      </m:oMath>
      <w:r w:rsidRPr="00F31FAA">
        <w:rPr>
          <w:rFonts w:ascii="Cambria Math" w:eastAsiaTheme="minorEastAsia" w:hAnsi="Cambria Math"/>
        </w:rPr>
        <w:t>:</w:t>
      </w: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arctan⁡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den>
                </m:f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arctan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(x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den>
                </m:f>
              </m:e>
            </m:d>
          </m:e>
        </m:func>
      </m:oMath>
    </w:p>
    <w:p w:rsidR="00831177" w:rsidRPr="00F31FAA" w:rsidRDefault="00831177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831177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U'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:rsidR="00831177" w:rsidRPr="00F31FAA" w:rsidRDefault="00831177" w:rsidP="00F31FAA">
      <w:pPr>
        <w:pStyle w:val="ListParagraph"/>
        <w:rPr>
          <w:rFonts w:ascii="Cambria Math" w:eastAsiaTheme="minorEastAsia" w:hAnsi="Cambria Math"/>
        </w:rPr>
      </w:pPr>
    </w:p>
    <w:p w:rsidR="00831177" w:rsidRPr="00F31FAA" w:rsidRDefault="00831177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U'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</w:p>
    <w:p w:rsidR="00831177" w:rsidRPr="00F31FAA" w:rsidRDefault="00831177" w:rsidP="00F31FAA">
      <w:pPr>
        <w:pStyle w:val="ListParagraph"/>
        <w:rPr>
          <w:rFonts w:ascii="Cambria Math" w:eastAsiaTheme="minorEastAsia" w:hAnsi="Cambria Math"/>
        </w:rPr>
      </w:pPr>
    </w:p>
    <w:p w:rsidR="00831177" w:rsidRPr="00F31FAA" w:rsidRDefault="00831177" w:rsidP="00F31FAA">
      <w:pPr>
        <w:rPr>
          <w:rFonts w:ascii="Cambria Math" w:eastAsiaTheme="minorEastAsia" w:hAnsi="Cambria Math"/>
        </w:rPr>
      </w:pP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(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arctan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den>
          </m:f>
        </m:oMath>
      </m:oMathPara>
    </w:p>
    <w:p w:rsidR="00831177" w:rsidRPr="00F31FAA" w:rsidRDefault="00831177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F31FAA" w:rsidP="00F31FAA">
      <w:pPr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 xml:space="preserve">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</w:p>
    <w:p w:rsidR="00831177" w:rsidRPr="00F31FAA" w:rsidRDefault="00831177" w:rsidP="00F31FAA">
      <w:pPr>
        <w:rPr>
          <w:rFonts w:ascii="Cambria Math" w:eastAsiaTheme="minorEastAsia" w:hAnsi="Cambria Math"/>
        </w:rPr>
      </w:pPr>
    </w:p>
    <w:p w:rsidR="00831177" w:rsidRPr="00F31FAA" w:rsidRDefault="00F31FAA" w:rsidP="00F31FAA">
      <w:pPr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 xml:space="preserve">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arcsin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=x(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)</m:t>
        </m:r>
      </m:oMath>
      <w:r w:rsidR="00831177" w:rsidRPr="00F31FAA">
        <w:rPr>
          <w:rFonts w:ascii="Cambria Math" w:eastAsiaTheme="minorEastAsia" w:hAnsi="Cambria Math"/>
        </w:rPr>
        <w:t xml:space="preserve"> +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</w:p>
    <w:p w:rsidR="00831177" w:rsidRPr="00F31FAA" w:rsidRDefault="00831177" w:rsidP="00F31FAA">
      <w:pPr>
        <w:rPr>
          <w:rFonts w:ascii="Cambria Math" w:eastAsiaTheme="minorEastAsia" w:hAnsi="Cambria Math"/>
        </w:rPr>
      </w:pPr>
    </w:p>
    <w:p w:rsidR="00831177" w:rsidRPr="00F31FAA" w:rsidRDefault="00831177" w:rsidP="00F31FAA">
      <w:pPr>
        <w:rPr>
          <w:rFonts w:ascii="Cambria Math" w:eastAsiaTheme="minorEastAsia" w:hAnsi="Cambria Math"/>
        </w:rPr>
      </w:pPr>
    </w:p>
    <w:p w:rsidR="00831177" w:rsidRPr="00F31FAA" w:rsidRDefault="00831177" w:rsidP="00F31FAA">
      <w:pPr>
        <w:ind w:left="360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arctan⁡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den>
                </m:f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  <m:r>
                      <w:rPr>
                        <w:rFonts w:ascii="Cambria Math" w:hAnsi="Cambria Math"/>
                      </w:rPr>
                      <m:t>)(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 xml:space="preserve"> +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arcsin⁡</m:t>
                    </m:r>
                    <m:r>
                      <w:rPr>
                        <w:rFonts w:ascii="Cambria Math" w:hAnsi="Cambria Math"/>
                      </w:rPr>
                      <m:t>(x))</m:t>
                    </m:r>
                  </m:den>
                </m:f>
              </m:e>
            </m:d>
          </m:e>
        </m:func>
      </m:oMath>
    </w:p>
    <w:p w:rsidR="00831177" w:rsidRPr="00F31FAA" w:rsidRDefault="00831177" w:rsidP="00F31FAA">
      <w:pPr>
        <w:ind w:left="360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>Simplifying:</w:t>
      </w:r>
    </w:p>
    <w:p w:rsidR="00831177" w:rsidRPr="00F31FAA" w:rsidRDefault="00831177" w:rsidP="00F31FAA">
      <w:pPr>
        <w:ind w:left="360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  <m:r>
                <w:rPr>
                  <w:rFonts w:ascii="Cambria Math" w:hAnsi="Cambria Math"/>
                </w:rPr>
                <m:t>)(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 +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arcsin⁡</m:t>
              </m:r>
              <m:r>
                <w:rPr>
                  <w:rFonts w:ascii="Cambria Math" w:hAnsi="Cambria Math"/>
                </w:rPr>
                <m:t>(x))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(arcsin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func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+x)((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  <m:r>
                <w:rPr>
                  <w:rFonts w:ascii="Cambria Math" w:hAnsi="Cambria Math"/>
                </w:rPr>
                <m:t>))</m:t>
              </m:r>
            </m:den>
          </m:f>
        </m:oMath>
      </m:oMathPara>
    </w:p>
    <w:p w:rsidR="00831177" w:rsidRPr="00F31FAA" w:rsidRDefault="00831177" w:rsidP="00F31FAA">
      <w:pPr>
        <w:ind w:left="360"/>
        <w:rPr>
          <w:rFonts w:ascii="Cambria Math" w:eastAsiaTheme="minorEastAsia" w:hAnsi="Cambria Math"/>
        </w:rPr>
      </w:pPr>
    </w:p>
    <w:p w:rsidR="00831177" w:rsidRPr="00F31FAA" w:rsidRDefault="00C73554" w:rsidP="00F31FAA">
      <w:pPr>
        <w:ind w:left="3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Applying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Hopita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s rule</m:t>
        </m:r>
      </m:oMath>
      <w:r w:rsidRPr="00F31FAA">
        <w:rPr>
          <w:rFonts w:ascii="Cambria Math" w:eastAsiaTheme="minorEastAsia" w:hAnsi="Cambria Math"/>
        </w:rPr>
        <w:t>:</w:t>
      </w:r>
    </w:p>
    <w:p w:rsidR="00CA5611" w:rsidRPr="00F31FAA" w:rsidRDefault="00CA5611" w:rsidP="00F31FAA">
      <w:pPr>
        <w:pStyle w:val="ListParagraph"/>
        <w:rPr>
          <w:rFonts w:ascii="Cambria Math" w:eastAsiaTheme="minorEastAsia" w:hAnsi="Cambria Math"/>
        </w:rPr>
      </w:pPr>
    </w:p>
    <w:p w:rsidR="00CA5611" w:rsidRPr="00F31FAA" w:rsidRDefault="00C73554" w:rsidP="00F31FAA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(arcsin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</w:rPr>
                      <m:t>+x)((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  <m:r>
                      <w:rPr>
                        <w:rFonts w:ascii="Cambria Math" w:hAnsi="Cambria Math"/>
                      </w:rPr>
                      <m:t>))</m:t>
                    </m:r>
                  </m:den>
                </m:f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(2x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(arcsin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</w:rPr>
                      <m:t>+x)((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  <m:r>
                      <w:rPr>
                        <w:rFonts w:ascii="Cambria Math" w:hAnsi="Cambria Math"/>
                      </w:rPr>
                      <m:t>)))</m:t>
                    </m:r>
                  </m:den>
                </m:f>
              </m:e>
            </m:d>
          </m:e>
        </m:func>
      </m:oMath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</w:p>
    <w:p w:rsidR="00C73554" w:rsidRPr="00F42D20" w:rsidRDefault="00C73554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+x)((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+1</m:t>
        </m:r>
        <m:r>
          <w:rPr>
            <w:rFonts w:ascii="Cambria Math" w:hAnsi="Cambria Math"/>
          </w:rPr>
          <m:t>)))=(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+1</m:t>
        </m:r>
        <m:r>
          <w:rPr>
            <w:rFonts w:ascii="Cambria Math" w:hAnsi="Cambria Math"/>
          </w:rPr>
          <m:t>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+x)</m:t>
        </m:r>
      </m:oMath>
      <w:r w:rsidRPr="00F31FAA">
        <w:rPr>
          <w:rFonts w:ascii="Cambria Math" w:eastAsiaTheme="minorEastAsia" w:hAnsi="Cambria Math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+x)</m:t>
        </m:r>
      </m:oMath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 xml:space="preserve">= </w:t>
      </w:r>
      <m:oMath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xarcsin(x)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="00F31FAA" w:rsidRPr="00F31FAA">
        <w:rPr>
          <w:rFonts w:ascii="Cambria Math" w:eastAsiaTheme="minorEastAsia" w:hAnsi="Cambria Math"/>
        </w:rPr>
        <w:t xml:space="preserve"> + 2)(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 w:rsidR="00F31FAA" w:rsidRPr="00F31FAA">
        <w:rPr>
          <w:rFonts w:ascii="Cambria Math" w:eastAsiaTheme="minorEastAsia" w:hAnsi="Cambria Math"/>
        </w:rPr>
        <w:t xml:space="preserve">) +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(arcsin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+x)(4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</w:p>
    <w:p w:rsidR="00F31FAA" w:rsidRPr="00F31FAA" w:rsidRDefault="00F31FAA" w:rsidP="00F31FAA">
      <w:pPr>
        <w:pStyle w:val="ListParagraph"/>
        <w:rPr>
          <w:rFonts w:ascii="Cambria Math" w:eastAsiaTheme="minorEastAsia" w:hAnsi="Cambria Math"/>
        </w:rPr>
      </w:pP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(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(arcsin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+x)((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+1</m:t>
          </m:r>
          <m:r>
            <w:rPr>
              <w:rFonts w:ascii="Cambria Math" w:hAnsi="Cambria Math"/>
            </w:rPr>
            <m:t xml:space="preserve">)))=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arcsin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arcsin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-xarcsin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+ 2</m:t>
          </m:r>
        </m:oMath>
      </m:oMathPara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(arcsin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e>
                      </m:func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+x)((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+1</m:t>
                      </m:r>
                      <m:r>
                        <w:rPr>
                          <w:rFonts w:ascii="Cambria Math" w:hAnsi="Cambria Math"/>
                        </w:rPr>
                        <m:t>))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2(-2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+1)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-5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sup>
                          </m:sSup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arcsin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</w:rPr>
                            <m:t>+4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sup>
                          </m:sSup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arcsin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</w:rPr>
                            <m:t>+6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sup>
                          </m:s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-xarcsin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rad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</w:rPr>
                        <m:t>+ 2</m:t>
                      </m:r>
                    </m:den>
                  </m:f>
                </m:e>
              </m:d>
            </m:e>
          </m:func>
        </m:oMath>
      </m:oMathPara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  <w:r w:rsidRPr="00F31FAA">
        <w:rPr>
          <w:rFonts w:ascii="Cambria Math" w:eastAsiaTheme="minorEastAsia" w:hAnsi="Cambria Math"/>
        </w:rPr>
        <w:t>Substituting x with 0:</w:t>
      </w:r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*0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Pr="00F31FAA">
        <w:rPr>
          <w:rFonts w:ascii="Cambria Math" w:eastAsiaTheme="minorEastAsia" w:hAnsi="Cambria Math"/>
        </w:rPr>
        <w:t xml:space="preserve"> = 2</w:t>
      </w: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</w:p>
    <w:p w:rsidR="00C73554" w:rsidRPr="00F31FAA" w:rsidRDefault="00C73554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*0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arcsin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*0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arcsin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+6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*0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-0*arcsin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+ 2</m:t>
        </m:r>
      </m:oMath>
      <w:r w:rsidR="00F63015" w:rsidRPr="00F31FAA">
        <w:rPr>
          <w:rFonts w:ascii="Cambria Math" w:eastAsiaTheme="minorEastAsia" w:hAnsi="Cambria Math"/>
        </w:rPr>
        <w:t xml:space="preserve"> = 2</w:t>
      </w:r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</w:p>
    <w:p w:rsidR="00F63015" w:rsidRDefault="00F63015" w:rsidP="00F31FAA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arctan⁡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den>
                </m:f>
              </m:e>
            </m:d>
          </m:e>
        </m:func>
      </m:oMath>
      <w:r w:rsidRPr="00F31FAA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F31FAA">
        <w:rPr>
          <w:rFonts w:ascii="Cambria Math" w:eastAsiaTheme="minorEastAsia" w:hAnsi="Cambria Math"/>
        </w:rPr>
        <w:t xml:space="preserve"> = 1</w:t>
      </w: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Pr="00F31FAA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F63015" w:rsidRPr="00F31FAA" w:rsidRDefault="00F63015" w:rsidP="00F31FAA">
      <w:pPr>
        <w:pStyle w:val="ListParagraph"/>
        <w:rPr>
          <w:rFonts w:ascii="Cambria Math" w:eastAsiaTheme="minorEastAsia" w:hAnsi="Cambria Math"/>
        </w:rPr>
      </w:pPr>
    </w:p>
    <w:p w:rsidR="00F63015" w:rsidRDefault="00F31FAA" w:rsidP="00F31FAA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Sin(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w:proofErr w:type="gramStart"/>
      <w:r>
        <w:rPr>
          <w:rFonts w:ascii="Cambria Math" w:eastAsiaTheme="minorEastAsia" w:hAnsi="Cambria Math"/>
        </w:rPr>
        <w:t>3)+</w:t>
      </w:r>
      <w:proofErr w:type="spellStart"/>
      <w:proofErr w:type="gramEnd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(2)) = sin(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(3))*cos(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(2)) + cos(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(3))*sin(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(2))</w:t>
      </w:r>
    </w:p>
    <w:p w:rsidR="00F31FAA" w:rsidRDefault="00F31FAA" w:rsidP="00F31FAA">
      <w:pPr>
        <w:pStyle w:val="ListParagraph"/>
        <w:rPr>
          <w:rFonts w:ascii="Cambria Math" w:eastAsiaTheme="minorEastAsia" w:hAnsi="Cambria Math"/>
        </w:rPr>
      </w:pPr>
    </w:p>
    <w:p w:rsidR="00F31FAA" w:rsidRDefault="00FA4D5F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Let </w:t>
      </w:r>
      <w:proofErr w:type="spellStart"/>
      <w:proofErr w:type="gram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w:proofErr w:type="gramEnd"/>
      <w:r>
        <w:rPr>
          <w:rFonts w:ascii="Cambria Math" w:eastAsiaTheme="minorEastAsia" w:hAnsi="Cambria Math"/>
        </w:rPr>
        <w:t>3) = x</w:t>
      </w: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tan(x) = 3</w:t>
      </w: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Let </w:t>
      </w:r>
      <w:proofErr w:type="spellStart"/>
      <w:proofErr w:type="gram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w:proofErr w:type="gramEnd"/>
      <w:r>
        <w:rPr>
          <w:rFonts w:ascii="Cambria Math" w:eastAsiaTheme="minorEastAsia" w:hAnsi="Cambria Math"/>
        </w:rPr>
        <w:t>2) = y</w:t>
      </w: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tan(y)=2</w:t>
      </w: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Sin(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w:proofErr w:type="gramStart"/>
      <w:r>
        <w:rPr>
          <w:rFonts w:ascii="Cambria Math" w:eastAsiaTheme="minorEastAsia" w:hAnsi="Cambria Math"/>
        </w:rPr>
        <w:t>3)+</w:t>
      </w:r>
      <w:proofErr w:type="spellStart"/>
      <w:proofErr w:type="gramEnd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(2)) = sin(x)*cos(y) + cos(x)*sin(y)</w:t>
      </w: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31FAA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lastRenderedPageBreak/>
        <w:drawing>
          <wp:inline distT="0" distB="0" distL="0" distR="0">
            <wp:extent cx="5685367" cy="57801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28 at 21.00.2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381" cy="57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D5F" w:rsidRDefault="00FA4D5F" w:rsidP="00F31FAA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Sin(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(3)+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 xml:space="preserve">(2))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</m:oMath>
      <w:r>
        <w:rPr>
          <w:rFonts w:ascii="Cambria Math" w:eastAsiaTheme="minorEastAsia" w:hAnsi="Cambria Math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</m:oMath>
      <w:r>
        <w:rPr>
          <w:rFonts w:ascii="Cambria Math" w:eastAsiaTheme="minorEastAsia" w:hAnsi="Cambria Math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</m:oMath>
      <w:r>
        <w:rPr>
          <w:rFonts w:ascii="Cambria Math" w:eastAsiaTheme="minorEastAsia" w:hAnsi="Cambria Math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</m:oMath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A4D5F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A4D5F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A4D5F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A4D5F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A4D5F">
      <w:pPr>
        <w:pStyle w:val="ListParagraph"/>
        <w:rPr>
          <w:rFonts w:ascii="Cambria Math" w:eastAsiaTheme="minorEastAsia" w:hAnsi="Cambria Math"/>
        </w:rPr>
      </w:pPr>
    </w:p>
    <w:p w:rsidR="00FA4D5F" w:rsidRDefault="00FA4D5F" w:rsidP="00FA4D5F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xln(1+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d>
          </m:e>
        </m:func>
      </m:oMath>
      <w:r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(xln(1+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))</m:t>
                </m:r>
              </m:e>
            </m:d>
          </m:e>
        </m:func>
      </m:oMath>
    </w:p>
    <w:p w:rsidR="00CB5F4D" w:rsidRDefault="00CB5F4D" w:rsidP="00CB5F4D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</w:p>
    <w:p w:rsidR="00B55668" w:rsidRPr="00F31FAA" w:rsidRDefault="00B55668" w:rsidP="00B55668">
      <w:pPr>
        <w:ind w:left="3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Applying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Hopita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s rule</m:t>
        </m:r>
      </m:oMath>
      <w:r w:rsidRPr="00F31FAA">
        <w:rPr>
          <w:rFonts w:ascii="Cambria Math" w:eastAsiaTheme="minorEastAsia" w:hAnsi="Cambria Math"/>
        </w:rPr>
        <w:t>:</w:t>
      </w:r>
    </w:p>
    <w:p w:rsidR="00B55668" w:rsidRPr="00F42D20" w:rsidRDefault="00B55668" w:rsidP="00B55668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ln(1+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(ln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)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den>
                  </m:f>
                </m:e>
              </m:d>
            </m:e>
          </m:func>
        </m:oMath>
      </m:oMathPara>
    </w:p>
    <w:p w:rsidR="00CB5F4D" w:rsidRDefault="00CB5F4D" w:rsidP="00CB5F4D">
      <w:pPr>
        <w:pStyle w:val="ListParagraph"/>
        <w:rPr>
          <w:rFonts w:ascii="Cambria Math" w:eastAsiaTheme="minorEastAsia" w:hAnsi="Cambria Math"/>
        </w:rPr>
      </w:pPr>
    </w:p>
    <w:p w:rsidR="00C73554" w:rsidRDefault="00B55668" w:rsidP="00F31FAA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</m:oMath>
      <w:r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B55668" w:rsidRDefault="00B55668" w:rsidP="00F31FAA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F31FAA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Solve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</m:d>
      </m:oMath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Applying chain rule:</w:t>
      </w: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</w:t>
      </w: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1+x</m:t>
            </m:r>
          </m:den>
        </m:f>
      </m:oMath>
      <w:r>
        <w:rPr>
          <w:rFonts w:ascii="Cambria Math" w:eastAsiaTheme="minorEastAsia" w:hAnsi="Cambria Math"/>
        </w:rPr>
        <w:t>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1+x</m:t>
            </m:r>
          </m:den>
        </m:f>
      </m:oMath>
      <w:r>
        <w:rPr>
          <w:rFonts w:ascii="Cambria Math" w:eastAsiaTheme="minorEastAsia" w:hAnsi="Cambria Math"/>
        </w:rPr>
        <w:t>*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x(x+1)</m:t>
            </m:r>
          </m:den>
        </m:f>
      </m:oMath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xln(1+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d>
          </m:e>
        </m:func>
      </m:oMath>
      <w:r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ln(1+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den>
                </m:f>
              </m:e>
            </m:d>
          </m:e>
        </m:func>
      </m:oMath>
    </w:p>
    <w:p w:rsidR="00B55668" w:rsidRDefault="00B55668" w:rsidP="00F31FAA">
      <w:pPr>
        <w:pStyle w:val="ListParagraph"/>
        <w:rPr>
          <w:rFonts w:ascii="Cambria Math" w:eastAsiaTheme="minorEastAsia" w:hAnsi="Cambria Math"/>
        </w:rPr>
      </w:pPr>
    </w:p>
    <w:p w:rsidR="00B55668" w:rsidRPr="00F42D20" w:rsidRDefault="00B55668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</m:oMath>
      </m:oMathPara>
    </w:p>
    <w:p w:rsidR="00B55668" w:rsidRPr="00B55668" w:rsidRDefault="00B55668" w:rsidP="00F31FAA">
      <w:pPr>
        <w:pStyle w:val="ListParagraph"/>
        <w:rPr>
          <w:rFonts w:ascii="Cambria Math" w:eastAsiaTheme="minorEastAsia" w:hAnsi="Cambria Math"/>
        </w:rPr>
      </w:pPr>
    </w:p>
    <w:p w:rsidR="00B55668" w:rsidRPr="00F42D20" w:rsidRDefault="00B55668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ln(1+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x+1</m:t>
                      </m:r>
                    </m:den>
                  </m:f>
                </m:e>
              </m:d>
            </m:e>
          </m:func>
        </m:oMath>
      </m:oMathPara>
    </w:p>
    <w:p w:rsidR="00B55668" w:rsidRPr="00F31FAA" w:rsidRDefault="00B55668" w:rsidP="00B55668">
      <w:pPr>
        <w:ind w:left="3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Applying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Hopita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s rule</m:t>
        </m:r>
      </m:oMath>
      <w:r w:rsidRPr="00F31FAA">
        <w:rPr>
          <w:rFonts w:ascii="Cambria Math" w:eastAsiaTheme="minorEastAsia" w:hAnsi="Cambria Math"/>
        </w:rPr>
        <w:t>:</w:t>
      </w:r>
    </w:p>
    <w:p w:rsidR="00B55668" w:rsidRDefault="00B55668" w:rsidP="00F31FAA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F31FAA">
      <w:pPr>
        <w:pStyle w:val="ListParagraph"/>
        <w:rPr>
          <w:rFonts w:ascii="Cambria Math" w:eastAsiaTheme="minorEastAsia" w:hAnsi="Cambria Math"/>
        </w:rPr>
      </w:pPr>
    </w:p>
    <w:p w:rsidR="00B55668" w:rsidRPr="00F42D20" w:rsidRDefault="00B55668" w:rsidP="00F31FAA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x+1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(x)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(x+1)</m:t>
                      </m:r>
                    </m:den>
                  </m:f>
                </m:e>
              </m:d>
            </m:e>
          </m:func>
        </m:oMath>
      </m:oMathPara>
    </w:p>
    <w:p w:rsidR="00B55668" w:rsidRPr="00F42D20" w:rsidRDefault="00B55668" w:rsidP="00B55668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/>
                </w:rPr>
                <m:t>(x)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/>
                </w:rPr>
                <m:t>(x+1)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</w:p>
    <w:p w:rsidR="00B55668" w:rsidRPr="00F42D20" w:rsidRDefault="00B55668" w:rsidP="00B55668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xln(1+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:rsidR="00FF40ED" w:rsidRPr="00B55668" w:rsidRDefault="00FF40ED" w:rsidP="00B55668">
      <w:pPr>
        <w:pStyle w:val="ListParagraph"/>
        <w:rPr>
          <w:rFonts w:ascii="Cambria Math" w:eastAsiaTheme="minorEastAsia" w:hAnsi="Cambria Math"/>
        </w:rPr>
      </w:pPr>
    </w:p>
    <w:p w:rsidR="00B55668" w:rsidRDefault="00B55668" w:rsidP="00B55668">
      <w:pPr>
        <w:pStyle w:val="ListParagraph"/>
        <w:rPr>
          <w:rFonts w:ascii="Cambria Math" w:eastAsiaTheme="minorEastAsia" w:hAnsi="Cambria Math"/>
        </w:rPr>
      </w:pPr>
    </w:p>
    <w:p w:rsidR="00B55668" w:rsidRDefault="00FF40ED" w:rsidP="00B55668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</m:sup>
                </m:sSup>
              </m:den>
            </m:f>
          </m:e>
        </m:nary>
      </m:oMath>
    </w:p>
    <w:p w:rsidR="00FF40ED" w:rsidRP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Applying U-</w:t>
      </w:r>
      <w:r w:rsidR="00F42D20">
        <w:rPr>
          <w:rFonts w:ascii="Cambria Math" w:eastAsiaTheme="minorEastAsia" w:hAnsi="Cambria Math"/>
        </w:rPr>
        <w:t>substitution</w:t>
      </w:r>
      <w:r>
        <w:rPr>
          <w:rFonts w:ascii="Cambria Math" w:eastAsiaTheme="minorEastAsia" w:hAnsi="Cambria Math"/>
        </w:rPr>
        <w:t>:</w:t>
      </w: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u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ascii="Cambria Math" w:eastAsiaTheme="minorEastAsia" w:hAnsi="Cambria Math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ascii="Cambria Math" w:eastAsiaTheme="minorEastAsia" w:hAnsi="Cambria Math"/>
        </w:rPr>
        <w:t>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du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den>
        </m:f>
      </m:oMath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FF40ED" w:rsidRPr="00F42D20" w:rsidRDefault="00FF40ED" w:rsidP="00FF40ED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:rsidR="00F42D20" w:rsidRPr="00F42D20" w:rsidRDefault="00F42D20" w:rsidP="00FF40ED">
      <w:pPr>
        <w:pStyle w:val="ListParagraph"/>
        <w:rPr>
          <w:rFonts w:ascii="Cambria Math" w:eastAsiaTheme="minorEastAsia" w:hAnsi="Cambria Math"/>
        </w:rPr>
      </w:pPr>
    </w:p>
    <w:p w:rsidR="00FF40ED" w:rsidRPr="00F42D20" w:rsidRDefault="00FF40ED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But </w:t>
      </w:r>
      <m:oMath>
        <m:r>
          <w:rPr>
            <w:rFonts w:ascii="Cambria Math" w:eastAsiaTheme="minorEastAsia" w:hAnsi="Cambria Math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arctan⁡</m:t>
        </m:r>
        <m:r>
          <w:rPr>
            <w:rFonts w:ascii="Cambria Math" w:eastAsiaTheme="minorEastAsia" w:hAnsi="Cambria Math"/>
          </w:rPr>
          <m:t>(u</m:t>
        </m:r>
        <m:r>
          <w:rPr>
            <w:rFonts w:ascii="Cambria Math" w:eastAsiaTheme="minorEastAsia" w:hAnsi="Cambria Math"/>
          </w:rPr>
          <m:t>)</m:t>
        </m:r>
      </m:oMath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=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ascii="Cambria Math" w:eastAsiaTheme="minorEastAsia" w:hAnsi="Cambria Math"/>
        </w:rPr>
        <w:t>)</w:t>
      </w:r>
    </w:p>
    <w:p w:rsidR="00F42D20" w:rsidRDefault="00F42D20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</m:sup>
                </m:sSup>
              </m:den>
            </m:f>
          </m:e>
        </m:nary>
      </m:oMath>
      <w:r>
        <w:rPr>
          <w:rFonts w:ascii="Cambria Math" w:eastAsiaTheme="minorEastAsia" w:hAnsi="Cambria Math"/>
        </w:rPr>
        <w:t xml:space="preserve"> = 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ascii="Cambria Math" w:eastAsiaTheme="minorEastAsia" w:hAnsi="Cambria Math"/>
        </w:rPr>
        <w:t>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eqArr>
          </m:e>
        </m:d>
      </m:oMath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= 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b</m:t>
            </m:r>
          </m:sup>
        </m:sSup>
      </m:oMath>
      <w:r>
        <w:rPr>
          <w:rFonts w:ascii="Cambria Math" w:eastAsiaTheme="minorEastAsia" w:hAnsi="Cambria Math"/>
        </w:rPr>
        <w:t>)-</w:t>
      </w:r>
      <w:r w:rsidRPr="00FF40ED">
        <w:rPr>
          <w:rFonts w:ascii="Cambria Math" w:eastAsiaTheme="minorEastAsia" w:hAnsi="Cambria Math"/>
        </w:rPr>
        <w:t xml:space="preserve"> </w:t>
      </w:r>
      <w:proofErr w:type="spellStart"/>
      <w:r>
        <w:rPr>
          <w:rFonts w:ascii="Cambria Math" w:eastAsiaTheme="minorEastAsia" w:hAnsi="Cambria Math"/>
        </w:rPr>
        <w:t>arctan</w:t>
      </w:r>
      <w:proofErr w:type="spellEnd"/>
      <w:r>
        <w:rPr>
          <w:rFonts w:ascii="Cambria Math" w:eastAsiaTheme="minorEastAsia" w:hAnsi="Cambria Math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</m:oMath>
      <w:r>
        <w:rPr>
          <w:rFonts w:ascii="Cambria Math" w:eastAsiaTheme="minorEastAsia" w:hAnsi="Cambria Math"/>
        </w:rPr>
        <w:t>)</w:t>
      </w:r>
    </w:p>
    <w:p w:rsidR="00E158D1" w:rsidRDefault="00E158D1" w:rsidP="00FF40ED">
      <w:pPr>
        <w:pStyle w:val="ListParagraph"/>
        <w:rPr>
          <w:rFonts w:ascii="Cambria Math" w:eastAsiaTheme="minorEastAsia" w:hAnsi="Cambria Math"/>
        </w:rPr>
      </w:pPr>
    </w:p>
    <w:p w:rsidR="00FF40ED" w:rsidRDefault="00FF40ED" w:rsidP="00FF40ED">
      <w:pPr>
        <w:pStyle w:val="ListParagraph"/>
        <w:rPr>
          <w:rFonts w:ascii="Cambria Math" w:eastAsiaTheme="minorEastAsia" w:hAnsi="Cambria Math"/>
        </w:rPr>
      </w:pPr>
    </w:p>
    <w:p w:rsidR="00D36FFF" w:rsidRDefault="00D36FFF" w:rsidP="00FF40ED">
      <w:pPr>
        <w:pStyle w:val="ListParagraph"/>
        <w:rPr>
          <w:rFonts w:ascii="Cambria Math" w:eastAsiaTheme="minorEastAsia" w:hAnsi="Cambria Math"/>
        </w:rPr>
      </w:pPr>
    </w:p>
    <w:p w:rsidR="00D36FFF" w:rsidRDefault="00D36FFF" w:rsidP="00D36FFF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</w:p>
    <w:p w:rsidR="00FF40ED" w:rsidRDefault="001A6E0B" w:rsidP="00FF40ED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a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nary>
                      <m:naryPr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</w:rPr>
                          <m:t>f(t)dt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f(x)</m:t>
                    </m:r>
                  </m:den>
                </m:f>
              </m:e>
            </m:d>
          </m:e>
        </m:func>
      </m:oMath>
      <w:r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a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nary>
                      <m:naryPr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</w:rPr>
                          <m:t>f(t)dt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f(x)</m:t>
                    </m:r>
                  </m:den>
                </m:f>
              </m:e>
            </m:d>
          </m:e>
        </m:func>
      </m:oMath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But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a</m:t>
            </m:r>
          </m:sup>
          <m:e>
            <m:r>
              <w:rPr>
                <w:rFonts w:ascii="Cambria Math" w:eastAsiaTheme="minorEastAsia" w:hAnsi="Cambria Math"/>
              </w:rPr>
              <m:t>f(t)dt</m:t>
            </m:r>
          </m:e>
        </m:nary>
        <m:r>
          <w:rPr>
            <w:rFonts w:ascii="Cambria Math" w:eastAsiaTheme="minorEastAsia" w:hAnsi="Cambria Math"/>
          </w:rPr>
          <m:t>=f(a)</m:t>
        </m:r>
      </m:oMath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</w:p>
    <w:p w:rsidR="001A6E0B" w:rsidRPr="00F31FAA" w:rsidRDefault="001A6E0B" w:rsidP="001A6E0B">
      <w:pPr>
        <w:ind w:left="3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Applying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Hopita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s rule</m:t>
        </m:r>
      </m:oMath>
      <w:r w:rsidRPr="00F31FAA">
        <w:rPr>
          <w:rFonts w:ascii="Cambria Math" w:eastAsiaTheme="minorEastAsia" w:hAnsi="Cambria Math"/>
        </w:rPr>
        <w:t>:</w:t>
      </w:r>
    </w:p>
    <w:p w:rsidR="00FF40ED" w:rsidRPr="00F42D20" w:rsidRDefault="001A6E0B" w:rsidP="00FF40ED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f(t)dt</m:t>
                          </m:r>
                        </m:e>
                      </m:nary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f(x)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limLoc m:val="subSup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f(t)dt)</m:t>
                          </m:r>
                        </m:e>
                      </m:nary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(f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den>
                  </m:f>
                </m:e>
              </m:d>
            </m:e>
          </m:func>
        </m:oMath>
      </m:oMathPara>
    </w:p>
    <w:p w:rsidR="001A6E0B" w:rsidRPr="001A6E0B" w:rsidRDefault="001A6E0B" w:rsidP="001A6E0B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a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f(x)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f'(x)</m:t>
                    </m:r>
                  </m:den>
                </m:f>
              </m:e>
            </m:d>
          </m:e>
        </m:func>
      </m:oMath>
      <w:r>
        <w:rPr>
          <w:rFonts w:ascii="Cambria Math" w:eastAsiaTheme="minorEastAsia" w:hAnsi="Cambria Math"/>
        </w:rPr>
        <w:t xml:space="preserve"> ; f(a) = 0 </w:t>
      </w:r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Thus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a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nary>
                      <m:naryPr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</w:rPr>
                          <m:t>f(t)dt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f(x)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</w:p>
    <w:p w:rsidR="00E158D1" w:rsidRDefault="00E158D1" w:rsidP="00FF40ED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FF40ED">
      <w:pPr>
        <w:pStyle w:val="ListParagraph"/>
        <w:rPr>
          <w:rFonts w:ascii="Cambria Math" w:eastAsiaTheme="minorEastAsia" w:hAnsi="Cambria Math"/>
        </w:rPr>
      </w:pPr>
    </w:p>
    <w:p w:rsidR="001A6E0B" w:rsidRDefault="001A6E0B" w:rsidP="00FF40ED">
      <w:pPr>
        <w:pStyle w:val="ListParagraph"/>
        <w:rPr>
          <w:rFonts w:ascii="Cambria Math" w:eastAsiaTheme="minorEastAsia" w:hAnsi="Cambria Math"/>
        </w:rPr>
      </w:pPr>
    </w:p>
    <w:p w:rsidR="001A6E0B" w:rsidRDefault="00B54DA8" w:rsidP="001A6E0B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T(b)=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mbria Math" w:eastAsiaTheme="minorEastAsia" w:hAnsi="Cambria Math"/>
        </w:rPr>
        <w:t>(2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b</m:t>
            </m:r>
          </m:e>
        </m:rad>
        <m:r>
          <w:rPr>
            <w:rFonts w:ascii="Cambria Math" w:eastAsiaTheme="minorEastAsia" w:hAnsi="Cambria Math"/>
          </w:rPr>
          <m:t>*b</m:t>
        </m:r>
      </m:oMath>
      <w:r>
        <w:rPr>
          <w:rFonts w:ascii="Cambria Math" w:eastAsiaTheme="minorEastAsia" w:hAnsi="Cambria Math"/>
        </w:rPr>
        <w:t xml:space="preserve">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</m:oMath>
    </w:p>
    <w:p w:rsidR="00E158D1" w:rsidRDefault="00E158D1" w:rsidP="00E158D1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E158D1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drawing>
          <wp:inline distT="0" distB="0" distL="0" distR="0">
            <wp:extent cx="5305778" cy="4775200"/>
            <wp:effectExtent l="0" t="0" r="952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2-28 at 20.59.4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887" cy="477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DA8" w:rsidRDefault="00B54DA8" w:rsidP="00B54DA8">
      <w:pPr>
        <w:pStyle w:val="ListParagraph"/>
        <w:rPr>
          <w:rFonts w:ascii="Cambria Math" w:eastAsiaTheme="minorEastAsia" w:hAnsi="Cambria Math"/>
        </w:rPr>
      </w:pPr>
    </w:p>
    <w:p w:rsidR="00B54DA8" w:rsidRDefault="00B54DA8" w:rsidP="00B54DA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A(b)=</w:t>
      </w:r>
      <m:oMath>
        <m:r>
          <w:rPr>
            <w:rFonts w:ascii="Cambria Math" w:eastAsiaTheme="minorEastAsia" w:hAnsi="Cambria Math"/>
          </w:rPr>
          <m:t>2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rad>
          </m:e>
        </m:nary>
      </m:oMath>
      <w:r w:rsidR="003A1140">
        <w:rPr>
          <w:rFonts w:ascii="Cambria Math" w:eastAsiaTheme="minorEastAsia" w:hAnsi="Cambria Math"/>
        </w:rPr>
        <w:t xml:space="preserve"> = 2*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3A1140">
        <w:rPr>
          <w:rFonts w:ascii="Cambria Math" w:eastAsiaTheme="minorEastAsia" w:hAnsi="Cambria Math"/>
        </w:rPr>
        <w:t xml:space="preserve">*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eqArr>
          </m:e>
        </m:d>
      </m:oMath>
    </w:p>
    <w:p w:rsidR="003A1140" w:rsidRDefault="003A1140" w:rsidP="00B54DA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b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</m:oMath>
    </w:p>
    <w:p w:rsidR="003A1140" w:rsidRDefault="003A1140" w:rsidP="00B54DA8">
      <w:pPr>
        <w:pStyle w:val="ListParagraph"/>
        <w:rPr>
          <w:rFonts w:ascii="Cambria Math" w:eastAsiaTheme="minorEastAsia" w:hAnsi="Cambria Math"/>
        </w:rPr>
      </w:pPr>
    </w:p>
    <w:p w:rsidR="003A1140" w:rsidRDefault="003A1140" w:rsidP="00B54DA8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T(b)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A(b)</m:t>
                    </m:r>
                  </m:den>
                </m:f>
              </m:e>
            </m:d>
          </m:e>
        </m:func>
      </m:oMath>
      <w:r>
        <w:rPr>
          <w:rFonts w:ascii="Cambria Math" w:eastAsiaTheme="minorEastAsia" w:hAnsi="Cambria Math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e>
            </m:d>
          </m:e>
        </m:func>
      </m:oMath>
    </w:p>
    <w:p w:rsidR="003A1140" w:rsidRDefault="003A1140" w:rsidP="00B54DA8">
      <w:pPr>
        <w:pStyle w:val="ListParagraph"/>
        <w:rPr>
          <w:rFonts w:ascii="Cambria Math" w:eastAsiaTheme="minorEastAsia" w:hAnsi="Cambria Math"/>
        </w:rPr>
      </w:pPr>
    </w:p>
    <w:p w:rsidR="003A1140" w:rsidRDefault="003A1140" w:rsidP="00B54DA8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E158D1" w:rsidRDefault="00E158D1" w:rsidP="00B54DA8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B54DA8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B54DA8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B54DA8">
      <w:pPr>
        <w:pStyle w:val="ListParagraph"/>
        <w:rPr>
          <w:rFonts w:ascii="Cambria Math" w:eastAsiaTheme="minorEastAsia" w:hAnsi="Cambria Math"/>
        </w:rPr>
      </w:pPr>
    </w:p>
    <w:p w:rsidR="00E158D1" w:rsidRDefault="00E158D1" w:rsidP="00B54DA8">
      <w:pPr>
        <w:pStyle w:val="ListParagraph"/>
        <w:rPr>
          <w:rFonts w:ascii="Cambria Math" w:eastAsiaTheme="minorEastAsia" w:hAnsi="Cambria Math"/>
        </w:rPr>
      </w:pPr>
      <w:bookmarkStart w:id="0" w:name="_GoBack"/>
      <w:bookmarkEnd w:id="0"/>
    </w:p>
    <w:p w:rsidR="003A1140" w:rsidRDefault="003A1140" w:rsidP="00B54DA8">
      <w:pPr>
        <w:pStyle w:val="ListParagraph"/>
        <w:rPr>
          <w:rFonts w:ascii="Cambria Math" w:eastAsiaTheme="minorEastAsia" w:hAnsi="Cambria Math"/>
        </w:rPr>
      </w:pPr>
    </w:p>
    <w:p w:rsidR="003A1140" w:rsidRDefault="003A1140" w:rsidP="003A1140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-1)</m:t>
                </m:r>
              </m:e>
            </m:d>
          </m:e>
        </m:func>
      </m:oMath>
      <w:r>
        <w:rPr>
          <w:rFonts w:ascii="Cambria Math" w:eastAsiaTheme="minorEastAsia" w:hAnsi="Cambria Math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den>
                </m:f>
              </m:e>
            </m:d>
          </m:e>
        </m:func>
      </m:oMath>
    </w:p>
    <w:p w:rsidR="006035DD" w:rsidRDefault="006035DD" w:rsidP="006035DD">
      <w:pPr>
        <w:pStyle w:val="ListParagraph"/>
        <w:rPr>
          <w:rFonts w:ascii="Cambria Math" w:eastAsiaTheme="minorEastAsia" w:hAnsi="Cambria Math"/>
        </w:rPr>
      </w:pPr>
    </w:p>
    <w:p w:rsidR="006035DD" w:rsidRPr="00F31FAA" w:rsidRDefault="006035DD" w:rsidP="006035DD">
      <w:pPr>
        <w:ind w:left="3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Applying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Hopita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s rule</m:t>
        </m:r>
      </m:oMath>
      <w:r w:rsidRPr="00F31FAA">
        <w:rPr>
          <w:rFonts w:ascii="Cambria Math" w:eastAsiaTheme="minorEastAsia" w:hAnsi="Cambria Math"/>
        </w:rPr>
        <w:t>:</w:t>
      </w:r>
    </w:p>
    <w:p w:rsidR="006035DD" w:rsidRPr="00F42D20" w:rsidRDefault="006035DD" w:rsidP="006035DD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den>
                  </m:f>
                </m:e>
              </m:d>
            </m:e>
          </m:func>
        </m:oMath>
      </m:oMathPara>
    </w:p>
    <w:p w:rsidR="006035DD" w:rsidRDefault="006035DD" w:rsidP="006035DD">
      <w:pPr>
        <w:pStyle w:val="ListParagraph"/>
        <w:rPr>
          <w:rFonts w:ascii="Cambria Math" w:eastAsiaTheme="minorEastAsia" w:hAnsi="Cambria Math"/>
        </w:rPr>
      </w:pPr>
    </w:p>
    <w:p w:rsidR="006035DD" w:rsidRPr="006035DD" w:rsidRDefault="006035DD" w:rsidP="006035DD">
      <w:pPr>
        <w:pStyle w:val="ListParagraph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den>
        </m:f>
      </m:oMath>
      <w:r>
        <w:rPr>
          <w:rFonts w:ascii="Cambria Math" w:eastAsiaTheme="minorEastAsia" w:hAnsi="Cambria Math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sup>
        </m:sSup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</m:oMath>
    </w:p>
    <w:p w:rsidR="006035DD" w:rsidRDefault="006035DD" w:rsidP="006035DD">
      <w:pPr>
        <w:pStyle w:val="ListParagraph"/>
        <w:rPr>
          <w:rFonts w:ascii="Cambria Math" w:eastAsiaTheme="minorEastAsia" w:hAnsi="Cambria Math"/>
        </w:rPr>
      </w:pPr>
    </w:p>
    <w:p w:rsidR="006035DD" w:rsidRPr="006035DD" w:rsidRDefault="006035DD" w:rsidP="006035DD">
      <w:pPr>
        <w:pStyle w:val="ListParagraph"/>
        <w:rPr>
          <w:rFonts w:ascii="Cambria Math" w:eastAsiaTheme="minorEastAsia" w:hAnsi="Cambria Math"/>
        </w:rPr>
      </w:pPr>
    </w:p>
    <w:p w:rsidR="006035DD" w:rsidRDefault="006035DD" w:rsidP="006035DD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</m:func>
              </m:e>
            </m:d>
          </m:e>
        </m:func>
      </m:oMath>
      <w:r>
        <w:rPr>
          <w:rFonts w:ascii="Cambria Math" w:eastAsiaTheme="minorEastAsia" w:hAnsi="Cambria Math"/>
        </w:rPr>
        <w:t xml:space="preserve"> = ln(a)*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sup>
                </m:sSup>
              </m:e>
            </m:d>
          </m:e>
        </m:func>
      </m:oMath>
    </w:p>
    <w:p w:rsidR="006035DD" w:rsidRDefault="006035DD" w:rsidP="006035DD">
      <w:pPr>
        <w:pStyle w:val="ListParagraph"/>
        <w:rPr>
          <w:rFonts w:ascii="Cambria Math" w:eastAsiaTheme="minorEastAsia" w:hAnsi="Cambria Math"/>
        </w:rPr>
      </w:pPr>
    </w:p>
    <w:p w:rsidR="006035DD" w:rsidRPr="006035DD" w:rsidRDefault="006035DD" w:rsidP="006035DD">
      <w:pPr>
        <w:pStyle w:val="ListParagraph"/>
        <w:rPr>
          <w:rFonts w:ascii="Cambria Math" w:eastAsiaTheme="minorEastAsia" w:hAnsi="Cambria Math"/>
        </w:rPr>
      </w:pPr>
    </w:p>
    <w:p w:rsidR="006035DD" w:rsidRPr="00F42D20" w:rsidRDefault="006035DD" w:rsidP="006035DD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sup>
                  </m:sSup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→</m:t>
                      </m:r>
                      <m:r>
                        <w:rPr>
                          <w:rFonts w:ascii="Cambria Math" w:hAnsi="Cambria Math"/>
                        </w:rPr>
                        <m:t>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</m:sup>
          </m:sSup>
        </m:oMath>
      </m:oMathPara>
    </w:p>
    <w:p w:rsidR="00F42D20" w:rsidRDefault="00F42D20" w:rsidP="006035DD">
      <w:pPr>
        <w:pStyle w:val="ListParagrap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>
        <w:rPr>
          <w:rFonts w:ascii="Cambria Math" w:eastAsiaTheme="minorEastAsia" w:hAnsi="Cambria Math"/>
        </w:rPr>
        <w:t xml:space="preserve"> = 1</w:t>
      </w:r>
    </w:p>
    <w:p w:rsidR="00F42D20" w:rsidRDefault="00F42D20" w:rsidP="006035DD">
      <w:pPr>
        <w:pStyle w:val="ListParagraph"/>
        <w:rPr>
          <w:rFonts w:ascii="Cambria Math" w:eastAsiaTheme="minorEastAsia" w:hAnsi="Cambria Math"/>
        </w:rPr>
      </w:pPr>
    </w:p>
    <w:p w:rsidR="00F42D20" w:rsidRDefault="00F42D20" w:rsidP="00F42D20">
      <w:pPr>
        <w:pStyle w:val="ListParagraph"/>
        <w:rPr>
          <w:rFonts w:ascii="Cambria Math" w:eastAsiaTheme="minorEastAsia" w:hAnsi="Cambria Math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</m:func>
              </m:e>
            </m:d>
          </m:e>
        </m:func>
      </m:oMath>
      <w:r>
        <w:rPr>
          <w:rFonts w:ascii="Cambria Math" w:eastAsiaTheme="minorEastAsia" w:hAnsi="Cambria Math"/>
        </w:rPr>
        <w:t xml:space="preserve"> = ln(a)*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1</m:t>
        </m:r>
      </m:oMath>
    </w:p>
    <w:p w:rsidR="00F42D20" w:rsidRDefault="00F42D20" w:rsidP="006035DD">
      <w:pPr>
        <w:pStyle w:val="ListParagraph"/>
        <w:rPr>
          <w:rFonts w:ascii="Cambria Math" w:eastAsiaTheme="minorEastAsia" w:hAnsi="Cambria Math"/>
        </w:rPr>
      </w:pPr>
    </w:p>
    <w:p w:rsidR="00F42D20" w:rsidRPr="00F42D20" w:rsidRDefault="00F42D20" w:rsidP="006035DD">
      <w:pPr>
        <w:pStyle w:val="ListParagrap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/>
                    </w:rPr>
                    <m:t>-1)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ln⁡</m:t>
          </m:r>
          <m:r>
            <w:rPr>
              <w:rFonts w:ascii="Cambria Math" w:eastAsiaTheme="minorEastAsia" w:hAnsi="Cambria Math"/>
            </w:rPr>
            <m:t>(a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sectPr w:rsidR="00F42D20" w:rsidRPr="00F42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637E"/>
    <w:multiLevelType w:val="hybridMultilevel"/>
    <w:tmpl w:val="CE063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17186"/>
    <w:multiLevelType w:val="hybridMultilevel"/>
    <w:tmpl w:val="3C5C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01"/>
    <w:rsid w:val="001A6E0B"/>
    <w:rsid w:val="002B3F2D"/>
    <w:rsid w:val="003A1140"/>
    <w:rsid w:val="00431301"/>
    <w:rsid w:val="00536ED7"/>
    <w:rsid w:val="006035DD"/>
    <w:rsid w:val="00831177"/>
    <w:rsid w:val="00986B52"/>
    <w:rsid w:val="00AB2E71"/>
    <w:rsid w:val="00B54DA8"/>
    <w:rsid w:val="00B55668"/>
    <w:rsid w:val="00B61B3C"/>
    <w:rsid w:val="00C73554"/>
    <w:rsid w:val="00CA5611"/>
    <w:rsid w:val="00CB5F4D"/>
    <w:rsid w:val="00D36FFF"/>
    <w:rsid w:val="00E158D1"/>
    <w:rsid w:val="00F31FAA"/>
    <w:rsid w:val="00F42D20"/>
    <w:rsid w:val="00F63015"/>
    <w:rsid w:val="00FA4D5F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A1AF"/>
  <w15:chartTrackingRefBased/>
  <w15:docId w15:val="{977D1FF9-EB81-44EF-BE7F-A893CC8C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301"/>
    <w:rPr>
      <w:color w:val="808080"/>
    </w:rPr>
  </w:style>
  <w:style w:type="paragraph" w:styleId="ListParagraph">
    <w:name w:val="List Paragraph"/>
    <w:basedOn w:val="Normal"/>
    <w:uiPriority w:val="34"/>
    <w:qFormat/>
    <w:rsid w:val="0043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FoaxY</dc:creator>
  <cp:keywords/>
  <dc:description/>
  <cp:lastModifiedBy>FoaxY</cp:lastModifiedBy>
  <cp:revision>1</cp:revision>
  <dcterms:created xsi:type="dcterms:W3CDTF">2021-02-28T13:54:00Z</dcterms:created>
  <dcterms:modified xsi:type="dcterms:W3CDTF">2021-02-28T18:07:00Z</dcterms:modified>
</cp:coreProperties>
</file>