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2CD" w:rsidRPr="00D15CD9" w:rsidRDefault="003D72CD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t>Question #13:</w:t>
      </w:r>
    </w:p>
    <w:p w:rsidR="00636DBA" w:rsidRPr="00D15CD9" w:rsidRDefault="003D72CD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position w:val="-32"/>
        </w:rPr>
        <w:object w:dxaOrig="430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5.25pt;height:38.25pt" o:ole="">
            <v:imagedata r:id="rId5" o:title=""/>
          </v:shape>
          <o:OLEObject Type="Embed" ProgID="Equation.3" ShapeID="_x0000_i1025" DrawAspect="Content" ObjectID="_1657770010" r:id="rId6"/>
        </w:object>
      </w:r>
      <w:r w:rsidR="00636DBA" w:rsidRPr="00D15CD9">
        <w:rPr>
          <w:rFonts w:ascii="Times New Roman" w:hAnsi="Times New Roman" w:cs="Times New Roman"/>
        </w:rPr>
        <w:t xml:space="preserve"> </w:t>
      </w:r>
    </w:p>
    <w:p w:rsidR="003D72CD" w:rsidRPr="00D15CD9" w:rsidRDefault="003D72CD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t>It is diverges.</w:t>
      </w:r>
    </w:p>
    <w:p w:rsidR="003D72CD" w:rsidRPr="00D15CD9" w:rsidRDefault="003D72CD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t>Question #14</w:t>
      </w:r>
      <w:proofErr w:type="gramStart"/>
      <w:r w:rsidRPr="00D15CD9">
        <w:rPr>
          <w:rFonts w:ascii="Times New Roman" w:hAnsi="Times New Roman" w:cs="Times New Roman"/>
        </w:rPr>
        <w:t>:</w:t>
      </w:r>
      <w:proofErr w:type="gramEnd"/>
      <w:r w:rsidRPr="00D15CD9">
        <w:rPr>
          <w:rFonts w:ascii="Times New Roman" w:hAnsi="Times New Roman" w:cs="Times New Roman"/>
        </w:rPr>
        <w:br/>
      </w:r>
      <w:r w:rsidR="00505A25" w:rsidRPr="00D15CD9">
        <w:rPr>
          <w:rFonts w:ascii="Times New Roman" w:hAnsi="Times New Roman" w:cs="Times New Roman"/>
        </w:rPr>
        <w:t>a.</w:t>
      </w:r>
    </w:p>
    <w:p w:rsidR="00505A25" w:rsidRPr="00D15CD9" w:rsidRDefault="00505A25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t>-x+5=5x-x</w:t>
      </w:r>
      <w:r w:rsidRPr="00D15CD9">
        <w:rPr>
          <w:rFonts w:ascii="Times New Roman" w:hAnsi="Times New Roman" w:cs="Times New Roman"/>
          <w:vertAlign w:val="superscript"/>
        </w:rPr>
        <w:t>2</w:t>
      </w:r>
    </w:p>
    <w:p w:rsidR="00505A25" w:rsidRPr="00D15CD9" w:rsidRDefault="00505A25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t>5x-x</w:t>
      </w:r>
      <w:r w:rsidRPr="00D15CD9">
        <w:rPr>
          <w:rFonts w:ascii="Times New Roman" w:hAnsi="Times New Roman" w:cs="Times New Roman"/>
          <w:vertAlign w:val="superscript"/>
        </w:rPr>
        <w:t>2</w:t>
      </w:r>
      <w:r w:rsidRPr="00D15CD9">
        <w:rPr>
          <w:rFonts w:ascii="Times New Roman" w:hAnsi="Times New Roman" w:cs="Times New Roman"/>
        </w:rPr>
        <w:t>=-x+5</w:t>
      </w:r>
    </w:p>
    <w:p w:rsidR="00505A25" w:rsidRPr="00D15CD9" w:rsidRDefault="00505A25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t>5x-x</w:t>
      </w:r>
      <w:r w:rsidRPr="00D15CD9">
        <w:rPr>
          <w:rFonts w:ascii="Times New Roman" w:hAnsi="Times New Roman" w:cs="Times New Roman"/>
          <w:vertAlign w:val="superscript"/>
        </w:rPr>
        <w:t>2</w:t>
      </w:r>
      <w:r w:rsidRPr="00D15CD9">
        <w:rPr>
          <w:rFonts w:ascii="Times New Roman" w:hAnsi="Times New Roman" w:cs="Times New Roman"/>
        </w:rPr>
        <w:t>+x-5=0</w:t>
      </w:r>
    </w:p>
    <w:p w:rsidR="00505A25" w:rsidRPr="00D15CD9" w:rsidRDefault="00505A25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t>-x</w:t>
      </w:r>
      <w:r w:rsidRPr="00D15CD9">
        <w:rPr>
          <w:rFonts w:ascii="Times New Roman" w:hAnsi="Times New Roman" w:cs="Times New Roman"/>
          <w:vertAlign w:val="superscript"/>
        </w:rPr>
        <w:t>2</w:t>
      </w:r>
      <w:r w:rsidRPr="00D15CD9">
        <w:rPr>
          <w:rFonts w:ascii="Times New Roman" w:hAnsi="Times New Roman" w:cs="Times New Roman"/>
        </w:rPr>
        <w:t>+6x-5=0</w:t>
      </w:r>
    </w:p>
    <w:p w:rsidR="00505A25" w:rsidRPr="00D15CD9" w:rsidRDefault="00505A25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t xml:space="preserve">Using Quadratic Equation, we get </w:t>
      </w:r>
    </w:p>
    <w:p w:rsidR="00505A25" w:rsidRPr="00D15CD9" w:rsidRDefault="00505A25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position w:val="-28"/>
        </w:rPr>
        <w:object w:dxaOrig="2600" w:dyaOrig="760">
          <v:shape id="_x0000_i1026" type="#_x0000_t75" style="width:129.75pt;height:38.25pt" o:ole="">
            <v:imagedata r:id="rId7" o:title=""/>
          </v:shape>
          <o:OLEObject Type="Embed" ProgID="Equation.3" ShapeID="_x0000_i1026" DrawAspect="Content" ObjectID="_1657770011" r:id="rId8"/>
        </w:object>
      </w:r>
    </w:p>
    <w:p w:rsidR="00505A25" w:rsidRPr="00D15CD9" w:rsidRDefault="00505A25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t>x= 1 and x=5</w:t>
      </w:r>
    </w:p>
    <w:p w:rsidR="00505A25" w:rsidRPr="00D15CD9" w:rsidRDefault="00505A25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4381500" cy="3771900"/>
            <wp:effectExtent l="1905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A25" w:rsidRPr="00D15CD9" w:rsidRDefault="000E4F8C" w:rsidP="00636DBA">
      <w:pPr>
        <w:rPr>
          <w:rFonts w:ascii="Times New Roman" w:hAnsi="Times New Roman" w:cs="Times New Roman"/>
        </w:rPr>
      </w:pPr>
      <w:proofErr w:type="gramStart"/>
      <w:r w:rsidRPr="00D15CD9">
        <w:rPr>
          <w:rFonts w:ascii="Times New Roman" w:hAnsi="Times New Roman" w:cs="Times New Roman"/>
        </w:rPr>
        <w:lastRenderedPageBreak/>
        <w:t>b</w:t>
      </w:r>
      <w:proofErr w:type="gramEnd"/>
      <w:r w:rsidRPr="00D15CD9">
        <w:rPr>
          <w:rFonts w:ascii="Times New Roman" w:hAnsi="Times New Roman" w:cs="Times New Roman"/>
        </w:rPr>
        <w:t>.</w:t>
      </w:r>
    </w:p>
    <w:p w:rsidR="000E4F8C" w:rsidRPr="00D15CD9" w:rsidRDefault="000E4F8C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drawing>
          <wp:inline distT="0" distB="0" distL="0" distR="0">
            <wp:extent cx="4381500" cy="3771900"/>
            <wp:effectExtent l="19050" t="0" r="0" b="0"/>
            <wp:docPr id="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F8C" w:rsidRPr="00D15CD9" w:rsidRDefault="000E4F8C" w:rsidP="00636DBA">
      <w:pPr>
        <w:rPr>
          <w:rFonts w:ascii="Times New Roman" w:hAnsi="Times New Roman" w:cs="Times New Roman"/>
        </w:rPr>
      </w:pPr>
      <w:proofErr w:type="gramStart"/>
      <w:r w:rsidRPr="00D15CD9">
        <w:rPr>
          <w:rFonts w:ascii="Times New Roman" w:hAnsi="Times New Roman" w:cs="Times New Roman"/>
        </w:rPr>
        <w:t>b</w:t>
      </w:r>
      <w:proofErr w:type="gramEnd"/>
      <w:r w:rsidRPr="00D15CD9">
        <w:rPr>
          <w:rFonts w:ascii="Times New Roman" w:hAnsi="Times New Roman" w:cs="Times New Roman"/>
        </w:rPr>
        <w:t>.</w:t>
      </w:r>
    </w:p>
    <w:p w:rsidR="000E4F8C" w:rsidRPr="00D15CD9" w:rsidRDefault="000E4F8C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381500" cy="3771900"/>
            <wp:effectExtent l="1905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F8C" w:rsidRPr="00D15CD9" w:rsidRDefault="000E4F8C" w:rsidP="00636DBA">
      <w:pPr>
        <w:rPr>
          <w:rFonts w:ascii="Times New Roman" w:hAnsi="Times New Roman" w:cs="Times New Roman"/>
        </w:rPr>
      </w:pPr>
      <w:proofErr w:type="gramStart"/>
      <w:r w:rsidRPr="00D15CD9">
        <w:rPr>
          <w:rFonts w:ascii="Times New Roman" w:hAnsi="Times New Roman" w:cs="Times New Roman"/>
        </w:rPr>
        <w:t>c</w:t>
      </w:r>
      <w:proofErr w:type="gramEnd"/>
      <w:r w:rsidRPr="00D15CD9">
        <w:rPr>
          <w:rFonts w:ascii="Times New Roman" w:hAnsi="Times New Roman" w:cs="Times New Roman"/>
        </w:rPr>
        <w:t>.</w:t>
      </w:r>
    </w:p>
    <w:p w:rsidR="000E4F8C" w:rsidRPr="00D15CD9" w:rsidRDefault="0009708D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1352550" cy="361950"/>
            <wp:effectExtent l="1905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08D" w:rsidRPr="00D15CD9" w:rsidRDefault="0009708D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1019175" cy="304800"/>
            <wp:effectExtent l="19050" t="0" r="952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08D" w:rsidRPr="00D15CD9" w:rsidRDefault="0009708D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1552575" cy="352425"/>
            <wp:effectExtent l="19050" t="0" r="952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08D" w:rsidRPr="00D15CD9" w:rsidRDefault="0009708D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875665" cy="340360"/>
            <wp:effectExtent l="19050" t="0" r="63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665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08D" w:rsidRPr="00D15CD9" w:rsidRDefault="0009708D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333375" cy="323850"/>
            <wp:effectExtent l="19050" t="0" r="952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08D" w:rsidRPr="00D15CD9" w:rsidRDefault="0009708D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1581150" cy="466725"/>
            <wp:effectExtent l="1905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t>Question #15</w:t>
      </w:r>
      <w:proofErr w:type="gramStart"/>
      <w:r w:rsidRPr="00D15CD9">
        <w:rPr>
          <w:rFonts w:ascii="Times New Roman" w:hAnsi="Times New Roman" w:cs="Times New Roman"/>
        </w:rPr>
        <w:t>:</w:t>
      </w:r>
      <w:proofErr w:type="gramEnd"/>
      <w:r w:rsidRPr="00D15CD9">
        <w:rPr>
          <w:rFonts w:ascii="Times New Roman" w:hAnsi="Times New Roman" w:cs="Times New Roman"/>
        </w:rPr>
        <w:br/>
        <w:t>a.</w:t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962025" cy="323850"/>
            <wp:effectExtent l="19050" t="0" r="952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1695450" cy="400050"/>
            <wp:effectExtent l="1905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CD9">
        <w:rPr>
          <w:rFonts w:ascii="Times New Roman" w:hAnsi="Times New Roman" w:cs="Times New Roman"/>
        </w:rPr>
        <w:tab/>
      </w:r>
      <w:r w:rsidRPr="00D15CD9">
        <w:rPr>
          <w:rFonts w:ascii="Times New Roman" w:hAnsi="Times New Roman" w:cs="Times New Roman"/>
        </w:rPr>
        <w:tab/>
      </w: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2533650" cy="266700"/>
            <wp:effectExtent l="1905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1895475" cy="361950"/>
            <wp:effectExtent l="19050" t="0" r="952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2695575" cy="419100"/>
            <wp:effectExtent l="19050" t="0" r="952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proofErr w:type="gramStart"/>
      <w:r w:rsidRPr="00D15CD9">
        <w:rPr>
          <w:rFonts w:ascii="Times New Roman" w:hAnsi="Times New Roman" w:cs="Times New Roman"/>
        </w:rPr>
        <w:t>b</w:t>
      </w:r>
      <w:proofErr w:type="gramEnd"/>
      <w:r w:rsidRPr="00D15CD9">
        <w:rPr>
          <w:rFonts w:ascii="Times New Roman" w:hAnsi="Times New Roman" w:cs="Times New Roman"/>
        </w:rPr>
        <w:t>.</w:t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876300" cy="419100"/>
            <wp:effectExtent l="1905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695325" cy="438150"/>
            <wp:effectExtent l="19050" t="0" r="9525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CD9">
        <w:rPr>
          <w:rFonts w:ascii="Times New Roman" w:hAnsi="Times New Roman" w:cs="Times New Roman"/>
        </w:rPr>
        <w:tab/>
      </w:r>
      <w:r w:rsidRPr="00D15CD9">
        <w:rPr>
          <w:rFonts w:ascii="Times New Roman" w:hAnsi="Times New Roman" w:cs="Times New Roman"/>
        </w:rPr>
        <w:tab/>
      </w:r>
      <w:r w:rsidRPr="00D15CD9">
        <w:rPr>
          <w:rFonts w:ascii="Times New Roman" w:hAnsi="Times New Roman" w:cs="Times New Roman"/>
        </w:rPr>
        <w:tab/>
      </w:r>
      <w:r w:rsidRPr="00D15CD9">
        <w:rPr>
          <w:rFonts w:ascii="Times New Roman" w:hAnsi="Times New Roman" w:cs="Times New Roman"/>
        </w:rPr>
        <w:tab/>
      </w: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1695450" cy="257175"/>
            <wp:effectExtent l="1905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781050" cy="304800"/>
            <wp:effectExtent l="1905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CD9">
        <w:rPr>
          <w:rFonts w:ascii="Times New Roman" w:hAnsi="Times New Roman" w:cs="Times New Roman"/>
        </w:rPr>
        <w:tab/>
      </w:r>
      <w:r w:rsidRPr="00D15CD9">
        <w:rPr>
          <w:rFonts w:ascii="Times New Roman" w:hAnsi="Times New Roman" w:cs="Times New Roman"/>
        </w:rPr>
        <w:tab/>
      </w:r>
      <w:r w:rsidRPr="00D15CD9">
        <w:rPr>
          <w:rFonts w:ascii="Times New Roman" w:hAnsi="Times New Roman" w:cs="Times New Roman"/>
        </w:rPr>
        <w:tab/>
      </w:r>
      <w:r w:rsidRPr="00D15CD9">
        <w:rPr>
          <w:rFonts w:ascii="Times New Roman" w:hAnsi="Times New Roman" w:cs="Times New Roman"/>
        </w:rPr>
        <w:tab/>
      </w: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628650" cy="428625"/>
            <wp:effectExtent l="1905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800100" cy="571500"/>
            <wp:effectExtent l="1905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714375" cy="381000"/>
            <wp:effectExtent l="19050" t="0" r="9525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br w:type="page"/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85750" cy="238125"/>
            <wp:effectExtent l="1905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br w:type="page"/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1114425" cy="438150"/>
            <wp:effectExtent l="19050" t="0" r="9525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t>Question #16</w:t>
      </w:r>
      <w:proofErr w:type="gramStart"/>
      <w:r w:rsidRPr="00D15CD9">
        <w:rPr>
          <w:rFonts w:ascii="Times New Roman" w:hAnsi="Times New Roman" w:cs="Times New Roman"/>
        </w:rPr>
        <w:t>:</w:t>
      </w:r>
      <w:proofErr w:type="gramEnd"/>
      <w:r w:rsidRPr="00D15CD9">
        <w:rPr>
          <w:rFonts w:ascii="Times New Roman" w:hAnsi="Times New Roman" w:cs="Times New Roman"/>
        </w:rPr>
        <w:br/>
        <w:t>a.</w:t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proofErr w:type="spellStart"/>
      <w:proofErr w:type="gramStart"/>
      <w:r w:rsidRPr="00D15CD9">
        <w:rPr>
          <w:rFonts w:ascii="Times New Roman" w:hAnsi="Times New Roman" w:cs="Times New Roman"/>
        </w:rPr>
        <w:t>f</w:t>
      </w:r>
      <w:r w:rsidRPr="00D15CD9">
        <w:rPr>
          <w:rFonts w:ascii="Times New Roman" w:hAnsi="Times New Roman" w:cs="Times New Roman"/>
          <w:vertAlign w:val="subscript"/>
        </w:rPr>
        <w:t>x</w:t>
      </w:r>
      <w:proofErr w:type="spellEnd"/>
      <w:proofErr w:type="gramEnd"/>
      <w:r w:rsidRPr="00D15CD9">
        <w:rPr>
          <w:rFonts w:ascii="Times New Roman" w:hAnsi="Times New Roman" w:cs="Times New Roman"/>
        </w:rPr>
        <w:t>=</w:t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1514475" cy="419100"/>
            <wp:effectExtent l="19050" t="0" r="9525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2352675" cy="361950"/>
            <wp:effectExtent l="19050" t="0" r="9525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CD9">
        <w:rPr>
          <w:rFonts w:ascii="Times New Roman" w:hAnsi="Times New Roman" w:cs="Times New Roman"/>
        </w:rPr>
        <w:tab/>
      </w:r>
      <w:r w:rsidRPr="00D15CD9">
        <w:rPr>
          <w:rFonts w:ascii="Times New Roman" w:hAnsi="Times New Roman" w:cs="Times New Roman"/>
        </w:rPr>
        <w:tab/>
      </w: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2676525" cy="247650"/>
            <wp:effectExtent l="19050" t="0" r="9525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1118870" cy="262890"/>
            <wp:effectExtent l="19050" t="0" r="508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262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581025" cy="276225"/>
            <wp:effectExtent l="19050" t="0" r="9525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proofErr w:type="spellStart"/>
      <w:proofErr w:type="gramStart"/>
      <w:r w:rsidRPr="00D15CD9">
        <w:rPr>
          <w:rFonts w:ascii="Times New Roman" w:hAnsi="Times New Roman" w:cs="Times New Roman"/>
        </w:rPr>
        <w:t>f</w:t>
      </w:r>
      <w:r w:rsidRPr="00D15CD9">
        <w:rPr>
          <w:rFonts w:ascii="Times New Roman" w:hAnsi="Times New Roman" w:cs="Times New Roman"/>
          <w:vertAlign w:val="subscript"/>
        </w:rPr>
        <w:t>x</w:t>
      </w:r>
      <w:proofErr w:type="spellEnd"/>
      <w:r w:rsidRPr="00D15CD9">
        <w:rPr>
          <w:rFonts w:ascii="Times New Roman" w:hAnsi="Times New Roman" w:cs="Times New Roman"/>
        </w:rPr>
        <w:t>=</w:t>
      </w:r>
      <w:proofErr w:type="gramEnd"/>
      <w:r w:rsidRPr="00D15CD9">
        <w:rPr>
          <w:rFonts w:ascii="Times New Roman" w:hAnsi="Times New Roman" w:cs="Times New Roman"/>
        </w:rPr>
        <w:t>4y-2x</w:t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proofErr w:type="spellStart"/>
      <w:proofErr w:type="gramStart"/>
      <w:r w:rsidRPr="00D15CD9">
        <w:rPr>
          <w:rFonts w:ascii="Times New Roman" w:hAnsi="Times New Roman" w:cs="Times New Roman"/>
        </w:rPr>
        <w:t>f</w:t>
      </w:r>
      <w:r w:rsidRPr="00D15CD9">
        <w:rPr>
          <w:rFonts w:ascii="Times New Roman" w:hAnsi="Times New Roman" w:cs="Times New Roman"/>
          <w:vertAlign w:val="subscript"/>
        </w:rPr>
        <w:t>y</w:t>
      </w:r>
      <w:proofErr w:type="spellEnd"/>
      <w:proofErr w:type="gramEnd"/>
      <w:r w:rsidRPr="00D15CD9">
        <w:rPr>
          <w:rFonts w:ascii="Times New Roman" w:hAnsi="Times New Roman" w:cs="Times New Roman"/>
        </w:rPr>
        <w:t>=</w:t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1466850" cy="438150"/>
            <wp:effectExtent l="1905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br w:type="page"/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409825" cy="342900"/>
            <wp:effectExtent l="19050" t="0" r="9525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CD9">
        <w:rPr>
          <w:rFonts w:ascii="Times New Roman" w:hAnsi="Times New Roman" w:cs="Times New Roman"/>
        </w:rPr>
        <w:tab/>
      </w:r>
      <w:r w:rsidRPr="00D15CD9">
        <w:rPr>
          <w:rFonts w:ascii="Times New Roman" w:hAnsi="Times New Roman" w:cs="Times New Roman"/>
        </w:rPr>
        <w:tab/>
      </w: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2619375" cy="238125"/>
            <wp:effectExtent l="19050" t="0" r="9525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971550" cy="304800"/>
            <wp:effectExtent l="1905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561975" cy="238125"/>
            <wp:effectExtent l="19050" t="0" r="9525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148" w:rsidRPr="00D15CD9" w:rsidRDefault="00706148" w:rsidP="00636DBA">
      <w:pPr>
        <w:rPr>
          <w:rFonts w:ascii="Times New Roman" w:hAnsi="Times New Roman" w:cs="Times New Roman"/>
        </w:rPr>
      </w:pPr>
      <w:proofErr w:type="spellStart"/>
      <w:proofErr w:type="gramStart"/>
      <w:r w:rsidRPr="00D15CD9">
        <w:rPr>
          <w:rFonts w:ascii="Times New Roman" w:hAnsi="Times New Roman" w:cs="Times New Roman"/>
        </w:rPr>
        <w:t>f</w:t>
      </w:r>
      <w:r w:rsidRPr="00D15CD9">
        <w:rPr>
          <w:rFonts w:ascii="Times New Roman" w:hAnsi="Times New Roman" w:cs="Times New Roman"/>
          <w:vertAlign w:val="subscript"/>
        </w:rPr>
        <w:t>y</w:t>
      </w:r>
      <w:proofErr w:type="spellEnd"/>
      <w:r w:rsidRPr="00D15CD9">
        <w:rPr>
          <w:rFonts w:ascii="Times New Roman" w:hAnsi="Times New Roman" w:cs="Times New Roman"/>
        </w:rPr>
        <w:t>=</w:t>
      </w:r>
      <w:proofErr w:type="gramEnd"/>
      <w:r w:rsidRPr="00D15CD9">
        <w:rPr>
          <w:rFonts w:ascii="Times New Roman" w:hAnsi="Times New Roman" w:cs="Times New Roman"/>
        </w:rPr>
        <w:t>y</w:t>
      </w:r>
      <w:r w:rsidRPr="00D15CD9">
        <w:rPr>
          <w:rFonts w:ascii="Times New Roman" w:hAnsi="Times New Roman" w:cs="Times New Roman"/>
          <w:vertAlign w:val="superscript"/>
        </w:rPr>
        <w:t>2</w:t>
      </w:r>
      <w:r w:rsidRPr="00D15CD9">
        <w:rPr>
          <w:rFonts w:ascii="Times New Roman" w:hAnsi="Times New Roman" w:cs="Times New Roman"/>
        </w:rPr>
        <w:t>+4x</w:t>
      </w:r>
    </w:p>
    <w:p w:rsidR="003D72CD" w:rsidRPr="00D15CD9" w:rsidRDefault="007B4273" w:rsidP="00636DBA">
      <w:pPr>
        <w:rPr>
          <w:rFonts w:ascii="Times New Roman" w:hAnsi="Times New Roman" w:cs="Times New Roman"/>
        </w:rPr>
      </w:pPr>
      <w:proofErr w:type="gramStart"/>
      <w:r w:rsidRPr="00D15CD9">
        <w:rPr>
          <w:rFonts w:ascii="Times New Roman" w:hAnsi="Times New Roman" w:cs="Times New Roman"/>
        </w:rPr>
        <w:t>b</w:t>
      </w:r>
      <w:proofErr w:type="gramEnd"/>
      <w:r w:rsidRPr="00D15CD9">
        <w:rPr>
          <w:rFonts w:ascii="Times New Roman" w:hAnsi="Times New Roman" w:cs="Times New Roman"/>
        </w:rPr>
        <w:t>.</w:t>
      </w:r>
    </w:p>
    <w:p w:rsidR="007B4273" w:rsidRPr="00D15CD9" w:rsidRDefault="007B4273" w:rsidP="007B4273">
      <w:pPr>
        <w:pStyle w:val="NormalWeb"/>
      </w:pPr>
      <w:proofErr w:type="gramStart"/>
      <w:r w:rsidRPr="00D15CD9">
        <w:t>we</w:t>
      </w:r>
      <w:proofErr w:type="gramEnd"/>
      <w:r w:rsidRPr="00D15CD9">
        <w:t xml:space="preserve"> can set </w:t>
      </w:r>
      <w:proofErr w:type="spellStart"/>
      <w:r w:rsidRPr="00D15CD9">
        <w:t>f</w:t>
      </w:r>
      <w:r w:rsidRPr="00D15CD9">
        <w:rPr>
          <w:vertAlign w:val="subscript"/>
        </w:rPr>
        <w:t>x</w:t>
      </w:r>
      <w:proofErr w:type="spellEnd"/>
      <w:r w:rsidRPr="00D15CD9">
        <w:t xml:space="preserve"> and </w:t>
      </w:r>
      <w:proofErr w:type="spellStart"/>
      <w:r w:rsidRPr="00D15CD9">
        <w:t>f</w:t>
      </w:r>
      <w:r w:rsidRPr="00D15CD9">
        <w:rPr>
          <w:vertAlign w:val="subscript"/>
        </w:rPr>
        <w:t>y</w:t>
      </w:r>
      <w:proofErr w:type="spellEnd"/>
      <w:r w:rsidRPr="00D15CD9">
        <w:t xml:space="preserve"> =0, and then we can solve for x and y.</w:t>
      </w:r>
    </w:p>
    <w:p w:rsidR="007B4273" w:rsidRPr="00D15CD9" w:rsidRDefault="007B4273" w:rsidP="007B4273">
      <w:pPr>
        <w:pStyle w:val="NormalWeb"/>
      </w:pPr>
      <w:r w:rsidRPr="00D15CD9">
        <w:t>4y-2x=0</w:t>
      </w:r>
    </w:p>
    <w:p w:rsidR="007B4273" w:rsidRPr="00D15CD9" w:rsidRDefault="007B4273" w:rsidP="007B4273">
      <w:pPr>
        <w:pStyle w:val="NormalWeb"/>
      </w:pPr>
      <w:r w:rsidRPr="00D15CD9">
        <w:t>4y=2x</w:t>
      </w:r>
    </w:p>
    <w:p w:rsidR="007B4273" w:rsidRPr="00D15CD9" w:rsidRDefault="007B4273" w:rsidP="007B4273">
      <w:pPr>
        <w:pStyle w:val="NormalWeb"/>
      </w:pPr>
      <w:r w:rsidRPr="00D15CD9">
        <w:rPr>
          <w:position w:val="-58"/>
        </w:rPr>
        <w:object w:dxaOrig="760" w:dyaOrig="1280">
          <v:shape id="_x0000_i1027" type="#_x0000_t75" style="width:38.25pt;height:63.75pt" o:ole="">
            <v:imagedata r:id="rId41" o:title=""/>
          </v:shape>
          <o:OLEObject Type="Embed" ProgID="Equation.3" ShapeID="_x0000_i1027" DrawAspect="Content" ObjectID="_1657770012" r:id="rId42"/>
        </w:object>
      </w:r>
    </w:p>
    <w:p w:rsidR="007B4273" w:rsidRPr="00D15CD9" w:rsidRDefault="007B4273" w:rsidP="007B4273">
      <w:pPr>
        <w:pStyle w:val="NormalWeb"/>
      </w:pPr>
      <w:r w:rsidRPr="00D15CD9">
        <w:rPr>
          <w:position w:val="-134"/>
        </w:rPr>
        <w:object w:dxaOrig="1440" w:dyaOrig="3580">
          <v:shape id="_x0000_i1028" type="#_x0000_t75" style="width:1in;height:179.25pt" o:ole="">
            <v:imagedata r:id="rId43" o:title=""/>
          </v:shape>
          <o:OLEObject Type="Embed" ProgID="Equation.3" ShapeID="_x0000_i1028" DrawAspect="Content" ObjectID="_1657770013" r:id="rId44"/>
        </w:object>
      </w:r>
    </w:p>
    <w:p w:rsidR="007B4273" w:rsidRPr="00D15CD9" w:rsidRDefault="007B4273" w:rsidP="007B4273">
      <w:pPr>
        <w:pStyle w:val="NormalWeb"/>
      </w:pPr>
      <w:r w:rsidRPr="00D15CD9">
        <w:t>At x=0</w:t>
      </w:r>
    </w:p>
    <w:p w:rsidR="007B4273" w:rsidRPr="00D15CD9" w:rsidRDefault="007B4273" w:rsidP="007B4273">
      <w:pPr>
        <w:pStyle w:val="NormalWeb"/>
      </w:pPr>
      <w:r w:rsidRPr="00D15CD9">
        <w:t>y=0/2=0</w:t>
      </w:r>
    </w:p>
    <w:p w:rsidR="007B4273" w:rsidRPr="00D15CD9" w:rsidRDefault="007B4273" w:rsidP="007B4273">
      <w:pPr>
        <w:pStyle w:val="NormalWeb"/>
      </w:pPr>
      <w:r w:rsidRPr="00D15CD9">
        <w:t>y=-16/2=-8</w:t>
      </w:r>
    </w:p>
    <w:p w:rsidR="007B4273" w:rsidRPr="00D15CD9" w:rsidRDefault="007B4273" w:rsidP="007B4273">
      <w:pPr>
        <w:pStyle w:val="NormalWeb"/>
      </w:pPr>
      <w:r w:rsidRPr="00D15CD9">
        <w:t>So, our critical points are (0</w:t>
      </w:r>
      <w:proofErr w:type="gramStart"/>
      <w:r w:rsidRPr="00D15CD9">
        <w:t>,0</w:t>
      </w:r>
      <w:proofErr w:type="gramEnd"/>
      <w:r w:rsidRPr="00D15CD9">
        <w:t>), (-16,-8)</w:t>
      </w:r>
    </w:p>
    <w:p w:rsidR="007B4273" w:rsidRPr="00D15CD9" w:rsidRDefault="007B4273" w:rsidP="007B4273">
      <w:pPr>
        <w:pStyle w:val="NormalWeb"/>
      </w:pPr>
      <w:proofErr w:type="gramStart"/>
      <w:r w:rsidRPr="00D15CD9">
        <w:t>c</w:t>
      </w:r>
      <w:proofErr w:type="gramEnd"/>
      <w:r w:rsidRPr="00D15CD9">
        <w:t>.</w:t>
      </w:r>
    </w:p>
    <w:p w:rsidR="007B4273" w:rsidRPr="00D15CD9" w:rsidRDefault="007B4273" w:rsidP="007B4273">
      <w:pPr>
        <w:pStyle w:val="NormalWeb"/>
      </w:pPr>
      <w:r w:rsidRPr="00D15CD9">
        <w:rPr>
          <w:noProof/>
        </w:rPr>
        <w:lastRenderedPageBreak/>
        <w:drawing>
          <wp:inline distT="0" distB="0" distL="0" distR="0">
            <wp:extent cx="1771650" cy="400050"/>
            <wp:effectExtent l="1905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273" w:rsidRPr="00D15CD9" w:rsidRDefault="00CB3234" w:rsidP="007B4273">
      <w:pPr>
        <w:pStyle w:val="NormalWeb"/>
      </w:pPr>
      <w:r w:rsidRPr="00D15CD9">
        <w:rPr>
          <w:noProof/>
        </w:rPr>
        <w:drawing>
          <wp:inline distT="0" distB="0" distL="0" distR="0">
            <wp:extent cx="3467100" cy="381000"/>
            <wp:effectExtent l="1905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234" w:rsidRPr="00D15CD9" w:rsidRDefault="00CB3234" w:rsidP="007B4273">
      <w:pPr>
        <w:pStyle w:val="NormalWeb"/>
      </w:pPr>
      <w:r w:rsidRPr="00D15CD9">
        <w:t>D(x, y</w:t>
      </w:r>
      <w:proofErr w:type="gramStart"/>
      <w:r w:rsidRPr="00D15CD9">
        <w:t>)=</w:t>
      </w:r>
      <w:proofErr w:type="gramEnd"/>
      <w:r w:rsidRPr="00D15CD9">
        <w:t>(4y-2x)*(y</w:t>
      </w:r>
      <w:r w:rsidRPr="00D15CD9">
        <w:rPr>
          <w:vertAlign w:val="superscript"/>
        </w:rPr>
        <w:t>2</w:t>
      </w:r>
      <w:r w:rsidRPr="00D15CD9">
        <w:t>+4x)-4</w:t>
      </w:r>
      <w:r w:rsidRPr="00D15CD9">
        <w:rPr>
          <w:vertAlign w:val="superscript"/>
        </w:rPr>
        <w:t>2</w:t>
      </w:r>
      <w:r w:rsidRPr="00D15CD9">
        <w:t>=(4y-2x)(y</w:t>
      </w:r>
      <w:r w:rsidRPr="00D15CD9">
        <w:rPr>
          <w:vertAlign w:val="superscript"/>
        </w:rPr>
        <w:t>2</w:t>
      </w:r>
      <w:r w:rsidRPr="00D15CD9">
        <w:t>+4x)-16</w:t>
      </w:r>
    </w:p>
    <w:p w:rsidR="00CB3234" w:rsidRPr="00CB3234" w:rsidRDefault="00CB3234" w:rsidP="00CB3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3234">
        <w:rPr>
          <w:rFonts w:ascii="Times New Roman" w:eastAsia="Times New Roman" w:hAnsi="Times New Roman" w:cs="Times New Roman"/>
          <w:sz w:val="24"/>
          <w:szCs w:val="24"/>
        </w:rPr>
        <w:t>To classify the critical points all that we need to do is plug in the critical points and use the fact above to classify them.</w:t>
      </w:r>
    </w:p>
    <w:p w:rsidR="00CB3234" w:rsidRPr="00D15CD9" w:rsidRDefault="00CB3234" w:rsidP="00CB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5CD9">
        <w:rPr>
          <w:rFonts w:ascii="Times New Roman" w:eastAsia="Times New Roman" w:hAnsi="Times New Roman" w:cs="Times New Roman"/>
          <w:sz w:val="28"/>
        </w:rPr>
        <w:t>(0</w:t>
      </w:r>
      <w:proofErr w:type="gramStart"/>
      <w:r w:rsidRPr="00D15CD9">
        <w:rPr>
          <w:rFonts w:ascii="Times New Roman" w:eastAsia="Times New Roman" w:hAnsi="Times New Roman" w:cs="Times New Roman"/>
          <w:sz w:val="28"/>
        </w:rPr>
        <w:t>,0</w:t>
      </w:r>
      <w:proofErr w:type="gramEnd"/>
      <w:r w:rsidRPr="00D15CD9">
        <w:rPr>
          <w:rFonts w:ascii="Times New Roman" w:eastAsia="Times New Roman" w:hAnsi="Times New Roman" w:cs="Times New Roman"/>
          <w:sz w:val="28"/>
        </w:rPr>
        <w:t>)</w:t>
      </w:r>
      <w:r w:rsidRPr="00CB3234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</w:p>
    <w:p w:rsidR="00CB3234" w:rsidRPr="00D15CD9" w:rsidRDefault="00CB3234" w:rsidP="00CB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3234" w:rsidRPr="00CB3234" w:rsidRDefault="00CB3234" w:rsidP="00CB3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5CD9">
        <w:rPr>
          <w:rFonts w:ascii="Times New Roman" w:eastAsia="Times New Roman" w:hAnsi="Times New Roman" w:cs="Times New Roman"/>
          <w:sz w:val="28"/>
        </w:rPr>
        <w:t>D=</w:t>
      </w:r>
      <w:proofErr w:type="gramStart"/>
      <w:r w:rsidRPr="00D15CD9">
        <w:rPr>
          <w:rFonts w:ascii="Times New Roman" w:eastAsia="Times New Roman" w:hAnsi="Times New Roman" w:cs="Times New Roman"/>
          <w:sz w:val="28"/>
        </w:rPr>
        <w:t>D(</w:t>
      </w:r>
      <w:proofErr w:type="gramEnd"/>
      <w:r w:rsidRPr="00D15CD9">
        <w:rPr>
          <w:rFonts w:ascii="Times New Roman" w:eastAsia="Times New Roman" w:hAnsi="Times New Roman" w:cs="Times New Roman"/>
          <w:sz w:val="28"/>
        </w:rPr>
        <w:t>0,0)=−16&lt;0</w:t>
      </w:r>
      <w:r w:rsidRPr="00CB3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B3234" w:rsidRPr="00D15CD9" w:rsidRDefault="00CB3234" w:rsidP="00CB323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</w:rPr>
      </w:pPr>
      <w:r w:rsidRPr="00CB3234">
        <w:rPr>
          <w:rFonts w:ascii="Times New Roman" w:eastAsia="Times New Roman" w:hAnsi="Times New Roman" w:cs="Times New Roman"/>
          <w:sz w:val="24"/>
          <w:szCs w:val="24"/>
        </w:rPr>
        <w:t xml:space="preserve">So, for </w:t>
      </w:r>
      <w:r w:rsidRPr="00D15CD9">
        <w:rPr>
          <w:rFonts w:ascii="Times New Roman" w:eastAsia="Times New Roman" w:hAnsi="Times New Roman" w:cs="Times New Roman"/>
          <w:sz w:val="28"/>
        </w:rPr>
        <w:t>(0, 0)</w:t>
      </w:r>
    </w:p>
    <w:p w:rsidR="00CB3234" w:rsidRPr="00D15CD9" w:rsidRDefault="00CB3234" w:rsidP="00CB3234">
      <w:pPr>
        <w:spacing w:beforeAutospacing="1" w:after="100" w:afterAutospacing="1" w:line="240" w:lineRule="auto"/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sz w:val="28"/>
        </w:rPr>
        <w:t>D</w:t>
      </w:r>
      <w:r w:rsidRPr="00D15CD9">
        <w:rPr>
          <w:rFonts w:ascii="Times New Roman" w:hAnsi="Times New Roman" w:cs="Times New Roman"/>
        </w:rPr>
        <w:t xml:space="preserve"> is negative and so this must be a saddle point.</w:t>
      </w:r>
    </w:p>
    <w:p w:rsidR="00CB3234" w:rsidRPr="00D15CD9" w:rsidRDefault="00CB3234" w:rsidP="00CB3234">
      <w:pPr>
        <w:spacing w:beforeAutospacing="1" w:after="100" w:afterAutospacing="1" w:line="240" w:lineRule="auto"/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t>(-16, -8)</w:t>
      </w:r>
    </w:p>
    <w:p w:rsidR="00CB3234" w:rsidRPr="00D15CD9" w:rsidRDefault="00CB3234" w:rsidP="00CB3234">
      <w:pPr>
        <w:spacing w:beforeAutospacing="1" w:after="100" w:afterAutospacing="1" w:line="240" w:lineRule="auto"/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</w:rPr>
        <w:t>D=</w:t>
      </w:r>
      <w:proofErr w:type="gramStart"/>
      <w:r w:rsidRPr="00D15CD9">
        <w:rPr>
          <w:rFonts w:ascii="Times New Roman" w:hAnsi="Times New Roman" w:cs="Times New Roman"/>
        </w:rPr>
        <w:t>D(</w:t>
      </w:r>
      <w:proofErr w:type="gramEnd"/>
      <w:r w:rsidRPr="00D15CD9">
        <w:rPr>
          <w:rFonts w:ascii="Times New Roman" w:hAnsi="Times New Roman" w:cs="Times New Roman"/>
        </w:rPr>
        <w:t xml:space="preserve">-16, -8)= </w:t>
      </w:r>
      <w:r w:rsidRPr="00D15CD9">
        <w:rPr>
          <w:rFonts w:ascii="Times New Roman" w:hAnsi="Times New Roman" w:cs="Times New Roman"/>
          <w:noProof/>
        </w:rPr>
        <w:drawing>
          <wp:inline distT="0" distB="0" distL="0" distR="0">
            <wp:extent cx="2724150" cy="314325"/>
            <wp:effectExtent l="1905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CD9">
        <w:rPr>
          <w:rFonts w:ascii="Times New Roman" w:hAnsi="Times New Roman" w:cs="Times New Roman"/>
        </w:rPr>
        <w:t>&lt;0</w:t>
      </w:r>
    </w:p>
    <w:p w:rsidR="00CB3234" w:rsidRPr="00D15CD9" w:rsidRDefault="00CB3234" w:rsidP="00CB3234">
      <w:pPr>
        <w:spacing w:beforeAutospacing="1" w:after="100" w:afterAutospacing="1" w:line="240" w:lineRule="auto"/>
        <w:rPr>
          <w:rFonts w:ascii="Times New Roman" w:hAnsi="Times New Roman" w:cs="Times New Roman"/>
        </w:rPr>
      </w:pPr>
      <w:r w:rsidRPr="00D15CD9">
        <w:rPr>
          <w:rFonts w:ascii="Times New Roman" w:hAnsi="Times New Roman" w:cs="Times New Roman"/>
          <w:sz w:val="28"/>
        </w:rPr>
        <w:t>D</w:t>
      </w:r>
      <w:r w:rsidRPr="00D15CD9">
        <w:rPr>
          <w:rFonts w:ascii="Times New Roman" w:hAnsi="Times New Roman" w:cs="Times New Roman"/>
        </w:rPr>
        <w:t xml:space="preserve"> is negative and so this must be a saddle point or local maximum.</w:t>
      </w:r>
    </w:p>
    <w:p w:rsidR="00CB3234" w:rsidRPr="00D15CD9" w:rsidRDefault="00CB3234" w:rsidP="00CB3234">
      <w:pPr>
        <w:spacing w:beforeAutospacing="1" w:after="100" w:afterAutospacing="1" w:line="240" w:lineRule="auto"/>
        <w:rPr>
          <w:rFonts w:ascii="Times New Roman" w:hAnsi="Times New Roman" w:cs="Times New Roman"/>
        </w:rPr>
      </w:pPr>
    </w:p>
    <w:p w:rsidR="007B4273" w:rsidRPr="00D15CD9" w:rsidRDefault="007B4273" w:rsidP="007B4273">
      <w:pPr>
        <w:rPr>
          <w:rFonts w:ascii="Times New Roman" w:hAnsi="Times New Roman" w:cs="Times New Roman"/>
        </w:rPr>
      </w:pPr>
    </w:p>
    <w:sectPr w:rsidR="007B4273" w:rsidRPr="00D15CD9" w:rsidSect="008E69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536D9"/>
    <w:multiLevelType w:val="hybridMultilevel"/>
    <w:tmpl w:val="B6C66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C009B"/>
    <w:rsid w:val="0009708D"/>
    <w:rsid w:val="000E4F8C"/>
    <w:rsid w:val="003D72CD"/>
    <w:rsid w:val="00505A25"/>
    <w:rsid w:val="006013D3"/>
    <w:rsid w:val="00636DBA"/>
    <w:rsid w:val="00651E8D"/>
    <w:rsid w:val="00706148"/>
    <w:rsid w:val="007B4273"/>
    <w:rsid w:val="008E69AE"/>
    <w:rsid w:val="00A75455"/>
    <w:rsid w:val="00BC009B"/>
    <w:rsid w:val="00CB3234"/>
    <w:rsid w:val="00D15CD9"/>
    <w:rsid w:val="00E6298C"/>
    <w:rsid w:val="00F40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9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0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6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DB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B4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jx-char">
    <w:name w:val="mjx-char"/>
    <w:basedOn w:val="DefaultParagraphFont"/>
    <w:rsid w:val="00CB32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8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oleObject" Target="embeddings/oleObject3.bin"/><Relationship Id="rId47" Type="http://schemas.openxmlformats.org/officeDocument/2006/relationships/image" Target="media/image39.png"/><Relationship Id="rId7" Type="http://schemas.openxmlformats.org/officeDocument/2006/relationships/image" Target="media/image2.wm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38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7.png"/><Relationship Id="rId5" Type="http://schemas.openxmlformats.org/officeDocument/2006/relationships/image" Target="media/image1.wmf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6.wmf"/><Relationship Id="rId48" Type="http://schemas.openxmlformats.org/officeDocument/2006/relationships/fontTable" Target="fontTable.xml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Exploring</cp:lastModifiedBy>
  <cp:revision>4</cp:revision>
  <dcterms:created xsi:type="dcterms:W3CDTF">2020-08-01T00:37:00Z</dcterms:created>
  <dcterms:modified xsi:type="dcterms:W3CDTF">2020-08-01T01:24:00Z</dcterms:modified>
</cp:coreProperties>
</file>