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813F9" w14:textId="44613111" w:rsidR="00BB4AA9" w:rsidRDefault="00BB4AA9">
      <w:bookmarkStart w:id="0" w:name="_GoBack"/>
      <w:bookmarkEnd w:id="0"/>
    </w:p>
    <w:p w14:paraId="5FA43CAE" w14:textId="3AB8C171" w:rsidR="00866890" w:rsidRDefault="00866890"/>
    <w:p w14:paraId="5CE1EAE9" w14:textId="61FDC4D5" w:rsidR="00866890" w:rsidRDefault="00866890"/>
    <w:p w14:paraId="6A603FC8" w14:textId="77777777" w:rsidR="00866890" w:rsidRDefault="00866890" w:rsidP="00866890">
      <w:pPr>
        <w:jc w:val="center"/>
        <w:rPr>
          <w:rFonts w:cs="Times New Roman"/>
          <w:b/>
          <w:bCs w:val="0"/>
          <w:szCs w:val="24"/>
          <w:shd w:val="clear" w:color="auto" w:fill="FFFFFF"/>
          <w:lang w:val="en-US"/>
        </w:rPr>
      </w:pPr>
    </w:p>
    <w:p w14:paraId="5674400A" w14:textId="77777777" w:rsidR="00866890" w:rsidRDefault="00866890" w:rsidP="00866890">
      <w:pPr>
        <w:jc w:val="center"/>
        <w:rPr>
          <w:rFonts w:cs="Times New Roman"/>
          <w:b/>
          <w:bCs w:val="0"/>
          <w:szCs w:val="24"/>
          <w:shd w:val="clear" w:color="auto" w:fill="FFFFFF"/>
          <w:lang w:val="en-US"/>
        </w:rPr>
      </w:pPr>
    </w:p>
    <w:p w14:paraId="07984B89" w14:textId="77777777" w:rsidR="00866890" w:rsidRDefault="00866890" w:rsidP="00866890">
      <w:pPr>
        <w:jc w:val="center"/>
        <w:rPr>
          <w:rFonts w:cs="Times New Roman"/>
          <w:b/>
          <w:bCs w:val="0"/>
          <w:szCs w:val="24"/>
          <w:shd w:val="clear" w:color="auto" w:fill="FFFFFF"/>
          <w:lang w:val="en-US"/>
        </w:rPr>
      </w:pPr>
    </w:p>
    <w:p w14:paraId="3ED14096" w14:textId="77777777" w:rsidR="00866890" w:rsidRDefault="00866890" w:rsidP="00866890">
      <w:pPr>
        <w:jc w:val="center"/>
        <w:rPr>
          <w:rFonts w:cs="Times New Roman"/>
          <w:b/>
          <w:bCs w:val="0"/>
          <w:szCs w:val="24"/>
          <w:shd w:val="clear" w:color="auto" w:fill="FFFFFF"/>
          <w:lang w:val="en-US"/>
        </w:rPr>
      </w:pPr>
    </w:p>
    <w:p w14:paraId="1BC83E99" w14:textId="78967346" w:rsidR="00866890" w:rsidRPr="00866890" w:rsidRDefault="00866890" w:rsidP="00866890">
      <w:pPr>
        <w:jc w:val="center"/>
        <w:rPr>
          <w:rFonts w:cs="Times New Roman"/>
          <w:b/>
          <w:bCs w:val="0"/>
          <w:szCs w:val="24"/>
          <w:shd w:val="clear" w:color="auto" w:fill="FFFFFF"/>
          <w:lang w:val="en-US"/>
        </w:rPr>
      </w:pPr>
      <w:r>
        <w:rPr>
          <w:rFonts w:cs="Times New Roman"/>
          <w:b/>
          <w:bCs w:val="0"/>
          <w:szCs w:val="24"/>
          <w:shd w:val="clear" w:color="auto" w:fill="FFFFFF"/>
          <w:lang w:val="en-US"/>
        </w:rPr>
        <w:t>Case Study 1</w:t>
      </w:r>
    </w:p>
    <w:p w14:paraId="6C163CC9" w14:textId="77777777" w:rsidR="00866890" w:rsidRDefault="00866890" w:rsidP="00866890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Student Details</w:t>
      </w:r>
    </w:p>
    <w:p w14:paraId="2C26D69E" w14:textId="77777777" w:rsidR="00866890" w:rsidRDefault="00866890" w:rsidP="00866890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Institution Affiliation</w:t>
      </w:r>
    </w:p>
    <w:p w14:paraId="69043EF1" w14:textId="77777777" w:rsidR="00866890" w:rsidRDefault="00866890" w:rsidP="00866890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Course</w:t>
      </w:r>
    </w:p>
    <w:p w14:paraId="62EF91B2" w14:textId="77777777" w:rsidR="00866890" w:rsidRDefault="00866890" w:rsidP="00866890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Instructor’s Name</w:t>
      </w:r>
    </w:p>
    <w:p w14:paraId="1BB533F5" w14:textId="77777777" w:rsidR="00866890" w:rsidRDefault="00866890" w:rsidP="00866890">
      <w:pPr>
        <w:jc w:val="center"/>
        <w:rPr>
          <w:b/>
          <w:bCs w:val="0"/>
          <w:lang w:val="en-US"/>
        </w:rPr>
      </w:pPr>
      <w:r>
        <w:rPr>
          <w:rFonts w:cs="Times New Roman"/>
          <w:szCs w:val="24"/>
        </w:rPr>
        <w:t>Date</w:t>
      </w:r>
    </w:p>
    <w:p w14:paraId="5F751790" w14:textId="2A15D6A4" w:rsidR="00866890" w:rsidRDefault="00866890"/>
    <w:p w14:paraId="22D81790" w14:textId="570CBBD0" w:rsidR="00866890" w:rsidRDefault="00866890"/>
    <w:p w14:paraId="1E8E05DD" w14:textId="4983A6F5" w:rsidR="00866890" w:rsidRDefault="00866890"/>
    <w:p w14:paraId="5AA8DD45" w14:textId="1B3D78DC" w:rsidR="00866890" w:rsidRDefault="00866890"/>
    <w:p w14:paraId="20524CC4" w14:textId="1057C190" w:rsidR="00866890" w:rsidRDefault="00866890"/>
    <w:p w14:paraId="11A97A4C" w14:textId="2DC565F1" w:rsidR="00866890" w:rsidRDefault="00866890"/>
    <w:p w14:paraId="08E48819" w14:textId="4245EDBD" w:rsidR="00866890" w:rsidRDefault="00866890"/>
    <w:p w14:paraId="353FDDF1" w14:textId="77777777" w:rsidR="00866890" w:rsidRDefault="00866890"/>
    <w:tbl>
      <w:tblPr>
        <w:tblW w:w="8057" w:type="dxa"/>
        <w:tblLook w:val="04A0" w:firstRow="1" w:lastRow="0" w:firstColumn="1" w:lastColumn="0" w:noHBand="0" w:noVBand="1"/>
      </w:tblPr>
      <w:tblGrid>
        <w:gridCol w:w="960"/>
        <w:gridCol w:w="1180"/>
        <w:gridCol w:w="1492"/>
        <w:gridCol w:w="1140"/>
        <w:gridCol w:w="1225"/>
        <w:gridCol w:w="1100"/>
        <w:gridCol w:w="1053"/>
      </w:tblGrid>
      <w:tr w:rsidR="00884F80" w:rsidRPr="00884F80" w14:paraId="49E6FB54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C6E0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Cs w:val="24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43A3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89E7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Manufacturing for brand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138B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74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2079F5A1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ABDE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Country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4223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 xml:space="preserve"> Brand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EE11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Price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C23D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 xml:space="preserve">Demand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839D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</w:tr>
      <w:tr w:rsidR="00884F80" w:rsidRPr="00884F80" w14:paraId="28C400A6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E1EE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230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CE5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A681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1st month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907B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2nd month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B4ED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3rd month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8D57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 xml:space="preserve"> Total</w:t>
            </w:r>
          </w:p>
        </w:tc>
      </w:tr>
      <w:tr w:rsidR="00884F80" w:rsidRPr="00884F80" w14:paraId="5F46F75A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A312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China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6F2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Atlas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E9A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5EE0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848C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F281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449C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420000</w:t>
            </w:r>
          </w:p>
        </w:tc>
      </w:tr>
      <w:tr w:rsidR="00884F80" w:rsidRPr="00884F80" w14:paraId="364238F5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1A00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China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57D4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Green Max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3415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0230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F3D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900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5544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E014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384000</w:t>
            </w:r>
          </w:p>
        </w:tc>
      </w:tr>
      <w:tr w:rsidR="00884F80" w:rsidRPr="00884F80" w14:paraId="5FD4FB16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D2BE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 xml:space="preserve">Japan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7E4B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Yokohama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D0B8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1C01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700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2143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EB71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41AA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638000</w:t>
            </w:r>
          </w:p>
        </w:tc>
      </w:tr>
      <w:tr w:rsidR="00884F80" w:rsidRPr="00884F80" w14:paraId="280B4502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5D3A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USA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3292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Goodyear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BCDE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6278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7CEB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2FB9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727F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775000</w:t>
            </w:r>
          </w:p>
        </w:tc>
      </w:tr>
      <w:tr w:rsidR="00884F80" w:rsidRPr="00884F80" w14:paraId="7B6B0173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385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E55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E4A1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AE7B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952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C54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BD10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2217000</w:t>
            </w:r>
          </w:p>
        </w:tc>
      </w:tr>
      <w:tr w:rsidR="00884F80" w:rsidRPr="00884F80" w14:paraId="3383BB33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9588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6CE2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D1DA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Shipping Cost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5110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CDD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36D56C6C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644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B07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C4E9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Country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E5E7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1st month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9ECB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2nd month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9D59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3rd month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43BD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Total</w:t>
            </w:r>
          </w:p>
        </w:tc>
      </w:tr>
      <w:tr w:rsidR="00884F80" w:rsidRPr="00884F80" w14:paraId="7C74767D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F01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E60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EA6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China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C8D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3352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B02D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8198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34000</w:t>
            </w:r>
          </w:p>
        </w:tc>
      </w:tr>
      <w:tr w:rsidR="00884F80" w:rsidRPr="00884F80" w14:paraId="004FCA70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430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D2C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A54A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Japan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392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13000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978C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13500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F7A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2F50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40000</w:t>
            </w:r>
          </w:p>
        </w:tc>
      </w:tr>
      <w:tr w:rsidR="00884F80" w:rsidRPr="00884F80" w14:paraId="1F410F11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CAE9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042B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BE50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USA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0D89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E7A8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14000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FC4A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EB6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39000</w:t>
            </w:r>
          </w:p>
        </w:tc>
      </w:tr>
      <w:tr w:rsidR="00884F80" w:rsidRPr="00884F80" w14:paraId="0C4AB61C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B593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9D4B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EBB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68C6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296E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2EF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7094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113000</w:t>
            </w:r>
          </w:p>
        </w:tc>
      </w:tr>
      <w:tr w:rsidR="00884F80" w:rsidRPr="00884F80" w14:paraId="2E064F67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0992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DEC3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592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Overall cost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DDC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221700+113000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8960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E371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u w:val="double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u w:val="double"/>
                <w:lang w:eastAsia="en-KE"/>
              </w:rPr>
              <w:t>2330000</w:t>
            </w:r>
          </w:p>
        </w:tc>
      </w:tr>
      <w:tr w:rsidR="00884F80" w:rsidRPr="00884F80" w14:paraId="2B4322F8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E4BB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u w:val="double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AA41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750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593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4B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E57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9A31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10E4A18E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3D6A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E3A0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3BFB" w14:textId="2FD10183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Inventory Cost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D144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Manufacturing - shipment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9AE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01DF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2104000</w:t>
            </w:r>
          </w:p>
        </w:tc>
      </w:tr>
      <w:tr w:rsidR="00884F80" w:rsidRPr="00884F80" w14:paraId="3FBAE756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7A63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EB7A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740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CA32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D83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F5EA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69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779150AA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9A4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1719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EA7A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 xml:space="preserve">Number of tires to be produced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5517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61E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2E96E9CA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8CCF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AF3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14BE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every month would be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6EFF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32C2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BB6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30021E38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799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1C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065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for month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EB41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875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1146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187.5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A398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A6C1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164062.5</w:t>
            </w:r>
          </w:p>
        </w:tc>
      </w:tr>
      <w:tr w:rsidR="00884F80" w:rsidRPr="00884F80" w14:paraId="65BA2B2E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1798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679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B26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for month 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675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1075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6C15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187.5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103C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A6E3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201562.5</w:t>
            </w:r>
          </w:p>
        </w:tc>
      </w:tr>
      <w:tr w:rsidR="00884F80" w:rsidRPr="00884F80" w14:paraId="6934BA40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5FF3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B7C2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5615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for month 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3DD8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1025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559E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187.5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798C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C01B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192187.5</w:t>
            </w:r>
          </w:p>
        </w:tc>
      </w:tr>
      <w:tr w:rsidR="00884F80" w:rsidRPr="00884F80" w14:paraId="606BDC39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1F6A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EA25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4F9A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AFB1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16F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7FEF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BFE0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0CA23881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6D78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6A9D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D097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 xml:space="preserve">The number of tires to stored are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1C9B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216D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0AE3BC51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618A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B936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0A6F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for month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188C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3500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6CA1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380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2336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51314E6E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1FE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CEC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F39F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for month 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DA00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4300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1787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49A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1AA1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1EBD21BC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B7C9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947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F87D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for month 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ECB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4100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7AE2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FF3A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26B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70537AE4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E876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D56D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994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1B2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53C7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EF9B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DFF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78C36215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625B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1BB1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EF3" w14:textId="5211CFD6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Sensitivity report in Excel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CE76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6B11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</w:tr>
      <w:tr w:rsidR="00884F80" w:rsidRPr="00884F80" w14:paraId="07D2AC0C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CA05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Country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0E8B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 xml:space="preserve"> Brand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8D30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Price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4819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 xml:space="preserve">Demand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2DF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</w:tr>
      <w:tr w:rsidR="00884F80" w:rsidRPr="00884F80" w14:paraId="07572C04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354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857C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A2F6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AB0F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1st month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234E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2nd month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4C4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3rd month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8FBD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 xml:space="preserve"> Total</w:t>
            </w:r>
          </w:p>
        </w:tc>
      </w:tr>
      <w:tr w:rsidR="00884F80" w:rsidRPr="00884F80" w14:paraId="66837C29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4D93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China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DC1D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Atlas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2AF7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04D2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C3E1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58A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1111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420000</w:t>
            </w:r>
          </w:p>
        </w:tc>
      </w:tr>
      <w:tr w:rsidR="00884F80" w:rsidRPr="00884F80" w14:paraId="7C8BD199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1991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China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C65C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Green Max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ACD6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96C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493F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900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B488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7331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384000</w:t>
            </w:r>
          </w:p>
        </w:tc>
      </w:tr>
      <w:tr w:rsidR="00884F80" w:rsidRPr="00884F80" w14:paraId="0EE5970E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E0A2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 xml:space="preserve">Japan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8AE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Yokohama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DD09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633B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700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AC8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5728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84D4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638000</w:t>
            </w:r>
          </w:p>
        </w:tc>
      </w:tr>
      <w:tr w:rsidR="00884F80" w:rsidRPr="00884F80" w14:paraId="1481AA2A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A5FE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USA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B3B2" w14:textId="77777777" w:rsidR="00884F80" w:rsidRPr="00884F80" w:rsidRDefault="00884F80" w:rsidP="00884F80">
            <w:pPr>
              <w:spacing w:before="0"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Goodyear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D3D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6D27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085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6F5C" w14:textId="77777777" w:rsidR="00884F80" w:rsidRPr="00884F80" w:rsidRDefault="00884F80" w:rsidP="00884F8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en-K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FA3C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775000</w:t>
            </w:r>
          </w:p>
        </w:tc>
      </w:tr>
      <w:tr w:rsidR="00884F80" w:rsidRPr="00884F80" w14:paraId="228E1BE4" w14:textId="77777777" w:rsidTr="00884F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C2FB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A16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1535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456F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920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B422" w14:textId="77777777" w:rsidR="00884F80" w:rsidRPr="00884F80" w:rsidRDefault="00884F80" w:rsidP="00884F80">
            <w:pPr>
              <w:spacing w:before="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en-K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6F72" w14:textId="77777777" w:rsidR="00884F80" w:rsidRPr="00884F80" w:rsidRDefault="00884F80" w:rsidP="00884F8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</w:pPr>
            <w:r w:rsidRPr="00884F8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n-KE"/>
              </w:rPr>
              <w:t>2217000</w:t>
            </w:r>
          </w:p>
        </w:tc>
      </w:tr>
    </w:tbl>
    <w:p w14:paraId="3AE505BA" w14:textId="77777777" w:rsidR="00884F80" w:rsidRDefault="00884F80"/>
    <w:sectPr w:rsidR="00884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80"/>
    <w:rsid w:val="004B180D"/>
    <w:rsid w:val="00866890"/>
    <w:rsid w:val="00884F80"/>
    <w:rsid w:val="00B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0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egoe UI"/>
        <w:bCs/>
        <w:sz w:val="24"/>
        <w:szCs w:val="27"/>
        <w:lang w:val="en-KE" w:eastAsia="en-US" w:bidi="ar-SA"/>
      </w:rPr>
    </w:rPrDefault>
    <w:pPrDefault>
      <w:pPr>
        <w:spacing w:before="120" w:after="12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egoe UI"/>
        <w:bCs/>
        <w:sz w:val="24"/>
        <w:szCs w:val="27"/>
        <w:lang w:val="en-KE" w:eastAsia="en-US" w:bidi="ar-SA"/>
      </w:rPr>
    </w:rPrDefault>
    <w:pPrDefault>
      <w:pPr>
        <w:spacing w:before="120" w:after="12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2021-04-12T16:56:00Z</dcterms:created>
  <dcterms:modified xsi:type="dcterms:W3CDTF">2021-04-12T16:56:00Z</dcterms:modified>
</cp:coreProperties>
</file>