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2E" w:rsidRPr="008D532E" w:rsidRDefault="008D532E" w:rsidP="008D532E">
      <w:pPr>
        <w:shd w:val="clear" w:color="auto" w:fill="FFFFFF"/>
        <w:spacing w:after="0" w:line="360" w:lineRule="auto"/>
        <w:ind w:right="245"/>
        <w:textAlignment w:val="baseline"/>
        <w:rPr>
          <w:rFonts w:ascii="Times New Roman" w:eastAsia="Times New Roman" w:hAnsi="Times New Roman" w:cs="Times New Roman"/>
          <w:b/>
          <w:sz w:val="24"/>
          <w:szCs w:val="24"/>
        </w:rPr>
      </w:pPr>
      <w:r>
        <w:rPr>
          <w:rFonts w:ascii="Times New Roman" w:hAnsi="Times New Roman" w:cs="Times New Roman"/>
          <w:b/>
          <w:sz w:val="24"/>
          <w:szCs w:val="24"/>
          <w:shd w:val="clear" w:color="auto" w:fill="FFFFFF"/>
        </w:rPr>
        <w:t xml:space="preserve">Chapter 1 </w:t>
      </w:r>
      <w:r w:rsidRPr="008D532E">
        <w:rPr>
          <w:rFonts w:ascii="Times New Roman" w:hAnsi="Times New Roman" w:cs="Times New Roman"/>
          <w:b/>
          <w:sz w:val="24"/>
          <w:szCs w:val="24"/>
          <w:shd w:val="clear" w:color="auto" w:fill="FFFFFF"/>
        </w:rPr>
        <w:t>Increasing Self-Awareness</w:t>
      </w:r>
      <w:r w:rsidRPr="008D532E">
        <w:rPr>
          <w:rFonts w:ascii="Times New Roman" w:hAnsi="Times New Roman" w:cs="Times New Roman"/>
          <w:b/>
          <w:sz w:val="24"/>
          <w:szCs w:val="24"/>
        </w:rPr>
        <w:t xml:space="preserve"> Behavior in Organizations</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I personally feel that it is a great organization and I would definitely recommend it to other job seekers. I have a positive attitude towards the organization.</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I would rate myself 10 (extremely hard) as I took up additional responsibilities such as Team Lead for the </w:t>
      </w:r>
      <w:r w:rsidRPr="008D532E">
        <w:rPr>
          <w:rFonts w:ascii="Times New Roman" w:eastAsia="Times New Roman" w:hAnsi="Times New Roman" w:cs="Times New Roman"/>
          <w:i/>
          <w:iCs/>
          <w:sz w:val="24"/>
          <w:szCs w:val="24"/>
        </w:rPr>
        <w:t>Rewards and Recognition Committee,</w:t>
      </w:r>
      <w:r w:rsidRPr="008D532E">
        <w:rPr>
          <w:rFonts w:ascii="Times New Roman" w:eastAsia="Times New Roman" w:hAnsi="Times New Roman" w:cs="Times New Roman"/>
          <w:sz w:val="24"/>
          <w:szCs w:val="24"/>
        </w:rPr>
        <w:t> SPOC (Special Point of Contact) for the Standard Text for journals and Program Coordinator for Special Issues in addition to my job role as Journal Manager which required to manage a portfolio of 12 journals. The reason for my high level of participation is the love for the job. It was challenging and I got a sense of achievement when the challenges were overcome. I was trusted and given with the freedom of judgment to perform in the different roles.</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The organization communicated its performance expectations to me right from the time I was hired by the company. The company shared its expectations to me when I was a trainee. Then, my performance was constantly monitored by my mentor and supervisor to ensure that I perform to their expectations. Finally, the performance expectations were communicated to me via feedback in performance appraisals held annually. Yes, I did receive rewards (non-monetary) when I performed at a higher level. The visibility that I received was overwhelming. If the performance is not high as it should have been, then probably I would not received such visibility and trust from my management. I would not be able to achieve my aspiration of becoming the Team Lead because my people management skills will not be showcased.</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My organization was concerned about my well-being and they exhibited through insisting on work-life balance. Whenever I worked overtime, they advised me not to do so and guided me to finish my work within the 8 hour shift. I believe that it is appropriate for the organization to ensure that their employees have a good work-life balance to establish a long-standing relationship with them.</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 xml:space="preserve">My direct supervisor is the Team Manager. She was a role model to me. She demonstrated her Christian values and beliefs in her role by being humble and showing care to each member to the team. Whenever there was a conflict, she handled them patiently without hurting either </w:t>
      </w:r>
      <w:r w:rsidR="00FC20F0" w:rsidRPr="008D532E">
        <w:rPr>
          <w:rFonts w:ascii="Times New Roman" w:eastAsia="Times New Roman" w:hAnsi="Times New Roman" w:cs="Times New Roman"/>
          <w:sz w:val="24"/>
          <w:szCs w:val="24"/>
        </w:rPr>
        <w:t>person’s</w:t>
      </w:r>
      <w:r w:rsidRPr="008D532E">
        <w:rPr>
          <w:rFonts w:ascii="Times New Roman" w:eastAsia="Times New Roman" w:hAnsi="Times New Roman" w:cs="Times New Roman"/>
          <w:sz w:val="24"/>
          <w:szCs w:val="24"/>
        </w:rPr>
        <w:t xml:space="preserve"> feelings. The most important thing about her is that she connects with others personally and understands their concerns. She is not a hard </w:t>
      </w:r>
      <w:r w:rsidRPr="008D532E">
        <w:rPr>
          <w:rFonts w:ascii="Times New Roman" w:eastAsia="Times New Roman" w:hAnsi="Times New Roman" w:cs="Times New Roman"/>
          <w:sz w:val="24"/>
          <w:szCs w:val="24"/>
        </w:rPr>
        <w:lastRenderedPageBreak/>
        <w:t>task master but she trusts the team members with responsibilities. She inspired me to be a good team lead.</w:t>
      </w:r>
    </w:p>
    <w:p w:rsidR="008D532E" w:rsidRPr="008D532E" w:rsidRDefault="008D532E" w:rsidP="008D532E">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My coworker’s attitudes and behaviors did affect mine. There was competition in the roles that I have taken and each team member wanted to compete for the position. When I assumed these roles, they saw me at a higher level than other coworkers. The new employees once mentioned that I inspire them to take up so many roles.</w:t>
      </w:r>
    </w:p>
    <w:p w:rsidR="00B92420" w:rsidRDefault="008D532E" w:rsidP="00FC20F0">
      <w:pPr>
        <w:numPr>
          <w:ilvl w:val="0"/>
          <w:numId w:val="1"/>
        </w:numPr>
        <w:shd w:val="clear" w:color="auto" w:fill="FFFFFF"/>
        <w:spacing w:after="0" w:line="360" w:lineRule="auto"/>
        <w:ind w:left="475" w:right="245"/>
        <w:textAlignment w:val="baseline"/>
        <w:rPr>
          <w:rFonts w:ascii="Times New Roman" w:eastAsia="Times New Roman" w:hAnsi="Times New Roman" w:cs="Times New Roman"/>
          <w:sz w:val="24"/>
          <w:szCs w:val="24"/>
        </w:rPr>
      </w:pPr>
      <w:r w:rsidRPr="008D532E">
        <w:rPr>
          <w:rFonts w:ascii="Times New Roman" w:eastAsia="Times New Roman" w:hAnsi="Times New Roman" w:cs="Times New Roman"/>
          <w:sz w:val="24"/>
          <w:szCs w:val="24"/>
        </w:rPr>
        <w:t>I would change the OBs and procedures to make this organization more effective by insisting the culture of visibility. Once the employee has visibility, she/he creates visibility in the eyes of the management team. This paves way for promotion. I would recommend that employees who aspire to move up in their career be selected and provided adequate training like ‘aspiring team leads’ to enhance their skills and experience in people management. Once there is a vacancy, the organization can select internally from the well-trained team.</w:t>
      </w:r>
    </w:p>
    <w:p w:rsidR="00B92420" w:rsidRDefault="00B92420" w:rsidP="00B92420">
      <w:pPr>
        <w:shd w:val="clear" w:color="auto" w:fill="FFFFFF"/>
        <w:spacing w:after="0" w:line="360" w:lineRule="auto"/>
        <w:ind w:left="115" w:right="245"/>
        <w:textAlignment w:val="baseline"/>
        <w:rPr>
          <w:rFonts w:ascii="Times New Roman" w:hAnsi="Times New Roman" w:cs="Times New Roman"/>
        </w:rPr>
      </w:pPr>
    </w:p>
    <w:p w:rsidR="00B92420" w:rsidRPr="00B92420" w:rsidRDefault="00B92420" w:rsidP="00B92420">
      <w:pPr>
        <w:shd w:val="clear" w:color="auto" w:fill="FFFFFF"/>
        <w:spacing w:after="0" w:line="360" w:lineRule="auto"/>
        <w:ind w:left="115" w:right="245"/>
        <w:textAlignment w:val="baseline"/>
        <w:rPr>
          <w:rFonts w:ascii="Times New Roman" w:hAnsi="Times New Roman" w:cs="Times New Roman"/>
          <w:b/>
        </w:rPr>
      </w:pPr>
      <w:r w:rsidRPr="00B92420">
        <w:rPr>
          <w:rFonts w:ascii="Times New Roman" w:hAnsi="Times New Roman" w:cs="Times New Roman"/>
          <w:b/>
        </w:rPr>
        <w:t>Chapter 6</w:t>
      </w:r>
    </w:p>
    <w:p w:rsidR="00B92420" w:rsidRPr="00B92420" w:rsidRDefault="00FC20F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hAnsi="Times New Roman" w:cs="Times New Roman"/>
        </w:rPr>
        <w:t xml:space="preserve">I was a competitive golfer for 13 years. While playing golf, I felt like </w:t>
      </w:r>
      <w:r w:rsidR="00B92420" w:rsidRPr="00B92420">
        <w:rPr>
          <w:rFonts w:ascii="Times New Roman" w:hAnsi="Times New Roman" w:cs="Times New Roman"/>
        </w:rPr>
        <w:t xml:space="preserve">it used to be </w:t>
      </w:r>
      <w:r w:rsidRPr="00B92420">
        <w:rPr>
          <w:rFonts w:ascii="Times New Roman" w:hAnsi="Times New Roman" w:cs="Times New Roman"/>
        </w:rPr>
        <w:t>a match of</w:t>
      </w:r>
      <w:r w:rsidR="00B92420" w:rsidRPr="00B92420">
        <w:rPr>
          <w:rFonts w:ascii="Times New Roman" w:hAnsi="Times New Roman" w:cs="Times New Roman"/>
        </w:rPr>
        <w:t xml:space="preserve"> determination,</w:t>
      </w:r>
      <w:r w:rsidRPr="00B92420">
        <w:rPr>
          <w:rFonts w:ascii="Times New Roman" w:hAnsi="Times New Roman" w:cs="Times New Roman"/>
        </w:rPr>
        <w:t xml:space="preserve"> between myself and therefore the course, but most of all my very own mental. Golf can be an</w:t>
      </w:r>
      <w:r w:rsidR="00B92420" w:rsidRPr="00B92420">
        <w:rPr>
          <w:rFonts w:ascii="Times New Roman" w:hAnsi="Times New Roman" w:cs="Times New Roman"/>
        </w:rPr>
        <w:t xml:space="preserve"> </w:t>
      </w:r>
      <w:r w:rsidRPr="00B92420">
        <w:rPr>
          <w:rFonts w:ascii="Times New Roman" w:hAnsi="Times New Roman" w:cs="Times New Roman"/>
        </w:rPr>
        <w:t>extremely frustrating sport, alongside its difficulty. It truly requires focus, persistence, and</w:t>
      </w:r>
      <w:r w:rsidR="00B92420" w:rsidRPr="00B92420">
        <w:rPr>
          <w:rFonts w:ascii="Times New Roman" w:hAnsi="Times New Roman" w:cs="Times New Roman"/>
        </w:rPr>
        <w:t xml:space="preserve"> </w:t>
      </w:r>
      <w:r w:rsidRPr="00B92420">
        <w:rPr>
          <w:rFonts w:ascii="Times New Roman" w:hAnsi="Times New Roman" w:cs="Times New Roman"/>
        </w:rPr>
        <w:t xml:space="preserve">discipline. </w:t>
      </w:r>
    </w:p>
    <w:p w:rsidR="00B92420" w:rsidRDefault="00B9242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t>My motivation for enjoying golf was initially extrinsic—as I used to be preparing myself as a player and</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 xml:space="preserve">developing my game so as to urge a scholarship for school. </w:t>
      </w:r>
      <w:r w:rsidR="00622BEC">
        <w:rPr>
          <w:rFonts w:ascii="Times New Roman" w:eastAsia="Times New Roman" w:hAnsi="Times New Roman" w:cs="Times New Roman"/>
          <w:sz w:val="24"/>
          <w:szCs w:val="24"/>
        </w:rPr>
        <w:t>With time I realized how good the</w:t>
      </w:r>
      <w:r>
        <w:rPr>
          <w:rFonts w:ascii="Times New Roman" w:eastAsia="Times New Roman" w:hAnsi="Times New Roman" w:cs="Times New Roman"/>
          <w:sz w:val="24"/>
          <w:szCs w:val="24"/>
        </w:rPr>
        <w:t xml:space="preserve"> </w:t>
      </w:r>
      <w:r w:rsidR="00622BEC">
        <w:rPr>
          <w:rFonts w:ascii="Times New Roman" w:eastAsia="Times New Roman" w:hAnsi="Times New Roman" w:cs="Times New Roman"/>
          <w:sz w:val="24"/>
          <w:szCs w:val="24"/>
        </w:rPr>
        <w:t xml:space="preserve">sport </w:t>
      </w:r>
      <w:r w:rsidR="00622BEC" w:rsidRPr="00B92420">
        <w:rPr>
          <w:rFonts w:ascii="Times New Roman" w:eastAsia="Times New Roman" w:hAnsi="Times New Roman" w:cs="Times New Roman"/>
          <w:sz w:val="24"/>
          <w:szCs w:val="24"/>
        </w:rPr>
        <w:t>was</w:t>
      </w:r>
      <w:r w:rsidR="00622BEC">
        <w:rPr>
          <w:rFonts w:ascii="Times New Roman" w:eastAsia="Times New Roman" w:hAnsi="Times New Roman" w:cs="Times New Roman"/>
          <w:sz w:val="24"/>
          <w:szCs w:val="24"/>
        </w:rPr>
        <w:t xml:space="preserve"> for boosting my character. </w:t>
      </w:r>
      <w:r w:rsidRPr="00B92420">
        <w:rPr>
          <w:rFonts w:ascii="Times New Roman" w:eastAsia="Times New Roman" w:hAnsi="Times New Roman" w:cs="Times New Roman"/>
          <w:sz w:val="24"/>
          <w:szCs w:val="24"/>
        </w:rPr>
        <w:t>With this realization I wanted to continue to</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play the game for my internal or intrinsic discipline</w:t>
      </w:r>
    </w:p>
    <w:p w:rsidR="00B92420" w:rsidRDefault="00B9242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t>I feel that Maslow’s tiers of self-actualization as I gained fulfillment from the sport and self-esteem, as I often received recognition from placing in tournaments which then lead to me</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feeling more confident in my game. As it pertains to Herzberg, motivators/satisfiers such as</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achievement, recognition and advancement of my character were related to this activity.</w:t>
      </w:r>
    </w:p>
    <w:p w:rsidR="00B92420" w:rsidRDefault="00B92420" w:rsidP="00B92420">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t>I did have a perception that my effort would positively influence my performance in not only</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golf and the tournaments that I was participating in, but I also felt that my efforts would</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 xml:space="preserve">positively influence my performance in life through the many </w:t>
      </w:r>
      <w:r w:rsidRPr="00B92420">
        <w:rPr>
          <w:rFonts w:ascii="Times New Roman" w:eastAsia="Times New Roman" w:hAnsi="Times New Roman" w:cs="Times New Roman"/>
          <w:sz w:val="24"/>
          <w:szCs w:val="24"/>
        </w:rPr>
        <w:lastRenderedPageBreak/>
        <w:t>skill sets I learned and enhanced</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while playing the sport. I tried to perform my best in every single game that I played so as to</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become better person—that displayed more confidence, also as ability to focus and overcome</w:t>
      </w:r>
      <w:r>
        <w:rPr>
          <w:rFonts w:ascii="Times New Roman" w:eastAsia="Times New Roman" w:hAnsi="Times New Roman" w:cs="Times New Roman"/>
          <w:sz w:val="24"/>
          <w:szCs w:val="24"/>
        </w:rPr>
        <w:t xml:space="preserve"> </w:t>
      </w:r>
      <w:r w:rsidRPr="00B92420">
        <w:rPr>
          <w:rFonts w:ascii="Times New Roman" w:eastAsia="Times New Roman" w:hAnsi="Times New Roman" w:cs="Times New Roman"/>
          <w:sz w:val="24"/>
          <w:szCs w:val="24"/>
        </w:rPr>
        <w:t>adversity.</w:t>
      </w:r>
    </w:p>
    <w:p w:rsidR="00B92420" w:rsidRDefault="00B92420" w:rsidP="00622BEC">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B92420">
        <w:rPr>
          <w:rFonts w:ascii="Times New Roman" w:eastAsia="Times New Roman" w:hAnsi="Times New Roman" w:cs="Times New Roman"/>
          <w:sz w:val="24"/>
          <w:szCs w:val="24"/>
        </w:rPr>
        <w:t xml:space="preserve">While golfing the sole inequity that involves mind that I had was that </w:t>
      </w:r>
      <w:proofErr w:type="spellStart"/>
      <w:r w:rsidRPr="00B92420">
        <w:rPr>
          <w:rFonts w:ascii="Times New Roman" w:eastAsia="Times New Roman" w:hAnsi="Times New Roman" w:cs="Times New Roman"/>
          <w:sz w:val="24"/>
          <w:szCs w:val="24"/>
        </w:rPr>
        <w:t>i</w:t>
      </w:r>
      <w:proofErr w:type="spellEnd"/>
      <w:r w:rsidRPr="00B92420">
        <w:rPr>
          <w:rFonts w:ascii="Times New Roman" w:eastAsia="Times New Roman" w:hAnsi="Times New Roman" w:cs="Times New Roman"/>
          <w:sz w:val="24"/>
          <w:szCs w:val="24"/>
        </w:rPr>
        <w:t xml:space="preserve"> used to be often the sole</w:t>
      </w:r>
      <w:r w:rsidR="00622BEC">
        <w:rPr>
          <w:rFonts w:ascii="Times New Roman" w:eastAsia="Times New Roman" w:hAnsi="Times New Roman" w:cs="Times New Roman"/>
          <w:sz w:val="24"/>
          <w:szCs w:val="24"/>
        </w:rPr>
        <w:t xml:space="preserve"> </w:t>
      </w:r>
      <w:r w:rsidRPr="00622BEC">
        <w:rPr>
          <w:rFonts w:ascii="Times New Roman" w:eastAsia="Times New Roman" w:hAnsi="Times New Roman" w:cs="Times New Roman"/>
          <w:sz w:val="24"/>
          <w:szCs w:val="24"/>
        </w:rPr>
        <w:t xml:space="preserve">African American girl playing on the field. I often felt that I had to </w:t>
      </w:r>
      <w:r w:rsidR="00622BEC" w:rsidRPr="00622BEC">
        <w:rPr>
          <w:rFonts w:ascii="Times New Roman" w:eastAsia="Times New Roman" w:hAnsi="Times New Roman" w:cs="Times New Roman"/>
          <w:sz w:val="24"/>
          <w:szCs w:val="24"/>
        </w:rPr>
        <w:t>over represent</w:t>
      </w:r>
      <w:r w:rsidRPr="00622BEC">
        <w:rPr>
          <w:rFonts w:ascii="Times New Roman" w:eastAsia="Times New Roman" w:hAnsi="Times New Roman" w:cs="Times New Roman"/>
          <w:sz w:val="24"/>
          <w:szCs w:val="24"/>
        </w:rPr>
        <w:t xml:space="preserve"> for my ethnicity due to being the only African American representative on the </w:t>
      </w:r>
      <w:r w:rsidR="00622BEC" w:rsidRPr="00622BEC">
        <w:rPr>
          <w:rFonts w:ascii="Times New Roman" w:eastAsia="Times New Roman" w:hAnsi="Times New Roman" w:cs="Times New Roman"/>
          <w:sz w:val="24"/>
          <w:szCs w:val="24"/>
        </w:rPr>
        <w:t>field. While</w:t>
      </w:r>
      <w:r w:rsidRPr="00622BEC">
        <w:rPr>
          <w:rFonts w:ascii="Times New Roman" w:eastAsia="Times New Roman" w:hAnsi="Times New Roman" w:cs="Times New Roman"/>
          <w:sz w:val="24"/>
          <w:szCs w:val="24"/>
        </w:rPr>
        <w:t xml:space="preserve"> being the sole African American girl playing on the sector was nerve-wrecking, it also gave</w:t>
      </w:r>
      <w:r w:rsidR="00622BEC">
        <w:rPr>
          <w:rFonts w:ascii="Times New Roman" w:eastAsia="Times New Roman" w:hAnsi="Times New Roman" w:cs="Times New Roman"/>
          <w:sz w:val="24"/>
          <w:szCs w:val="24"/>
        </w:rPr>
        <w:t xml:space="preserve"> </w:t>
      </w:r>
      <w:r w:rsidRPr="00622BEC">
        <w:rPr>
          <w:rFonts w:ascii="Times New Roman" w:eastAsia="Times New Roman" w:hAnsi="Times New Roman" w:cs="Times New Roman"/>
          <w:sz w:val="24"/>
          <w:szCs w:val="24"/>
        </w:rPr>
        <w:t>me an excellent sense of pride and motivation to play well. I would also find strength to erupt my tournaments and stay focused on my game in order to score well.</w:t>
      </w:r>
    </w:p>
    <w:p w:rsidR="00622BEC" w:rsidRDefault="00622BEC" w:rsidP="00760B56">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622BEC">
        <w:rPr>
          <w:rFonts w:ascii="Times New Roman" w:eastAsia="Times New Roman" w:hAnsi="Times New Roman" w:cs="Times New Roman"/>
          <w:sz w:val="24"/>
          <w:szCs w:val="24"/>
        </w:rPr>
        <w:t xml:space="preserve">Using Lathan and Locke’s model, the goal-setting components were </w:t>
      </w:r>
      <w:r w:rsidR="00760B56" w:rsidRPr="00622BEC">
        <w:rPr>
          <w:rFonts w:ascii="Times New Roman" w:eastAsia="Times New Roman" w:hAnsi="Times New Roman" w:cs="Times New Roman"/>
          <w:sz w:val="24"/>
          <w:szCs w:val="24"/>
        </w:rPr>
        <w:t>I</w:t>
      </w:r>
      <w:r w:rsidRPr="00622BEC">
        <w:rPr>
          <w:rFonts w:ascii="Times New Roman" w:eastAsia="Times New Roman" w:hAnsi="Times New Roman" w:cs="Times New Roman"/>
          <w:sz w:val="24"/>
          <w:szCs w:val="24"/>
        </w:rPr>
        <w:t xml:space="preserve"> setting the </w:t>
      </w:r>
      <w:r w:rsidR="00760B56" w:rsidRPr="00622BEC">
        <w:rPr>
          <w:rFonts w:ascii="Times New Roman" w:eastAsia="Times New Roman" w:hAnsi="Times New Roman" w:cs="Times New Roman"/>
          <w:sz w:val="24"/>
          <w:szCs w:val="24"/>
        </w:rPr>
        <w:t>goal,</w:t>
      </w:r>
      <w:r w:rsidR="00760B56" w:rsidRPr="00760B56">
        <w:rPr>
          <w:rFonts w:ascii="Times New Roman" w:eastAsia="Times New Roman" w:hAnsi="Times New Roman" w:cs="Times New Roman"/>
          <w:sz w:val="24"/>
          <w:szCs w:val="24"/>
        </w:rPr>
        <w:t xml:space="preserve"> which</w:t>
      </w:r>
      <w:r w:rsidRPr="00760B56">
        <w:rPr>
          <w:rFonts w:ascii="Times New Roman" w:eastAsia="Times New Roman" w:hAnsi="Times New Roman" w:cs="Times New Roman"/>
          <w:sz w:val="24"/>
          <w:szCs w:val="24"/>
        </w:rPr>
        <w:t xml:space="preserve"> was to play well in my immediate tournaments so as to create a reputation for myself and</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 xml:space="preserve">obtain a university athletic scholarship. I committed to the present goal by playing in </w:t>
      </w:r>
      <w:r w:rsidR="00760B56" w:rsidRPr="00760B56">
        <w:rPr>
          <w:rFonts w:ascii="Times New Roman" w:eastAsia="Times New Roman" w:hAnsi="Times New Roman" w:cs="Times New Roman"/>
          <w:sz w:val="24"/>
          <w:szCs w:val="24"/>
        </w:rPr>
        <w:t>high school</w:t>
      </w:r>
      <w:r w:rsidRPr="00760B56">
        <w:rPr>
          <w:rFonts w:ascii="Times New Roman" w:eastAsia="Times New Roman" w:hAnsi="Times New Roman" w:cs="Times New Roman"/>
          <w:sz w:val="24"/>
          <w:szCs w:val="24"/>
        </w:rPr>
        <w:t xml:space="preserve"> and</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dedicating my summers and winters to playing tourname</w:t>
      </w:r>
      <w:r w:rsidR="00760B56">
        <w:rPr>
          <w:rFonts w:ascii="Times New Roman" w:eastAsia="Times New Roman" w:hAnsi="Times New Roman" w:cs="Times New Roman"/>
          <w:sz w:val="24"/>
          <w:szCs w:val="24"/>
        </w:rPr>
        <w:t xml:space="preserve">nts and practicing so as to honor </w:t>
      </w:r>
      <w:r w:rsidR="00760B56" w:rsidRPr="00760B56">
        <w:rPr>
          <w:rFonts w:ascii="Times New Roman" w:eastAsia="Times New Roman" w:hAnsi="Times New Roman" w:cs="Times New Roman"/>
          <w:sz w:val="24"/>
          <w:szCs w:val="24"/>
        </w:rPr>
        <w:t>my</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 xml:space="preserve">skills and improve my performance in my craft. </w:t>
      </w:r>
      <w:r w:rsidR="00760B56" w:rsidRPr="00760B56">
        <w:rPr>
          <w:rFonts w:ascii="Times New Roman" w:eastAsia="Times New Roman" w:hAnsi="Times New Roman" w:cs="Times New Roman"/>
          <w:sz w:val="24"/>
          <w:szCs w:val="24"/>
        </w:rPr>
        <w:t>To</w:t>
      </w:r>
      <w:r w:rsidRPr="00760B56">
        <w:rPr>
          <w:rFonts w:ascii="Times New Roman" w:eastAsia="Times New Roman" w:hAnsi="Times New Roman" w:cs="Times New Roman"/>
          <w:sz w:val="24"/>
          <w:szCs w:val="24"/>
        </w:rPr>
        <w:t xml:space="preserve"> make sure support so as to realize this goal, I</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was enrolled in golf lessons, tournaments, played a mess of practice rounds and practiced</w:t>
      </w:r>
      <w:r w:rsidR="00760B56">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every single day.</w:t>
      </w:r>
    </w:p>
    <w:p w:rsidR="00760B56" w:rsidRPr="00760B56" w:rsidRDefault="00760B56" w:rsidP="00760B56">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760B56">
        <w:rPr>
          <w:rFonts w:ascii="Times New Roman" w:eastAsia="Times New Roman" w:hAnsi="Times New Roman" w:cs="Times New Roman"/>
          <w:sz w:val="24"/>
          <w:szCs w:val="24"/>
        </w:rPr>
        <w:t>Thoughts of procedural justice didn't ever really enter my mind and affect my motivation any</w:t>
      </w:r>
      <w:r>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 xml:space="preserve">more or less while playing golf. </w:t>
      </w:r>
    </w:p>
    <w:p w:rsidR="00760B56" w:rsidRDefault="00760B56" w:rsidP="00760B56">
      <w:pPr>
        <w:pStyle w:val="ListParagraph"/>
        <w:numPr>
          <w:ilvl w:val="0"/>
          <w:numId w:val="7"/>
        </w:numPr>
        <w:shd w:val="clear" w:color="auto" w:fill="FFFFFF"/>
        <w:spacing w:after="0" w:line="360" w:lineRule="auto"/>
        <w:ind w:right="245"/>
        <w:textAlignment w:val="baseline"/>
        <w:rPr>
          <w:rFonts w:ascii="Times New Roman" w:eastAsia="Times New Roman" w:hAnsi="Times New Roman" w:cs="Times New Roman"/>
          <w:sz w:val="24"/>
          <w:szCs w:val="24"/>
        </w:rPr>
      </w:pPr>
      <w:r w:rsidRPr="00760B56">
        <w:rPr>
          <w:rFonts w:ascii="Times New Roman" w:eastAsia="Times New Roman" w:hAnsi="Times New Roman" w:cs="Times New Roman"/>
          <w:sz w:val="24"/>
          <w:szCs w:val="24"/>
        </w:rPr>
        <w:t xml:space="preserve">While I did feel as if I stuck out sort of a sore thumb because the only African American girl playing in tournaments or matches, I never felt as if there have been </w:t>
      </w:r>
      <w:r>
        <w:rPr>
          <w:rFonts w:ascii="Times New Roman" w:eastAsia="Times New Roman" w:hAnsi="Times New Roman" w:cs="Times New Roman"/>
          <w:sz w:val="24"/>
          <w:szCs w:val="24"/>
        </w:rPr>
        <w:t xml:space="preserve"> </w:t>
      </w:r>
      <w:r w:rsidRPr="00760B56">
        <w:rPr>
          <w:rFonts w:ascii="Times New Roman" w:eastAsia="Times New Roman" w:hAnsi="Times New Roman" w:cs="Times New Roman"/>
          <w:sz w:val="24"/>
          <w:szCs w:val="24"/>
        </w:rPr>
        <w:t>decisions that were made that weren't fair to me or the method .</w:t>
      </w:r>
    </w:p>
    <w:p w:rsidR="00760B56" w:rsidRDefault="00992E7C" w:rsidP="00760B56">
      <w:pPr>
        <w:shd w:val="clear" w:color="auto" w:fill="FFFFFF"/>
        <w:spacing w:after="0" w:line="360" w:lineRule="auto"/>
        <w:ind w:left="360" w:right="245"/>
        <w:textAlignment w:val="baseline"/>
        <w:rPr>
          <w:rFonts w:ascii="Times New Roman" w:eastAsia="Times New Roman" w:hAnsi="Times New Roman" w:cs="Times New Roman"/>
          <w:b/>
          <w:sz w:val="24"/>
          <w:szCs w:val="24"/>
        </w:rPr>
      </w:pPr>
      <w:r w:rsidRPr="00992E7C">
        <w:rPr>
          <w:rFonts w:ascii="Times New Roman" w:eastAsia="Times New Roman" w:hAnsi="Times New Roman" w:cs="Times New Roman"/>
          <w:b/>
          <w:sz w:val="24"/>
          <w:szCs w:val="24"/>
        </w:rPr>
        <w:t>Chapter 11</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I work in a</w:t>
      </w:r>
      <w:r>
        <w:rPr>
          <w:rFonts w:ascii="Times New Roman" w:eastAsia="Times New Roman" w:hAnsi="Times New Roman" w:cs="Times New Roman"/>
          <w:sz w:val="24"/>
          <w:szCs w:val="24"/>
        </w:rPr>
        <w:t>n</w:t>
      </w:r>
      <w:r w:rsidRPr="00992E7C">
        <w:rPr>
          <w:rFonts w:ascii="Times New Roman" w:eastAsia="Times New Roman" w:hAnsi="Times New Roman" w:cs="Times New Roman"/>
          <w:sz w:val="24"/>
          <w:szCs w:val="24"/>
        </w:rPr>
        <w:t xml:space="preserve"> agric trading company. We buy pulses from mandis (local farmer's market) and sell it to processors at a profit. We have a 6 member team having different skill set: 2 in procurement, 2 in sales and 2 in data base analysis and decision making. The market opens daily and decision regarding buying and selling have to be taken in a 4 hour span every day.</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Pr="00992E7C" w:rsidRDefault="00992E7C" w:rsidP="00992E7C">
      <w:p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lastRenderedPageBreak/>
        <w:t>I am currently working in a work group for determining the right price to purchase the pulses and right price to sell it to make a margin of 5% on average (target based on potential).</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Pr="00992E7C" w:rsidRDefault="00992E7C" w:rsidP="00992E7C">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1Some process loss is happening in the group due to communication problems as buying prices change very quickly and by the time the prices were approved for purchase the prices were no longer viable. Thus we decided to cut the red tape and connected the decision maker with the purchaser directly. However sub optimal decisions need to be still taken care of</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Pr="00992E7C" w:rsidRDefault="00992E7C" w:rsidP="00992E7C">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Some process gains have happened due to software that gives the weighted moving buying and selling prices much faster than the manual system that was in play earlier. This has improved the accuracy of the process as well as made it faster.</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Pr="00992E7C" w:rsidRDefault="00992E7C" w:rsidP="00992E7C">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Our performance has gone up from barely breaking even about 6 months earlier to now making 3% margin on average. While we are still short of our potential target (5%) but we are improving. The reason for the shortfall as mentioned above is due to communication challenges as well as execution challenges that are being addressed.</w:t>
      </w:r>
    </w:p>
    <w:p w:rsidR="00992E7C" w:rsidRPr="00992E7C" w:rsidRDefault="00992E7C" w:rsidP="00992E7C">
      <w:pPr>
        <w:shd w:val="clear" w:color="auto" w:fill="FFFFFF"/>
        <w:spacing w:after="0" w:line="360" w:lineRule="auto"/>
        <w:ind w:left="360" w:right="245"/>
        <w:textAlignment w:val="baseline"/>
        <w:rPr>
          <w:rFonts w:ascii="Times New Roman" w:eastAsia="Times New Roman" w:hAnsi="Times New Roman" w:cs="Times New Roman"/>
          <w:sz w:val="24"/>
          <w:szCs w:val="24"/>
        </w:rPr>
      </w:pPr>
    </w:p>
    <w:p w:rsidR="00992E7C" w:rsidRDefault="00992E7C" w:rsidP="0097248B">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992E7C">
        <w:rPr>
          <w:rFonts w:ascii="Times New Roman" w:eastAsia="Times New Roman" w:hAnsi="Times New Roman" w:cs="Times New Roman"/>
          <w:sz w:val="24"/>
          <w:szCs w:val="24"/>
        </w:rPr>
        <w:t>We are improving our communication by use of faster response to price changes, putting circuit breakers in the software so that automatic selling happened once the prices dropped beyond a particular level.</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t>The highest degree to which an employee takes the responsibility of maintaining organizational goals and objectives is called Organizational commitment. Employees with more organizational commitment will go beyond their capabilities to work for the organizational goals and objectives.</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t xml:space="preserve"> Emotions are the immediate reflexes to a particular incident. It resists for only a few seconds or minutes. Emotions may vanish after that particular incident.</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lastRenderedPageBreak/>
        <w:t>But, mood is a collection of emotions and feelings. Change in mood resists for few minutes, hours or even days. There may be many reasons for a change in mood. It might be due to weather, exercise, sleeplessness etc.</w:t>
      </w:r>
    </w:p>
    <w:p w:rsidR="007233BE" w:rsidRPr="007233BE" w:rsidRDefault="007233BE" w:rsidP="0097248B">
      <w:pPr>
        <w:pStyle w:val="NormalWeb"/>
        <w:numPr>
          <w:ilvl w:val="0"/>
          <w:numId w:val="8"/>
        </w:numPr>
        <w:shd w:val="clear" w:color="auto" w:fill="FFFFFF"/>
        <w:spacing w:before="0" w:beforeAutospacing="0" w:after="240" w:afterAutospacing="0" w:line="360" w:lineRule="auto"/>
        <w:textAlignment w:val="baseline"/>
      </w:pPr>
      <w:r w:rsidRPr="007233BE">
        <w:t xml:space="preserve">Emotional intelligence describes how efficiently a person can manage his interpersonal skills by being aware of his state even in sensitive situations. It describes the self-control one needs to handle themselves when feeling low. It is the ability to deal with different emotions of </w:t>
      </w:r>
      <w:r w:rsidR="0097248B" w:rsidRPr="007233BE">
        <w:t>one</w:t>
      </w:r>
      <w:r w:rsidRPr="007233BE">
        <w:t xml:space="preserve"> or even others by having motivational and social skills. A person with more empathy is said to be more successful.</w:t>
      </w:r>
    </w:p>
    <w:p w:rsidR="007233BE" w:rsidRPr="007233BE" w:rsidRDefault="007233BE" w:rsidP="0097248B">
      <w:pPr>
        <w:pStyle w:val="ListParagraph"/>
        <w:numPr>
          <w:ilvl w:val="0"/>
          <w:numId w:val="8"/>
        </w:numPr>
        <w:shd w:val="clear" w:color="auto" w:fill="FFFFFF"/>
        <w:spacing w:after="0" w:line="360" w:lineRule="auto"/>
        <w:ind w:right="245"/>
        <w:textAlignment w:val="baseline"/>
        <w:rPr>
          <w:rFonts w:ascii="Times New Roman" w:eastAsia="Times New Roman" w:hAnsi="Times New Roman" w:cs="Times New Roman"/>
          <w:sz w:val="24"/>
          <w:szCs w:val="24"/>
        </w:rPr>
      </w:pPr>
      <w:r w:rsidRPr="007233BE">
        <w:rPr>
          <w:rFonts w:ascii="Times New Roman" w:hAnsi="Times New Roman" w:cs="Times New Roman"/>
          <w:sz w:val="24"/>
          <w:szCs w:val="24"/>
          <w:shd w:val="clear" w:color="auto" w:fill="FFFFFF"/>
        </w:rPr>
        <w:t>Attitude refers to the reaction of a person for a specific thing or thought or action etc. either in a positive way or a negative way. It may change with time, place, situation, feelings, beliefs, experiences etc. An optimistic thought process lead to Positive attitude and pessimistic thought process leads to Negative attitude.</w:t>
      </w:r>
    </w:p>
    <w:p w:rsidR="00A23324" w:rsidRDefault="00A23324" w:rsidP="0097248B">
      <w:pPr>
        <w:shd w:val="clear" w:color="auto" w:fill="FFFFFF"/>
        <w:spacing w:after="0" w:line="360" w:lineRule="auto"/>
        <w:ind w:right="245"/>
        <w:textAlignment w:val="baseline"/>
        <w:rPr>
          <w:rFonts w:ascii="Times New Roman" w:eastAsia="Times New Roman" w:hAnsi="Times New Roman" w:cs="Times New Roman"/>
          <w:b/>
          <w:sz w:val="24"/>
          <w:szCs w:val="24"/>
        </w:rPr>
      </w:pPr>
    </w:p>
    <w:p w:rsidR="00992E7C" w:rsidRDefault="00A23324" w:rsidP="00992E7C">
      <w:pPr>
        <w:shd w:val="clear" w:color="auto" w:fill="FFFFFF"/>
        <w:spacing w:after="0" w:line="360" w:lineRule="auto"/>
        <w:ind w:right="245"/>
        <w:textAlignment w:val="baseline"/>
        <w:rPr>
          <w:rFonts w:ascii="Times New Roman" w:eastAsia="Times New Roman" w:hAnsi="Times New Roman" w:cs="Times New Roman"/>
          <w:b/>
          <w:sz w:val="24"/>
          <w:szCs w:val="24"/>
        </w:rPr>
      </w:pPr>
      <w:r w:rsidRPr="00A23324">
        <w:rPr>
          <w:rFonts w:ascii="Times New Roman" w:eastAsia="Times New Roman" w:hAnsi="Times New Roman" w:cs="Times New Roman"/>
          <w:b/>
          <w:sz w:val="24"/>
          <w:szCs w:val="24"/>
        </w:rPr>
        <w:t>Chapter 14</w:t>
      </w:r>
    </w:p>
    <w:p w:rsidR="00A23324" w:rsidRPr="00A23324" w:rsidRDefault="00A23324" w:rsidP="00A23324">
      <w:p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Communication1- I had a meeting with one of my client regarding insurance plan. Customer was not so educated so whatever ratios and growth I showed him he showcases no interest in that. Less educated people only seek trust while handling their money. So on that day I discussed with him an insurance plan and customer have some query related to premium payment terms I make him understand all the clause of the policy. I make him clear about all the aspect of the policy. He had some issues on tenure and risk associated with the policy. I showed him all the growth rate and other terms and conditions. This communication was successful. Client agreed to make his investment.</w:t>
      </w:r>
    </w:p>
    <w:p w:rsidR="00A23324" w:rsidRPr="00A23324" w:rsidRDefault="00A23324" w:rsidP="00A23324">
      <w:p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 xml:space="preserve">Communication2- like as before I had a meeting with vice president of one of the renowned company in my region. To be frank </w:t>
      </w:r>
      <w:proofErr w:type="spellStart"/>
      <w:r w:rsidRPr="00A23324">
        <w:rPr>
          <w:rFonts w:ascii="Times New Roman" w:eastAsia="Times New Roman" w:hAnsi="Times New Roman" w:cs="Times New Roman"/>
          <w:sz w:val="24"/>
          <w:szCs w:val="24"/>
        </w:rPr>
        <w:t>i</w:t>
      </w:r>
      <w:proofErr w:type="spellEnd"/>
      <w:r w:rsidRPr="00A23324">
        <w:rPr>
          <w:rFonts w:ascii="Times New Roman" w:eastAsia="Times New Roman" w:hAnsi="Times New Roman" w:cs="Times New Roman"/>
          <w:sz w:val="24"/>
          <w:szCs w:val="24"/>
        </w:rPr>
        <w:t xml:space="preserve"> was very nervous to advice something to such a experienced and intelligent person. When I meet him communication starts regarding by purpose of the meeting. Before make me speak anything about my investment he asked me to give such investment plan which no one has given before. Because like me he encountered so many advisors in a day. I start losing my confidence after looking him so confident. But still I managed to give all information about by investment plan. He asked me questions some of </w:t>
      </w:r>
      <w:r w:rsidRPr="00A23324">
        <w:rPr>
          <w:rFonts w:ascii="Times New Roman" w:eastAsia="Times New Roman" w:hAnsi="Times New Roman" w:cs="Times New Roman"/>
          <w:sz w:val="24"/>
          <w:szCs w:val="24"/>
        </w:rPr>
        <w:lastRenderedPageBreak/>
        <w:t xml:space="preserve">them I managed to answer but some of them even put me </w:t>
      </w:r>
      <w:proofErr w:type="gramStart"/>
      <w:r w:rsidRPr="00A23324">
        <w:rPr>
          <w:rFonts w:ascii="Times New Roman" w:eastAsia="Times New Roman" w:hAnsi="Times New Roman" w:cs="Times New Roman"/>
          <w:sz w:val="24"/>
          <w:szCs w:val="24"/>
        </w:rPr>
        <w:t>in</w:t>
      </w:r>
      <w:proofErr w:type="gramEnd"/>
      <w:r w:rsidRPr="00A23324">
        <w:rPr>
          <w:rFonts w:ascii="Times New Roman" w:eastAsia="Times New Roman" w:hAnsi="Times New Roman" w:cs="Times New Roman"/>
          <w:sz w:val="24"/>
          <w:szCs w:val="24"/>
        </w:rPr>
        <w:t xml:space="preserve"> question mark. At last client did not agree and communication was ultimately failed.</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Both the communication was meant to serve the same purpose but communication 1 succeeds and second failed. I was trying to make my customer buy my investment plan.</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In communication 1 the trust factor works. Trust of my customer on me served the purpose. But in communication 2 the confidence factor loosens my purpose.</w:t>
      </w:r>
    </w:p>
    <w:p w:rsid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I used growth charts and numbers of my investment plan in both the communication. But this jargon worked really well in communication 1. But in communication 2 this jargon did not perform. I used query solving method also but I loosen this in communication2.</w:t>
      </w:r>
    </w:p>
    <w:p w:rsid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Yes it was filtered in both communications</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No rumours or grapevine involved. I was the only person who is having straight communication with my client.</w:t>
      </w:r>
    </w:p>
    <w:p w:rsidR="00A23324" w:rsidRP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 xml:space="preserve"> There was great flow of information in both the situation. I only used the investment brochure and the growth chart of the plan. I discussed the same thing with two different individuals. On that day I realized that always go prepared in front of client. Get ready to answer all the queries of client. And communication must be done with full confidence.</w:t>
      </w:r>
    </w:p>
    <w:p w:rsidR="00A23324" w:rsidRDefault="00A23324" w:rsidP="00A23324">
      <w:pPr>
        <w:pStyle w:val="ListParagraph"/>
        <w:numPr>
          <w:ilvl w:val="0"/>
          <w:numId w:val="11"/>
        </w:numPr>
        <w:shd w:val="clear" w:color="auto" w:fill="FFFFFF"/>
        <w:spacing w:after="0" w:line="360" w:lineRule="auto"/>
        <w:ind w:right="245"/>
        <w:textAlignment w:val="baseline"/>
        <w:rPr>
          <w:rFonts w:ascii="Times New Roman" w:eastAsia="Times New Roman" w:hAnsi="Times New Roman" w:cs="Times New Roman"/>
          <w:sz w:val="24"/>
          <w:szCs w:val="24"/>
        </w:rPr>
      </w:pPr>
      <w:r w:rsidRPr="00A23324">
        <w:rPr>
          <w:rFonts w:ascii="Times New Roman" w:eastAsia="Times New Roman" w:hAnsi="Times New Roman" w:cs="Times New Roman"/>
          <w:sz w:val="24"/>
          <w:szCs w:val="24"/>
        </w:rPr>
        <w:t>To make any communication successful first you must have confidence in yourself. All other factors are secondary. Talk only what is relevant. Prepare yourself before going to any meeting.</w:t>
      </w:r>
    </w:p>
    <w:p w:rsidR="007233BE" w:rsidRDefault="007233BE" w:rsidP="007233BE">
      <w:p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b/>
          <w:sz w:val="24"/>
          <w:szCs w:val="24"/>
        </w:rPr>
        <w:t>Chapter 17</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 xml:space="preserve">The organization that I currently work for instills both profitability and innovativeness as terminal values. These terminal values confirm that my organization will always be able to invest within the corporate and our customers. While I do believe that these terminal values are crucial to success, I feel that sometimes processes are cut, or employees are expected to need on more add an effort to reduce cost and spending. This is often great for the organization and their customers, but often impacts the </w:t>
      </w:r>
      <w:proofErr w:type="spellStart"/>
      <w:r w:rsidRPr="007233BE">
        <w:rPr>
          <w:rFonts w:ascii="Times New Roman" w:eastAsia="Times New Roman" w:hAnsi="Times New Roman" w:cs="Times New Roman"/>
          <w:sz w:val="24"/>
          <w:szCs w:val="24"/>
        </w:rPr>
        <w:t>workforce.I</w:t>
      </w:r>
      <w:proofErr w:type="spellEnd"/>
      <w:r w:rsidRPr="007233BE">
        <w:rPr>
          <w:rFonts w:ascii="Times New Roman" w:eastAsia="Times New Roman" w:hAnsi="Times New Roman" w:cs="Times New Roman"/>
          <w:sz w:val="24"/>
          <w:szCs w:val="24"/>
        </w:rPr>
        <w:t xml:space="preserve"> feel that these instrumental values carry over from when the organization was first founded in 1907. The founder went through the great depression during the </w:t>
      </w:r>
      <w:r w:rsidRPr="007233BE">
        <w:rPr>
          <w:rFonts w:ascii="Times New Roman" w:eastAsia="Times New Roman" w:hAnsi="Times New Roman" w:cs="Times New Roman"/>
          <w:sz w:val="24"/>
          <w:szCs w:val="24"/>
        </w:rPr>
        <w:lastRenderedPageBreak/>
        <w:t xml:space="preserve">primary years of the organization and had to run a very lean organization </w:t>
      </w:r>
      <w:proofErr w:type="spellStart"/>
      <w:r w:rsidRPr="007233BE">
        <w:rPr>
          <w:rFonts w:ascii="Times New Roman" w:eastAsia="Times New Roman" w:hAnsi="Times New Roman" w:cs="Times New Roman"/>
          <w:sz w:val="24"/>
          <w:szCs w:val="24"/>
        </w:rPr>
        <w:t>so on</w:t>
      </w:r>
      <w:proofErr w:type="spellEnd"/>
      <w:r w:rsidRPr="007233BE">
        <w:rPr>
          <w:rFonts w:ascii="Times New Roman" w:eastAsia="Times New Roman" w:hAnsi="Times New Roman" w:cs="Times New Roman"/>
          <w:sz w:val="24"/>
          <w:szCs w:val="24"/>
        </w:rPr>
        <w:t xml:space="preserve"> remain in business. These values still keep it up within the organization today.</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 xml:space="preserve">The main beliefs and norms of organizational members are to deliver packages on time, for a competitive price, and to “synchronize the earth of commerce”. Through these promises, organizational members believe that each partner within the organization plays appear the </w:t>
      </w:r>
      <w:proofErr w:type="gramStart"/>
      <w:r w:rsidRPr="007233BE">
        <w:rPr>
          <w:rFonts w:ascii="Times New Roman" w:eastAsia="Times New Roman" w:hAnsi="Times New Roman" w:cs="Times New Roman"/>
          <w:sz w:val="24"/>
          <w:szCs w:val="24"/>
        </w:rPr>
        <w:t>organizations</w:t>
      </w:r>
      <w:proofErr w:type="gramEnd"/>
      <w:r w:rsidRPr="007233BE">
        <w:rPr>
          <w:rFonts w:ascii="Times New Roman" w:eastAsia="Times New Roman" w:hAnsi="Times New Roman" w:cs="Times New Roman"/>
          <w:sz w:val="24"/>
          <w:szCs w:val="24"/>
        </w:rPr>
        <w:t xml:space="preserve"> success. Members are encouraged to help grow the business and to work with all functions within the organization to form sure that we are delivering on our organizations promise.</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 xml:space="preserve">The pace at my organization is extremely fast, and things are constantly changing on each day to day. Managers are responsible for ensuring that new members are trained and comfy with processes. New members are often partnered with a more senior employee and may often learn while on the work. I do believe that this is often one area that my organization could improve upon. Employees often combat plenty of stress trying to seek out the work quickly, which </w:t>
      </w:r>
      <w:proofErr w:type="spellStart"/>
      <w:r w:rsidRPr="007233BE">
        <w:rPr>
          <w:rFonts w:ascii="Times New Roman" w:eastAsia="Times New Roman" w:hAnsi="Times New Roman" w:cs="Times New Roman"/>
          <w:sz w:val="24"/>
          <w:szCs w:val="24"/>
        </w:rPr>
        <w:t>i</w:t>
      </w:r>
      <w:proofErr w:type="spellEnd"/>
      <w:r w:rsidRPr="007233BE">
        <w:rPr>
          <w:rFonts w:ascii="Times New Roman" w:eastAsia="Times New Roman" w:hAnsi="Times New Roman" w:cs="Times New Roman"/>
          <w:sz w:val="24"/>
          <w:szCs w:val="24"/>
        </w:rPr>
        <w:t xml:space="preserve"> think that management could do a much better job of coaching employees.</w:t>
      </w:r>
    </w:p>
    <w:p w:rsidR="007233BE"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My organization features a “kick-off” meeting once a year. This is often typically a two to three days-worth of meetings and speeches from upper management. They inform us of changes that the organization is making, and therefore the way we'll anticipate those changes impacting our job duties. These are important meetings because we've an opportunity to understand the overall vision of the organization, and understand how important our jobs are into the success of the organization.</w:t>
      </w:r>
    </w:p>
    <w:p w:rsidR="00A23324" w:rsidRPr="007233BE" w:rsidRDefault="007233BE" w:rsidP="007233BE">
      <w:pPr>
        <w:pStyle w:val="ListParagraph"/>
        <w:numPr>
          <w:ilvl w:val="0"/>
          <w:numId w:val="19"/>
        </w:numPr>
        <w:shd w:val="clear" w:color="auto" w:fill="FFFFFF"/>
        <w:spacing w:after="0" w:line="360" w:lineRule="auto"/>
        <w:ind w:right="245"/>
        <w:textAlignment w:val="baseline"/>
        <w:rPr>
          <w:rFonts w:ascii="Times New Roman" w:eastAsia="Times New Roman" w:hAnsi="Times New Roman" w:cs="Times New Roman"/>
          <w:b/>
          <w:sz w:val="24"/>
          <w:szCs w:val="24"/>
        </w:rPr>
      </w:pPr>
      <w:r w:rsidRPr="007233BE">
        <w:rPr>
          <w:rFonts w:ascii="Times New Roman" w:eastAsia="Times New Roman" w:hAnsi="Times New Roman" w:cs="Times New Roman"/>
          <w:sz w:val="24"/>
          <w:szCs w:val="24"/>
        </w:rPr>
        <w:t>Thanks to the organizations long history, the management team continues to refer back to our founders’ methods and procedures that allowed my organization to be the foremost important within the industry for the past 75 years. Before every meeting, we read from a policy book and book of values that were all written within the first stages of our organizations beginning.</w:t>
      </w:r>
    </w:p>
    <w:sectPr w:rsidR="00A23324" w:rsidRPr="007233BE" w:rsidSect="00331D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4B6C"/>
    <w:multiLevelType w:val="hybridMultilevel"/>
    <w:tmpl w:val="63AC1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005D2F"/>
    <w:multiLevelType w:val="multilevel"/>
    <w:tmpl w:val="3D42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61359"/>
    <w:multiLevelType w:val="hybridMultilevel"/>
    <w:tmpl w:val="400A3836"/>
    <w:lvl w:ilvl="0" w:tplc="0409000F">
      <w:start w:val="1"/>
      <w:numFmt w:val="decimal"/>
      <w:lvlText w:val="%1."/>
      <w:lvlJc w:val="left"/>
      <w:pPr>
        <w:ind w:left="1440" w:hanging="360"/>
      </w:pPr>
    </w:lvl>
    <w:lvl w:ilvl="1" w:tplc="DB92EBB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4B1A6E"/>
    <w:multiLevelType w:val="hybridMultilevel"/>
    <w:tmpl w:val="66343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5F06AF"/>
    <w:multiLevelType w:val="hybridMultilevel"/>
    <w:tmpl w:val="15E0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E79B0"/>
    <w:multiLevelType w:val="hybridMultilevel"/>
    <w:tmpl w:val="4198B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17FB4"/>
    <w:multiLevelType w:val="hybridMultilevel"/>
    <w:tmpl w:val="C4AA4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6A3037"/>
    <w:multiLevelType w:val="hybridMultilevel"/>
    <w:tmpl w:val="B01C8F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0653C1"/>
    <w:multiLevelType w:val="hybridMultilevel"/>
    <w:tmpl w:val="D1207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E2505"/>
    <w:multiLevelType w:val="hybridMultilevel"/>
    <w:tmpl w:val="F3441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6AC6CC0"/>
    <w:multiLevelType w:val="hybridMultilevel"/>
    <w:tmpl w:val="9BB4B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066B9"/>
    <w:multiLevelType w:val="hybridMultilevel"/>
    <w:tmpl w:val="378E9B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464696"/>
    <w:multiLevelType w:val="hybridMultilevel"/>
    <w:tmpl w:val="4A946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C4D2F"/>
    <w:multiLevelType w:val="hybridMultilevel"/>
    <w:tmpl w:val="993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E6080"/>
    <w:multiLevelType w:val="hybridMultilevel"/>
    <w:tmpl w:val="AF5AA4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8F71CE6"/>
    <w:multiLevelType w:val="hybridMultilevel"/>
    <w:tmpl w:val="52E0D7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105EEF"/>
    <w:multiLevelType w:val="hybridMultilevel"/>
    <w:tmpl w:val="458EBA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73663D"/>
    <w:multiLevelType w:val="hybridMultilevel"/>
    <w:tmpl w:val="22009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31EEF"/>
    <w:multiLevelType w:val="hybridMultilevel"/>
    <w:tmpl w:val="D7542D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3"/>
  </w:num>
  <w:num w:numId="4">
    <w:abstractNumId w:val="15"/>
  </w:num>
  <w:num w:numId="5">
    <w:abstractNumId w:val="7"/>
  </w:num>
  <w:num w:numId="6">
    <w:abstractNumId w:val="18"/>
  </w:num>
  <w:num w:numId="7">
    <w:abstractNumId w:val="16"/>
  </w:num>
  <w:num w:numId="8">
    <w:abstractNumId w:val="0"/>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2"/>
  </w:num>
  <w:num w:numId="16">
    <w:abstractNumId w:val="11"/>
  </w:num>
  <w:num w:numId="17">
    <w:abstractNumId w:val="14"/>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D532E"/>
    <w:rsid w:val="00331DBF"/>
    <w:rsid w:val="004B4509"/>
    <w:rsid w:val="00622BEC"/>
    <w:rsid w:val="007233BE"/>
    <w:rsid w:val="00760B56"/>
    <w:rsid w:val="008D532E"/>
    <w:rsid w:val="0097248B"/>
    <w:rsid w:val="00992E7C"/>
    <w:rsid w:val="00A23324"/>
    <w:rsid w:val="00B92420"/>
    <w:rsid w:val="00FC2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532E"/>
    <w:rPr>
      <w:i/>
      <w:iCs/>
    </w:rPr>
  </w:style>
  <w:style w:type="character" w:customStyle="1" w:styleId="rcolor2">
    <w:name w:val="rcolor2"/>
    <w:basedOn w:val="DefaultParagraphFont"/>
    <w:rsid w:val="00FC20F0"/>
  </w:style>
  <w:style w:type="character" w:customStyle="1" w:styleId="rcolor3">
    <w:name w:val="rcolor3"/>
    <w:basedOn w:val="DefaultParagraphFont"/>
    <w:rsid w:val="00FC20F0"/>
  </w:style>
  <w:style w:type="character" w:customStyle="1" w:styleId="rcolor4">
    <w:name w:val="rcolor4"/>
    <w:basedOn w:val="DefaultParagraphFont"/>
    <w:rsid w:val="00FC20F0"/>
  </w:style>
  <w:style w:type="character" w:customStyle="1" w:styleId="rcolor5">
    <w:name w:val="rcolor5"/>
    <w:basedOn w:val="DefaultParagraphFont"/>
    <w:rsid w:val="00FC20F0"/>
  </w:style>
  <w:style w:type="character" w:customStyle="1" w:styleId="rcolor6">
    <w:name w:val="rcolor6"/>
    <w:basedOn w:val="DefaultParagraphFont"/>
    <w:rsid w:val="00FC20F0"/>
  </w:style>
  <w:style w:type="character" w:customStyle="1" w:styleId="rcolor1">
    <w:name w:val="rcolor1"/>
    <w:basedOn w:val="DefaultParagraphFont"/>
    <w:rsid w:val="00FC20F0"/>
  </w:style>
  <w:style w:type="paragraph" w:styleId="ListParagraph">
    <w:name w:val="List Paragraph"/>
    <w:basedOn w:val="Normal"/>
    <w:uiPriority w:val="34"/>
    <w:qFormat/>
    <w:rsid w:val="00B92420"/>
    <w:pPr>
      <w:ind w:left="720"/>
      <w:contextualSpacing/>
    </w:pPr>
  </w:style>
  <w:style w:type="paragraph" w:styleId="NormalWeb">
    <w:name w:val="Normal (Web)"/>
    <w:basedOn w:val="Normal"/>
    <w:uiPriority w:val="99"/>
    <w:semiHidden/>
    <w:unhideWhenUsed/>
    <w:rsid w:val="007233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1752569">
      <w:bodyDiv w:val="1"/>
      <w:marLeft w:val="0"/>
      <w:marRight w:val="0"/>
      <w:marTop w:val="0"/>
      <w:marBottom w:val="0"/>
      <w:divBdr>
        <w:top w:val="none" w:sz="0" w:space="0" w:color="auto"/>
        <w:left w:val="none" w:sz="0" w:space="0" w:color="auto"/>
        <w:bottom w:val="none" w:sz="0" w:space="0" w:color="auto"/>
        <w:right w:val="none" w:sz="0" w:space="0" w:color="auto"/>
      </w:divBdr>
    </w:div>
    <w:div w:id="20809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7</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14891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2021-07-13T11:15:00Z</dcterms:created>
  <dcterms:modified xsi:type="dcterms:W3CDTF">2021-07-13T16:12:00Z</dcterms:modified>
</cp:coreProperties>
</file>