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B69" w:rsidRPr="00FA776A" w:rsidRDefault="000E3B69" w:rsidP="0053189A">
      <w:pPr>
        <w:ind w:firstLine="0"/>
        <w:jc w:val="center"/>
        <w:rPr>
          <w:rFonts w:cs="Times New Roman"/>
          <w:szCs w:val="24"/>
        </w:rPr>
      </w:pPr>
    </w:p>
    <w:p w:rsidR="000F64A4" w:rsidRPr="00FA776A" w:rsidRDefault="000F64A4" w:rsidP="0053189A">
      <w:pPr>
        <w:ind w:firstLine="0"/>
        <w:jc w:val="center"/>
        <w:rPr>
          <w:rFonts w:cs="Times New Roman"/>
          <w:szCs w:val="24"/>
        </w:rPr>
      </w:pPr>
    </w:p>
    <w:p w:rsidR="000F64A4" w:rsidRPr="00FA776A" w:rsidRDefault="000F64A4" w:rsidP="0053189A">
      <w:pPr>
        <w:ind w:firstLine="0"/>
        <w:jc w:val="center"/>
        <w:rPr>
          <w:rFonts w:cs="Times New Roman"/>
          <w:szCs w:val="24"/>
        </w:rPr>
      </w:pPr>
    </w:p>
    <w:p w:rsidR="000F64A4" w:rsidRPr="00FA776A" w:rsidRDefault="000F64A4" w:rsidP="0053189A">
      <w:pPr>
        <w:ind w:firstLine="0"/>
        <w:jc w:val="center"/>
        <w:rPr>
          <w:rFonts w:cs="Times New Roman"/>
          <w:szCs w:val="24"/>
        </w:rPr>
      </w:pPr>
    </w:p>
    <w:p w:rsidR="000F64A4" w:rsidRPr="00FA776A" w:rsidRDefault="000F64A4" w:rsidP="0053189A">
      <w:pPr>
        <w:ind w:firstLine="0"/>
        <w:jc w:val="center"/>
        <w:rPr>
          <w:rFonts w:cs="Times New Roman"/>
          <w:szCs w:val="24"/>
        </w:rPr>
      </w:pPr>
    </w:p>
    <w:p w:rsidR="000F64A4" w:rsidRPr="00FA776A" w:rsidRDefault="000F64A4" w:rsidP="0053189A">
      <w:pPr>
        <w:ind w:firstLine="0"/>
        <w:jc w:val="center"/>
        <w:rPr>
          <w:rFonts w:cs="Times New Roman"/>
          <w:szCs w:val="24"/>
        </w:rPr>
      </w:pPr>
    </w:p>
    <w:p w:rsidR="0053189A" w:rsidRPr="00FA776A" w:rsidRDefault="0053189A" w:rsidP="0053189A">
      <w:pPr>
        <w:ind w:firstLine="0"/>
        <w:jc w:val="center"/>
        <w:rPr>
          <w:rFonts w:cs="Times New Roman"/>
          <w:szCs w:val="24"/>
        </w:rPr>
      </w:pPr>
    </w:p>
    <w:p w:rsidR="0053189A" w:rsidRPr="00FA776A" w:rsidRDefault="0053189A" w:rsidP="0053189A">
      <w:pPr>
        <w:ind w:firstLine="0"/>
        <w:jc w:val="center"/>
        <w:rPr>
          <w:rFonts w:cs="Times New Roman"/>
          <w:szCs w:val="24"/>
        </w:rPr>
      </w:pPr>
    </w:p>
    <w:p w:rsidR="000F64A4" w:rsidRPr="00FA776A" w:rsidRDefault="000F64A4" w:rsidP="0053189A">
      <w:pPr>
        <w:ind w:firstLine="0"/>
        <w:jc w:val="center"/>
        <w:rPr>
          <w:rFonts w:cs="Times New Roman"/>
          <w:szCs w:val="24"/>
        </w:rPr>
      </w:pPr>
    </w:p>
    <w:p w:rsidR="000F64A4" w:rsidRPr="00FA776A" w:rsidRDefault="000F64A4" w:rsidP="0053189A">
      <w:pPr>
        <w:ind w:firstLine="0"/>
        <w:jc w:val="center"/>
        <w:rPr>
          <w:rFonts w:cs="Times New Roman"/>
          <w:szCs w:val="24"/>
        </w:rPr>
      </w:pPr>
    </w:p>
    <w:p w:rsidR="000F64A4" w:rsidRPr="00FA776A" w:rsidRDefault="0053189A" w:rsidP="0053189A">
      <w:pPr>
        <w:ind w:firstLine="0"/>
        <w:jc w:val="center"/>
        <w:rPr>
          <w:rFonts w:cs="Times New Roman"/>
          <w:szCs w:val="24"/>
        </w:rPr>
      </w:pPr>
      <w:r w:rsidRPr="00FA776A">
        <w:rPr>
          <w:rFonts w:cs="Times New Roman"/>
          <w:szCs w:val="24"/>
        </w:rPr>
        <w:t xml:space="preserve">A Discussion of </w:t>
      </w:r>
      <w:r w:rsidR="000F64A4" w:rsidRPr="00FA776A">
        <w:rPr>
          <w:rFonts w:cs="Times New Roman"/>
          <w:szCs w:val="24"/>
        </w:rPr>
        <w:t xml:space="preserve">Sanctuary Cities and </w:t>
      </w:r>
      <w:r w:rsidRPr="00FA776A">
        <w:rPr>
          <w:rFonts w:cs="Times New Roman"/>
          <w:szCs w:val="24"/>
        </w:rPr>
        <w:t>Republic System of Governance</w:t>
      </w:r>
    </w:p>
    <w:p w:rsidR="0053189A" w:rsidRPr="00FA776A" w:rsidRDefault="0053189A" w:rsidP="0053189A">
      <w:pPr>
        <w:ind w:firstLine="0"/>
        <w:jc w:val="center"/>
        <w:rPr>
          <w:rFonts w:cs="Times New Roman"/>
          <w:szCs w:val="24"/>
        </w:rPr>
      </w:pPr>
      <w:r w:rsidRPr="00FA776A">
        <w:rPr>
          <w:rFonts w:cs="Times New Roman"/>
          <w:szCs w:val="24"/>
        </w:rPr>
        <w:t>Student</w:t>
      </w:r>
    </w:p>
    <w:p w:rsidR="0053189A" w:rsidRPr="00FA776A" w:rsidRDefault="0053189A" w:rsidP="0053189A">
      <w:pPr>
        <w:ind w:firstLine="0"/>
        <w:jc w:val="center"/>
        <w:rPr>
          <w:rFonts w:cs="Times New Roman"/>
          <w:szCs w:val="24"/>
        </w:rPr>
      </w:pPr>
      <w:r w:rsidRPr="00FA776A">
        <w:rPr>
          <w:rFonts w:cs="Times New Roman"/>
          <w:szCs w:val="24"/>
        </w:rPr>
        <w:t>Instructor</w:t>
      </w:r>
    </w:p>
    <w:p w:rsidR="0053189A" w:rsidRPr="00FA776A" w:rsidRDefault="0053189A" w:rsidP="0053189A">
      <w:pPr>
        <w:ind w:firstLine="0"/>
        <w:jc w:val="center"/>
        <w:rPr>
          <w:rFonts w:cs="Times New Roman"/>
          <w:szCs w:val="24"/>
        </w:rPr>
      </w:pPr>
      <w:r w:rsidRPr="00FA776A">
        <w:rPr>
          <w:rFonts w:cs="Times New Roman"/>
          <w:szCs w:val="24"/>
        </w:rPr>
        <w:t>Institution</w:t>
      </w:r>
    </w:p>
    <w:p w:rsidR="0053189A" w:rsidRPr="00FA776A" w:rsidRDefault="0053189A" w:rsidP="0053189A">
      <w:pPr>
        <w:ind w:firstLine="0"/>
        <w:jc w:val="center"/>
        <w:rPr>
          <w:rFonts w:cs="Times New Roman"/>
          <w:szCs w:val="24"/>
        </w:rPr>
      </w:pPr>
      <w:r w:rsidRPr="00FA776A">
        <w:rPr>
          <w:rFonts w:cs="Times New Roman"/>
          <w:szCs w:val="24"/>
        </w:rPr>
        <w:t>Course</w:t>
      </w:r>
    </w:p>
    <w:p w:rsidR="0053189A" w:rsidRPr="00FA776A" w:rsidRDefault="0053189A">
      <w:pPr>
        <w:rPr>
          <w:rFonts w:cs="Times New Roman"/>
          <w:szCs w:val="24"/>
        </w:rPr>
      </w:pPr>
      <w:r w:rsidRPr="00FA776A">
        <w:rPr>
          <w:rFonts w:cs="Times New Roman"/>
          <w:szCs w:val="24"/>
        </w:rPr>
        <w:br w:type="page"/>
      </w:r>
    </w:p>
    <w:p w:rsidR="0053189A" w:rsidRPr="00FA776A" w:rsidRDefault="009F1C6C" w:rsidP="0009332D">
      <w:pPr>
        <w:ind w:firstLine="0"/>
        <w:rPr>
          <w:rFonts w:cs="Times New Roman"/>
          <w:szCs w:val="24"/>
        </w:rPr>
      </w:pPr>
      <w:r w:rsidRPr="00FA776A">
        <w:rPr>
          <w:rFonts w:cs="Times New Roman"/>
          <w:szCs w:val="24"/>
        </w:rPr>
        <w:lastRenderedPageBreak/>
        <w:tab/>
        <w:t>Sanc</w:t>
      </w:r>
      <w:r w:rsidR="005666B1" w:rsidRPr="00FA776A">
        <w:rPr>
          <w:rFonts w:cs="Times New Roman"/>
          <w:szCs w:val="24"/>
        </w:rPr>
        <w:t xml:space="preserve">tuary cities in the US are remarkably similar </w:t>
      </w:r>
      <w:r w:rsidRPr="00FA776A">
        <w:rPr>
          <w:rFonts w:cs="Times New Roman"/>
          <w:szCs w:val="24"/>
        </w:rPr>
        <w:t>to the ancient san</w:t>
      </w:r>
      <w:r w:rsidR="0025093A" w:rsidRPr="00FA776A">
        <w:rPr>
          <w:rFonts w:cs="Times New Roman"/>
          <w:szCs w:val="24"/>
        </w:rPr>
        <w:t>ctuary cities in Europe</w:t>
      </w:r>
      <w:r w:rsidRPr="00FA776A">
        <w:rPr>
          <w:rFonts w:cs="Times New Roman"/>
          <w:szCs w:val="24"/>
        </w:rPr>
        <w:t xml:space="preserve">. </w:t>
      </w:r>
      <w:r w:rsidR="00A20093">
        <w:rPr>
          <w:rFonts w:cs="Times New Roman"/>
          <w:szCs w:val="24"/>
        </w:rPr>
        <w:t>To this, they both provide</w:t>
      </w:r>
      <w:r w:rsidR="00942442" w:rsidRPr="00FA776A">
        <w:rPr>
          <w:rFonts w:cs="Times New Roman"/>
          <w:szCs w:val="24"/>
        </w:rPr>
        <w:t xml:space="preserve"> shelter for people running away from adversities. </w:t>
      </w:r>
      <w:r w:rsidR="00C96DBC">
        <w:rPr>
          <w:rFonts w:cs="Times New Roman"/>
          <w:szCs w:val="24"/>
        </w:rPr>
        <w:t>There are</w:t>
      </w:r>
      <w:r w:rsidR="005666B1" w:rsidRPr="00FA776A">
        <w:rPr>
          <w:rFonts w:cs="Times New Roman"/>
          <w:szCs w:val="24"/>
        </w:rPr>
        <w:t xml:space="preserve"> also some</w:t>
      </w:r>
      <w:r w:rsidR="0025093A" w:rsidRPr="00FA776A">
        <w:rPr>
          <w:rFonts w:cs="Times New Roman"/>
          <w:szCs w:val="24"/>
        </w:rPr>
        <w:t xml:space="preserve"> significant difference</w:t>
      </w:r>
      <w:r w:rsidR="00C96DBC">
        <w:rPr>
          <w:rFonts w:cs="Times New Roman"/>
          <w:szCs w:val="24"/>
        </w:rPr>
        <w:t>s</w:t>
      </w:r>
      <w:r w:rsidR="00282F56" w:rsidRPr="00FA776A">
        <w:rPr>
          <w:rFonts w:cs="Times New Roman"/>
          <w:szCs w:val="24"/>
        </w:rPr>
        <w:t xml:space="preserve">. While the US’s Trump’s administration is against immigration, </w:t>
      </w:r>
      <w:r w:rsidR="00CB537B" w:rsidRPr="00FA776A">
        <w:rPr>
          <w:rFonts w:cs="Times New Roman"/>
          <w:szCs w:val="24"/>
        </w:rPr>
        <w:t xml:space="preserve">local </w:t>
      </w:r>
      <w:r w:rsidR="00F4391E">
        <w:rPr>
          <w:rFonts w:cs="Times New Roman"/>
          <w:szCs w:val="24"/>
        </w:rPr>
        <w:t xml:space="preserve">pro-immigration </w:t>
      </w:r>
      <w:r w:rsidR="00CB537B" w:rsidRPr="00FA776A">
        <w:rPr>
          <w:rFonts w:cs="Times New Roman"/>
          <w:szCs w:val="24"/>
        </w:rPr>
        <w:t>governments have ena</w:t>
      </w:r>
      <w:r w:rsidR="00062C39">
        <w:rPr>
          <w:rFonts w:cs="Times New Roman"/>
          <w:szCs w:val="24"/>
        </w:rPr>
        <w:t>cted laws to shield its immigrants</w:t>
      </w:r>
      <w:r w:rsidR="00CB537B" w:rsidRPr="00FA776A">
        <w:rPr>
          <w:rFonts w:cs="Times New Roman"/>
          <w:szCs w:val="24"/>
        </w:rPr>
        <w:t xml:space="preserve"> from the federal laws</w:t>
      </w:r>
      <w:r w:rsidR="00B5551A" w:rsidRPr="00FA776A">
        <w:rPr>
          <w:rFonts w:cs="Times New Roman"/>
          <w:szCs w:val="24"/>
        </w:rPr>
        <w:t xml:space="preserve">. </w:t>
      </w:r>
      <w:r w:rsidR="003F03DC" w:rsidRPr="00FA776A">
        <w:rPr>
          <w:rFonts w:cs="Times New Roman"/>
          <w:szCs w:val="24"/>
        </w:rPr>
        <w:t>Their</w:t>
      </w:r>
      <w:r w:rsidR="00E01DE9" w:rsidRPr="00FA776A">
        <w:rPr>
          <w:rFonts w:cs="Times New Roman"/>
          <w:szCs w:val="24"/>
        </w:rPr>
        <w:t xml:space="preserve"> sanctuary-ness, however, don’t match up to that of ancient Europe. </w:t>
      </w:r>
      <w:r w:rsidR="003F03DC" w:rsidRPr="00FA776A">
        <w:rPr>
          <w:rFonts w:cs="Times New Roman"/>
          <w:szCs w:val="24"/>
        </w:rPr>
        <w:t xml:space="preserve">For instance, as mentioned by </w:t>
      </w:r>
      <w:proofErr w:type="spellStart"/>
      <w:r w:rsidR="003F03DC" w:rsidRPr="00FA776A">
        <w:rPr>
          <w:rFonts w:cs="Times New Roman"/>
          <w:szCs w:val="24"/>
        </w:rPr>
        <w:t>Deslandes</w:t>
      </w:r>
      <w:proofErr w:type="spellEnd"/>
      <w:r w:rsidR="003F03DC" w:rsidRPr="00FA776A">
        <w:rPr>
          <w:rFonts w:cs="Times New Roman"/>
          <w:szCs w:val="24"/>
        </w:rPr>
        <w:t xml:space="preserve"> (20</w:t>
      </w:r>
      <w:bookmarkStart w:id="0" w:name="_GoBack"/>
      <w:bookmarkEnd w:id="0"/>
      <w:r w:rsidR="003F03DC" w:rsidRPr="00FA776A">
        <w:rPr>
          <w:rFonts w:cs="Times New Roman"/>
          <w:szCs w:val="24"/>
        </w:rPr>
        <w:t xml:space="preserve">15), Hebrews </w:t>
      </w:r>
      <w:r w:rsidR="00C96DBC">
        <w:rPr>
          <w:rFonts w:cs="Times New Roman"/>
          <w:szCs w:val="24"/>
        </w:rPr>
        <w:t xml:space="preserve">set up cities that were curiously welcoming of “accidental” murderers </w:t>
      </w:r>
      <w:r w:rsidR="00AE2E36" w:rsidRPr="00FA776A">
        <w:rPr>
          <w:rFonts w:cs="Times New Roman"/>
          <w:szCs w:val="24"/>
        </w:rPr>
        <w:t xml:space="preserve">while </w:t>
      </w:r>
      <w:r w:rsidR="00C1368C" w:rsidRPr="00FA776A">
        <w:rPr>
          <w:rFonts w:cs="Times New Roman"/>
          <w:szCs w:val="24"/>
        </w:rPr>
        <w:t>Rome granted asylum for</w:t>
      </w:r>
      <w:r w:rsidR="0025499F">
        <w:rPr>
          <w:rFonts w:cs="Times New Roman"/>
          <w:szCs w:val="24"/>
        </w:rPr>
        <w:t xml:space="preserve"> everyone seeking it</w:t>
      </w:r>
      <w:r w:rsidR="00C1368C" w:rsidRPr="00FA776A">
        <w:rPr>
          <w:rFonts w:cs="Times New Roman"/>
          <w:szCs w:val="24"/>
        </w:rPr>
        <w:t>.</w:t>
      </w:r>
      <w:r w:rsidR="00083ABA" w:rsidRPr="00FA776A">
        <w:rPr>
          <w:rFonts w:cs="Times New Roman"/>
          <w:szCs w:val="24"/>
        </w:rPr>
        <w:t xml:space="preserve"> </w:t>
      </w:r>
      <w:r w:rsidR="00B25C12" w:rsidRPr="00FA776A">
        <w:rPr>
          <w:rFonts w:cs="Times New Roman"/>
          <w:szCs w:val="24"/>
        </w:rPr>
        <w:t xml:space="preserve">There was </w:t>
      </w:r>
      <w:r w:rsidR="00083ABA" w:rsidRPr="00FA776A">
        <w:rPr>
          <w:rFonts w:cs="Times New Roman"/>
          <w:szCs w:val="24"/>
        </w:rPr>
        <w:t xml:space="preserve">a higher tolerance </w:t>
      </w:r>
      <w:r w:rsidR="00C7543C" w:rsidRPr="00FA776A">
        <w:rPr>
          <w:rFonts w:cs="Times New Roman"/>
          <w:szCs w:val="24"/>
        </w:rPr>
        <w:t xml:space="preserve">and, </w:t>
      </w:r>
      <w:r w:rsidR="00DF3A8E" w:rsidRPr="00FA776A">
        <w:rPr>
          <w:rFonts w:cs="Times New Roman"/>
          <w:szCs w:val="24"/>
        </w:rPr>
        <w:t>as a result</w:t>
      </w:r>
      <w:r w:rsidR="00C7543C" w:rsidRPr="00FA776A">
        <w:rPr>
          <w:rFonts w:cs="Times New Roman"/>
          <w:szCs w:val="24"/>
        </w:rPr>
        <w:t xml:space="preserve">, </w:t>
      </w:r>
      <w:r w:rsidR="00DF3A8E" w:rsidRPr="00FA776A">
        <w:rPr>
          <w:rFonts w:cs="Times New Roman"/>
          <w:szCs w:val="24"/>
        </w:rPr>
        <w:t xml:space="preserve">a </w:t>
      </w:r>
      <w:r w:rsidR="00C7543C" w:rsidRPr="00FA776A">
        <w:rPr>
          <w:rFonts w:cs="Times New Roman"/>
          <w:szCs w:val="24"/>
        </w:rPr>
        <w:t xml:space="preserve">better life </w:t>
      </w:r>
      <w:r w:rsidR="006E0850" w:rsidRPr="00FA776A">
        <w:rPr>
          <w:rFonts w:cs="Times New Roman"/>
          <w:szCs w:val="24"/>
        </w:rPr>
        <w:t xml:space="preserve">for the asylum seekers </w:t>
      </w:r>
      <w:r w:rsidR="00D549CB" w:rsidRPr="00FA776A">
        <w:rPr>
          <w:rFonts w:cs="Times New Roman"/>
          <w:szCs w:val="24"/>
        </w:rPr>
        <w:t xml:space="preserve">than in the US where undocumented migrants live with </w:t>
      </w:r>
      <w:r w:rsidR="00A20093">
        <w:rPr>
          <w:rFonts w:cs="Times New Roman"/>
          <w:szCs w:val="24"/>
        </w:rPr>
        <w:t xml:space="preserve">a </w:t>
      </w:r>
      <w:r w:rsidR="00D549CB" w:rsidRPr="00FA776A">
        <w:rPr>
          <w:rFonts w:cs="Times New Roman"/>
          <w:szCs w:val="24"/>
        </w:rPr>
        <w:t>constant fear of the law turning against them</w:t>
      </w:r>
      <w:r w:rsidR="00AE7691" w:rsidRPr="00FA776A">
        <w:rPr>
          <w:rFonts w:cs="Times New Roman"/>
          <w:szCs w:val="24"/>
        </w:rPr>
        <w:t xml:space="preserve"> (Guerrero, &amp; </w:t>
      </w:r>
      <w:proofErr w:type="spellStart"/>
      <w:proofErr w:type="gramStart"/>
      <w:r w:rsidR="00AE7691" w:rsidRPr="00FA776A">
        <w:rPr>
          <w:rFonts w:cs="Times New Roman"/>
          <w:szCs w:val="24"/>
        </w:rPr>
        <w:t>Burford</w:t>
      </w:r>
      <w:proofErr w:type="spellEnd"/>
      <w:r w:rsidR="00AE7691" w:rsidRPr="00FA776A">
        <w:rPr>
          <w:rFonts w:cs="Times New Roman"/>
          <w:szCs w:val="24"/>
        </w:rPr>
        <w:t>.,</w:t>
      </w:r>
      <w:proofErr w:type="gramEnd"/>
      <w:r w:rsidR="00AE7691" w:rsidRPr="00FA776A">
        <w:rPr>
          <w:rFonts w:cs="Times New Roman"/>
          <w:szCs w:val="24"/>
        </w:rPr>
        <w:t xml:space="preserve"> 2017)</w:t>
      </w:r>
      <w:r w:rsidR="00D549CB" w:rsidRPr="00FA776A">
        <w:rPr>
          <w:rFonts w:cs="Times New Roman"/>
          <w:szCs w:val="24"/>
        </w:rPr>
        <w:t>.</w:t>
      </w:r>
      <w:r w:rsidR="00C43D2C" w:rsidRPr="00FA776A">
        <w:rPr>
          <w:rFonts w:cs="Times New Roman"/>
          <w:szCs w:val="24"/>
        </w:rPr>
        <w:t xml:space="preserve"> This is, however, set to </w:t>
      </w:r>
      <w:r w:rsidR="008D1380" w:rsidRPr="00FA776A">
        <w:rPr>
          <w:rFonts w:cs="Times New Roman"/>
          <w:szCs w:val="24"/>
        </w:rPr>
        <w:t xml:space="preserve">improve </w:t>
      </w:r>
      <w:r w:rsidR="00C43D2C" w:rsidRPr="00FA776A">
        <w:rPr>
          <w:rFonts w:cs="Times New Roman"/>
          <w:szCs w:val="24"/>
        </w:rPr>
        <w:t>as more cit</w:t>
      </w:r>
      <w:r w:rsidR="008D1380" w:rsidRPr="00FA776A">
        <w:rPr>
          <w:rFonts w:cs="Times New Roman"/>
          <w:szCs w:val="24"/>
        </w:rPr>
        <w:t>ies become aware of the benefits accrued by beco</w:t>
      </w:r>
      <w:r w:rsidR="00A20093">
        <w:rPr>
          <w:rFonts w:cs="Times New Roman"/>
          <w:szCs w:val="24"/>
        </w:rPr>
        <w:t>ming immigrant-</w:t>
      </w:r>
      <w:r w:rsidR="008D1380" w:rsidRPr="00FA776A">
        <w:rPr>
          <w:rFonts w:cs="Times New Roman"/>
          <w:szCs w:val="24"/>
        </w:rPr>
        <w:t>friendly.</w:t>
      </w:r>
    </w:p>
    <w:p w:rsidR="00DF3A8E" w:rsidRPr="00FA776A" w:rsidRDefault="00DF3A8E" w:rsidP="0009332D">
      <w:pPr>
        <w:ind w:firstLine="0"/>
        <w:rPr>
          <w:rFonts w:cs="Times New Roman"/>
          <w:szCs w:val="24"/>
        </w:rPr>
      </w:pPr>
      <w:r w:rsidRPr="00FA776A">
        <w:rPr>
          <w:rFonts w:cs="Times New Roman"/>
          <w:szCs w:val="24"/>
        </w:rPr>
        <w:tab/>
        <w:t>The republic</w:t>
      </w:r>
      <w:r w:rsidR="0025499F">
        <w:rPr>
          <w:rFonts w:cs="Times New Roman"/>
          <w:szCs w:val="24"/>
        </w:rPr>
        <w:t xml:space="preserve"> system devised in ancient Rome</w:t>
      </w:r>
      <w:r w:rsidRPr="00FA776A">
        <w:rPr>
          <w:rFonts w:cs="Times New Roman"/>
          <w:szCs w:val="24"/>
        </w:rPr>
        <w:t xml:space="preserve"> is </w:t>
      </w:r>
      <w:r w:rsidR="005207F4" w:rsidRPr="00FA776A">
        <w:rPr>
          <w:rFonts w:cs="Times New Roman"/>
          <w:szCs w:val="24"/>
        </w:rPr>
        <w:t>remarkably similar to the current US</w:t>
      </w:r>
      <w:r w:rsidR="00A325D7">
        <w:rPr>
          <w:rFonts w:cs="Times New Roman"/>
          <w:szCs w:val="24"/>
        </w:rPr>
        <w:t xml:space="preserve"> political system</w:t>
      </w:r>
      <w:r w:rsidR="005207F4" w:rsidRPr="00FA776A">
        <w:rPr>
          <w:rFonts w:cs="Times New Roman"/>
          <w:szCs w:val="24"/>
        </w:rPr>
        <w:t>.</w:t>
      </w:r>
      <w:r w:rsidR="00952DC2" w:rsidRPr="00FA776A">
        <w:rPr>
          <w:rFonts w:cs="Times New Roman"/>
          <w:szCs w:val="24"/>
        </w:rPr>
        <w:t xml:space="preserve"> The republic system was characterized by oligarchy, monarchy, and democracy.</w:t>
      </w:r>
      <w:r w:rsidR="007278D7" w:rsidRPr="00FA776A">
        <w:rPr>
          <w:rFonts w:cs="Times New Roman"/>
          <w:szCs w:val="24"/>
        </w:rPr>
        <w:t xml:space="preserve"> On democracy, the US elects most of its leaders</w:t>
      </w:r>
      <w:r w:rsidR="00A20093">
        <w:rPr>
          <w:rFonts w:cs="Times New Roman"/>
          <w:szCs w:val="24"/>
        </w:rPr>
        <w:t xml:space="preserve"> just as in</w:t>
      </w:r>
      <w:r w:rsidR="00A325D7">
        <w:rPr>
          <w:rFonts w:cs="Times New Roman"/>
          <w:szCs w:val="24"/>
        </w:rPr>
        <w:t xml:space="preserve"> the republic system</w:t>
      </w:r>
      <w:r w:rsidR="009439BC" w:rsidRPr="00FA776A">
        <w:rPr>
          <w:rFonts w:cs="Times New Roman"/>
          <w:szCs w:val="24"/>
        </w:rPr>
        <w:t xml:space="preserve">. Wealthy and powerful business </w:t>
      </w:r>
      <w:r w:rsidR="00A42A9C" w:rsidRPr="00FA776A">
        <w:rPr>
          <w:rFonts w:cs="Times New Roman"/>
          <w:szCs w:val="24"/>
        </w:rPr>
        <w:t>mirror</w:t>
      </w:r>
      <w:r w:rsidR="007E5352" w:rsidRPr="00FA776A">
        <w:rPr>
          <w:rFonts w:cs="Times New Roman"/>
          <w:szCs w:val="24"/>
        </w:rPr>
        <w:t xml:space="preserve"> </w:t>
      </w:r>
      <w:r w:rsidR="00A42A9C" w:rsidRPr="00FA776A">
        <w:rPr>
          <w:rFonts w:cs="Times New Roman"/>
          <w:szCs w:val="24"/>
        </w:rPr>
        <w:t>oligarchy</w:t>
      </w:r>
      <w:r w:rsidR="00C70419" w:rsidRPr="00FA776A">
        <w:rPr>
          <w:rFonts w:cs="Times New Roman"/>
          <w:szCs w:val="24"/>
        </w:rPr>
        <w:t xml:space="preserve">. Regarding </w:t>
      </w:r>
      <w:r w:rsidR="00A20093">
        <w:rPr>
          <w:rFonts w:cs="Times New Roman"/>
          <w:szCs w:val="24"/>
        </w:rPr>
        <w:t xml:space="preserve">the </w:t>
      </w:r>
      <w:r w:rsidR="00C70419" w:rsidRPr="00FA776A">
        <w:rPr>
          <w:rFonts w:cs="Times New Roman"/>
          <w:szCs w:val="24"/>
        </w:rPr>
        <w:t xml:space="preserve">monarchical system, </w:t>
      </w:r>
      <w:r w:rsidR="00A42A9C" w:rsidRPr="00FA776A">
        <w:rPr>
          <w:rFonts w:cs="Times New Roman"/>
          <w:szCs w:val="24"/>
        </w:rPr>
        <w:t xml:space="preserve">the existence of </w:t>
      </w:r>
      <w:r w:rsidR="00300923" w:rsidRPr="00FA776A">
        <w:rPr>
          <w:rFonts w:cs="Times New Roman"/>
          <w:szCs w:val="24"/>
        </w:rPr>
        <w:t>only two powerful political parties</w:t>
      </w:r>
      <w:r w:rsidR="00A42A9C" w:rsidRPr="00FA776A">
        <w:rPr>
          <w:rFonts w:cs="Times New Roman"/>
          <w:szCs w:val="24"/>
        </w:rPr>
        <w:t xml:space="preserve"> for a long time</w:t>
      </w:r>
      <w:r w:rsidR="00A11850" w:rsidRPr="00FA776A">
        <w:rPr>
          <w:rFonts w:cs="Times New Roman"/>
          <w:szCs w:val="24"/>
        </w:rPr>
        <w:t xml:space="preserve"> is a similarity factor</w:t>
      </w:r>
      <w:r w:rsidR="00A42A9C" w:rsidRPr="00FA776A">
        <w:rPr>
          <w:rFonts w:cs="Times New Roman"/>
          <w:szCs w:val="24"/>
        </w:rPr>
        <w:t>.</w:t>
      </w:r>
    </w:p>
    <w:p w:rsidR="00A11850" w:rsidRPr="00FA776A" w:rsidRDefault="00A11850" w:rsidP="0009332D">
      <w:pPr>
        <w:ind w:firstLine="0"/>
        <w:rPr>
          <w:rFonts w:cs="Times New Roman"/>
          <w:szCs w:val="24"/>
        </w:rPr>
      </w:pPr>
      <w:r w:rsidRPr="00FA776A">
        <w:rPr>
          <w:rFonts w:cs="Times New Roman"/>
          <w:szCs w:val="24"/>
        </w:rPr>
        <w:tab/>
      </w:r>
      <w:r w:rsidR="00031E2A" w:rsidRPr="00FA776A">
        <w:rPr>
          <w:rFonts w:cs="Times New Roman"/>
          <w:szCs w:val="24"/>
        </w:rPr>
        <w:t>The republic s</w:t>
      </w:r>
      <w:r w:rsidR="001A1650">
        <w:rPr>
          <w:rFonts w:cs="Times New Roman"/>
          <w:szCs w:val="24"/>
        </w:rPr>
        <w:t>ystem has several</w:t>
      </w:r>
      <w:r w:rsidR="00031E2A" w:rsidRPr="00FA776A">
        <w:rPr>
          <w:rFonts w:cs="Times New Roman"/>
          <w:szCs w:val="24"/>
        </w:rPr>
        <w:t xml:space="preserve"> advantages. They include the fact that it enables a country to enjoy the </w:t>
      </w:r>
      <w:r w:rsidR="008432BD">
        <w:rPr>
          <w:rFonts w:cs="Times New Roman"/>
          <w:szCs w:val="24"/>
        </w:rPr>
        <w:t xml:space="preserve">benefits </w:t>
      </w:r>
      <w:r w:rsidR="00031E2A" w:rsidRPr="00FA776A">
        <w:rPr>
          <w:rFonts w:cs="Times New Roman"/>
          <w:szCs w:val="24"/>
        </w:rPr>
        <w:t>of the three kinds of gover</w:t>
      </w:r>
      <w:r w:rsidR="00F353FF" w:rsidRPr="00FA776A">
        <w:rPr>
          <w:rFonts w:cs="Times New Roman"/>
          <w:szCs w:val="24"/>
        </w:rPr>
        <w:t xml:space="preserve">nance. For instance, </w:t>
      </w:r>
      <w:r w:rsidR="002E3952" w:rsidRPr="00FA776A">
        <w:rPr>
          <w:rFonts w:cs="Times New Roman"/>
          <w:szCs w:val="24"/>
        </w:rPr>
        <w:t>a country enjoys</w:t>
      </w:r>
      <w:r w:rsidR="0041180C" w:rsidRPr="00FA776A">
        <w:rPr>
          <w:rFonts w:cs="Times New Roman"/>
          <w:szCs w:val="24"/>
        </w:rPr>
        <w:t xml:space="preserve"> enhanced equality </w:t>
      </w:r>
      <w:r w:rsidR="008C1481" w:rsidRPr="00FA776A">
        <w:rPr>
          <w:rFonts w:cs="Times New Roman"/>
          <w:szCs w:val="24"/>
        </w:rPr>
        <w:t xml:space="preserve">associated with democracy while, at the same time, benefiting from </w:t>
      </w:r>
      <w:r w:rsidR="003D4349" w:rsidRPr="00FA776A">
        <w:rPr>
          <w:rFonts w:cs="Times New Roman"/>
          <w:szCs w:val="24"/>
        </w:rPr>
        <w:t>strong defense;</w:t>
      </w:r>
      <w:r w:rsidR="00572EAA" w:rsidRPr="00FA776A">
        <w:rPr>
          <w:rFonts w:cs="Times New Roman"/>
          <w:szCs w:val="24"/>
        </w:rPr>
        <w:t xml:space="preserve"> a character of monar</w:t>
      </w:r>
      <w:r w:rsidR="00A20093">
        <w:rPr>
          <w:rFonts w:cs="Times New Roman"/>
          <w:szCs w:val="24"/>
        </w:rPr>
        <w:t>chies. The system also has several</w:t>
      </w:r>
      <w:r w:rsidR="003D4349" w:rsidRPr="00FA776A">
        <w:rPr>
          <w:rFonts w:cs="Times New Roman"/>
          <w:szCs w:val="24"/>
        </w:rPr>
        <w:t xml:space="preserve"> downsides. One is that </w:t>
      </w:r>
      <w:r w:rsidR="00744D59" w:rsidRPr="00FA776A">
        <w:rPr>
          <w:rFonts w:cs="Times New Roman"/>
          <w:szCs w:val="24"/>
        </w:rPr>
        <w:t>some of its elements mig</w:t>
      </w:r>
      <w:r w:rsidR="00BB721E">
        <w:rPr>
          <w:rFonts w:cs="Times New Roman"/>
          <w:szCs w:val="24"/>
        </w:rPr>
        <w:t>ht undermine</w:t>
      </w:r>
      <w:r w:rsidR="00744D59" w:rsidRPr="00FA776A">
        <w:rPr>
          <w:rFonts w:cs="Times New Roman"/>
          <w:szCs w:val="24"/>
        </w:rPr>
        <w:t xml:space="preserve"> others. For instance, </w:t>
      </w:r>
      <w:r w:rsidR="00E433E1" w:rsidRPr="00FA776A">
        <w:rPr>
          <w:rFonts w:cs="Times New Roman"/>
          <w:szCs w:val="24"/>
        </w:rPr>
        <w:t xml:space="preserve">oligarchies might undermine democracy </w:t>
      </w:r>
      <w:r w:rsidR="001427FC" w:rsidRPr="00FA776A">
        <w:rPr>
          <w:rFonts w:cs="Times New Roman"/>
          <w:szCs w:val="24"/>
        </w:rPr>
        <w:t>since the wealthiest people have more political influence than the average population.</w:t>
      </w:r>
    </w:p>
    <w:p w:rsidR="003B748E" w:rsidRDefault="003B748E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F069A2" w:rsidRPr="00FA776A" w:rsidRDefault="00F069A2" w:rsidP="00F069A2">
      <w:pPr>
        <w:ind w:firstLine="0"/>
        <w:jc w:val="center"/>
        <w:rPr>
          <w:rFonts w:cs="Times New Roman"/>
          <w:szCs w:val="24"/>
        </w:rPr>
      </w:pPr>
      <w:r w:rsidRPr="00FA776A">
        <w:rPr>
          <w:rFonts w:cs="Times New Roman"/>
          <w:szCs w:val="24"/>
        </w:rPr>
        <w:lastRenderedPageBreak/>
        <w:t>References</w:t>
      </w:r>
    </w:p>
    <w:p w:rsidR="00F069A2" w:rsidRPr="00FA776A" w:rsidRDefault="00F069A2" w:rsidP="00FA776A">
      <w:pPr>
        <w:ind w:left="720" w:hanging="720"/>
        <w:rPr>
          <w:rFonts w:cs="Times New Roman"/>
          <w:color w:val="000000"/>
          <w:szCs w:val="24"/>
          <w:shd w:val="clear" w:color="auto" w:fill="FFFFFF"/>
        </w:rPr>
      </w:pPr>
      <w:proofErr w:type="spellStart"/>
      <w:r w:rsidRPr="00FA776A">
        <w:rPr>
          <w:rFonts w:cs="Times New Roman"/>
          <w:color w:val="000000"/>
          <w:szCs w:val="24"/>
          <w:shd w:val="clear" w:color="auto" w:fill="FFFFFF"/>
        </w:rPr>
        <w:t>Deslandes</w:t>
      </w:r>
      <w:proofErr w:type="spellEnd"/>
      <w:r w:rsidRPr="00FA776A">
        <w:rPr>
          <w:rFonts w:cs="Times New Roman"/>
          <w:color w:val="000000"/>
          <w:szCs w:val="24"/>
          <w:shd w:val="clear" w:color="auto" w:fill="FFFFFF"/>
        </w:rPr>
        <w:t>, A. (2015). </w:t>
      </w:r>
      <w:r w:rsidRPr="00FA776A">
        <w:rPr>
          <w:rFonts w:cs="Times New Roman"/>
          <w:i/>
          <w:iCs/>
          <w:color w:val="000000"/>
          <w:szCs w:val="24"/>
          <w:shd w:val="clear" w:color="auto" w:fill="FFFFFF"/>
        </w:rPr>
        <w:t>Sanctuary Cities Are as Old as the Bible | JSTOR Daily</w:t>
      </w:r>
      <w:r w:rsidRPr="00FA776A">
        <w:rPr>
          <w:rFonts w:cs="Times New Roman"/>
          <w:color w:val="000000"/>
          <w:szCs w:val="24"/>
          <w:shd w:val="clear" w:color="auto" w:fill="FFFFFF"/>
        </w:rPr>
        <w:t>. [</w:t>
      </w:r>
      <w:proofErr w:type="gramStart"/>
      <w:r w:rsidRPr="00FA776A">
        <w:rPr>
          <w:rFonts w:cs="Times New Roman"/>
          <w:color w:val="000000"/>
          <w:szCs w:val="24"/>
          <w:shd w:val="clear" w:color="auto" w:fill="FFFFFF"/>
        </w:rPr>
        <w:t>online</w:t>
      </w:r>
      <w:proofErr w:type="gramEnd"/>
      <w:r w:rsidRPr="00FA776A">
        <w:rPr>
          <w:rFonts w:cs="Times New Roman"/>
          <w:color w:val="000000"/>
          <w:szCs w:val="24"/>
          <w:shd w:val="clear" w:color="auto" w:fill="FFFFFF"/>
        </w:rPr>
        <w:t>] JSTOR Daily. Available at: https://daily.jstor.org/sanctuary-cities-as-old-as-bible/ [Accessed 28 Aug. 2019].</w:t>
      </w:r>
    </w:p>
    <w:p w:rsidR="00D549CB" w:rsidRPr="00FA776A" w:rsidRDefault="00D549CB" w:rsidP="00FA776A">
      <w:pPr>
        <w:ind w:left="720" w:hanging="720"/>
        <w:rPr>
          <w:rFonts w:cs="Times New Roman"/>
          <w:szCs w:val="24"/>
        </w:rPr>
      </w:pPr>
      <w:r w:rsidRPr="00FA776A">
        <w:rPr>
          <w:rFonts w:cs="Times New Roman"/>
          <w:szCs w:val="24"/>
        </w:rPr>
        <w:t xml:space="preserve">Guerrero, D., &amp; </w:t>
      </w:r>
      <w:proofErr w:type="spellStart"/>
      <w:r w:rsidRPr="00FA776A">
        <w:rPr>
          <w:rFonts w:cs="Times New Roman"/>
          <w:szCs w:val="24"/>
        </w:rPr>
        <w:t>Burford</w:t>
      </w:r>
      <w:proofErr w:type="spellEnd"/>
      <w:r w:rsidRPr="00FA776A">
        <w:rPr>
          <w:rFonts w:cs="Times New Roman"/>
          <w:szCs w:val="24"/>
        </w:rPr>
        <w:t>, M. (2017). </w:t>
      </w:r>
      <w:r w:rsidRPr="00FA776A">
        <w:rPr>
          <w:rFonts w:cs="Times New Roman"/>
          <w:i/>
          <w:szCs w:val="24"/>
        </w:rPr>
        <w:t>In the Country We Love: My Family Divided (Updated With New Material)</w:t>
      </w:r>
      <w:r w:rsidRPr="00FA776A">
        <w:rPr>
          <w:rFonts w:cs="Times New Roman"/>
          <w:szCs w:val="24"/>
        </w:rPr>
        <w:t>. St. Martin's Griffin.</w:t>
      </w:r>
    </w:p>
    <w:p w:rsidR="001427FC" w:rsidRPr="00FA776A" w:rsidRDefault="001427FC" w:rsidP="00FA776A">
      <w:pPr>
        <w:ind w:left="720" w:hanging="720"/>
        <w:rPr>
          <w:rFonts w:cs="Times New Roman"/>
          <w:i/>
          <w:szCs w:val="24"/>
        </w:rPr>
      </w:pPr>
      <w:r w:rsidRPr="00FA776A">
        <w:rPr>
          <w:rFonts w:cs="Times New Roman"/>
          <w:szCs w:val="24"/>
        </w:rPr>
        <w:t xml:space="preserve">Kelly, N. J., &amp; </w:t>
      </w:r>
      <w:proofErr w:type="spellStart"/>
      <w:r w:rsidRPr="00FA776A">
        <w:rPr>
          <w:rFonts w:cs="Times New Roman"/>
          <w:szCs w:val="24"/>
        </w:rPr>
        <w:t>Volscho</w:t>
      </w:r>
      <w:proofErr w:type="spellEnd"/>
      <w:r w:rsidRPr="00FA776A">
        <w:rPr>
          <w:rFonts w:cs="Times New Roman"/>
          <w:szCs w:val="24"/>
        </w:rPr>
        <w:t>, T. (1918). The Politics of Oligarchy: Taxation, Financial Regulation, Power Resources, and the Super-Rich in the United States, 1918-2012. </w:t>
      </w:r>
      <w:r w:rsidRPr="00FA776A">
        <w:rPr>
          <w:rFonts w:cs="Times New Roman"/>
          <w:i/>
          <w:szCs w:val="24"/>
        </w:rPr>
        <w:t>Financial Regulation, Power Resources, and the Super-Rich in the United States, 2012.</w:t>
      </w:r>
    </w:p>
    <w:sectPr w:rsidR="001427FC" w:rsidRPr="00FA776A" w:rsidSect="00821EA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84C" w:rsidRDefault="00DA784C" w:rsidP="00821EA6">
      <w:pPr>
        <w:spacing w:line="240" w:lineRule="auto"/>
      </w:pPr>
      <w:r>
        <w:separator/>
      </w:r>
    </w:p>
  </w:endnote>
  <w:endnote w:type="continuationSeparator" w:id="0">
    <w:p w:rsidR="00DA784C" w:rsidRDefault="00DA784C" w:rsidP="00821E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84C" w:rsidRDefault="00DA784C" w:rsidP="00821EA6">
      <w:pPr>
        <w:spacing w:line="240" w:lineRule="auto"/>
      </w:pPr>
      <w:r>
        <w:separator/>
      </w:r>
    </w:p>
  </w:footnote>
  <w:footnote w:type="continuationSeparator" w:id="0">
    <w:p w:rsidR="00DA784C" w:rsidRDefault="00DA784C" w:rsidP="00821E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EA6" w:rsidRDefault="0053189A" w:rsidP="00821EA6">
    <w:pPr>
      <w:pStyle w:val="Header"/>
      <w:ind w:firstLine="0"/>
    </w:pPr>
    <w:r>
      <w:t>THE CHARACTER OF CITIES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3B748E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EA6" w:rsidRDefault="00821EA6" w:rsidP="00821EA6">
    <w:pPr>
      <w:pStyle w:val="Header"/>
      <w:ind w:firstLine="0"/>
    </w:pPr>
    <w:r>
      <w:t>Running head: THE CHARACTER OF CITIES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96DBC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739AB"/>
    <w:multiLevelType w:val="hybridMultilevel"/>
    <w:tmpl w:val="32F41830"/>
    <w:lvl w:ilvl="0" w:tplc="F87C6C8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970"/>
    <w:rsid w:val="0000317C"/>
    <w:rsid w:val="00031E2A"/>
    <w:rsid w:val="00047A14"/>
    <w:rsid w:val="00062C39"/>
    <w:rsid w:val="0007161C"/>
    <w:rsid w:val="00083ABA"/>
    <w:rsid w:val="0009332D"/>
    <w:rsid w:val="000E3B69"/>
    <w:rsid w:val="000F64A4"/>
    <w:rsid w:val="0012249A"/>
    <w:rsid w:val="001427FC"/>
    <w:rsid w:val="00196BE3"/>
    <w:rsid w:val="001A1650"/>
    <w:rsid w:val="00224B85"/>
    <w:rsid w:val="0025093A"/>
    <w:rsid w:val="0025499F"/>
    <w:rsid w:val="002549FE"/>
    <w:rsid w:val="00282F56"/>
    <w:rsid w:val="002C59D8"/>
    <w:rsid w:val="002E3952"/>
    <w:rsid w:val="00300923"/>
    <w:rsid w:val="003A41AA"/>
    <w:rsid w:val="003B748E"/>
    <w:rsid w:val="003D2264"/>
    <w:rsid w:val="003D4349"/>
    <w:rsid w:val="003F03DC"/>
    <w:rsid w:val="0041180C"/>
    <w:rsid w:val="004478BA"/>
    <w:rsid w:val="00511D82"/>
    <w:rsid w:val="005207F4"/>
    <w:rsid w:val="0053189A"/>
    <w:rsid w:val="00560669"/>
    <w:rsid w:val="005666B1"/>
    <w:rsid w:val="00572EAA"/>
    <w:rsid w:val="005E4319"/>
    <w:rsid w:val="006E0850"/>
    <w:rsid w:val="006E1394"/>
    <w:rsid w:val="007278D7"/>
    <w:rsid w:val="00744D59"/>
    <w:rsid w:val="007D2970"/>
    <w:rsid w:val="007E5352"/>
    <w:rsid w:val="00821EA6"/>
    <w:rsid w:val="00834C7F"/>
    <w:rsid w:val="008432BD"/>
    <w:rsid w:val="00895F4E"/>
    <w:rsid w:val="008C1481"/>
    <w:rsid w:val="008D1380"/>
    <w:rsid w:val="008E007F"/>
    <w:rsid w:val="00942442"/>
    <w:rsid w:val="009439BC"/>
    <w:rsid w:val="00952DC2"/>
    <w:rsid w:val="009F1C6C"/>
    <w:rsid w:val="00A11850"/>
    <w:rsid w:val="00A20093"/>
    <w:rsid w:val="00A325D7"/>
    <w:rsid w:val="00A42A9C"/>
    <w:rsid w:val="00A706DD"/>
    <w:rsid w:val="00AE2E36"/>
    <w:rsid w:val="00AE7691"/>
    <w:rsid w:val="00B25C12"/>
    <w:rsid w:val="00B5551A"/>
    <w:rsid w:val="00BA4C7A"/>
    <w:rsid w:val="00BB721E"/>
    <w:rsid w:val="00C1368C"/>
    <w:rsid w:val="00C43D2C"/>
    <w:rsid w:val="00C70419"/>
    <w:rsid w:val="00C7543C"/>
    <w:rsid w:val="00C96DBC"/>
    <w:rsid w:val="00CB537B"/>
    <w:rsid w:val="00CF42A7"/>
    <w:rsid w:val="00D549CB"/>
    <w:rsid w:val="00DA1E06"/>
    <w:rsid w:val="00DA784C"/>
    <w:rsid w:val="00DF3A8E"/>
    <w:rsid w:val="00DF3C6A"/>
    <w:rsid w:val="00E01DE9"/>
    <w:rsid w:val="00E433E1"/>
    <w:rsid w:val="00EE5AA6"/>
    <w:rsid w:val="00F069A2"/>
    <w:rsid w:val="00F353FF"/>
    <w:rsid w:val="00F4391E"/>
    <w:rsid w:val="00F9104C"/>
    <w:rsid w:val="00FA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8BAC1F-B458-440B-B3AD-28180CCA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394"/>
    <w:pPr>
      <w:keepNext/>
      <w:keepLines/>
      <w:spacing w:before="36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6DD"/>
    <w:pPr>
      <w:keepNext/>
      <w:keepLines/>
      <w:spacing w:before="4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1394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78BA"/>
    <w:pPr>
      <w:keepNext/>
      <w:keepLines/>
      <w:spacing w:before="120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394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06DD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E1394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478BA"/>
    <w:rPr>
      <w:rFonts w:eastAsiaTheme="majorEastAsia" w:cstheme="majorBidi"/>
      <w:b/>
      <w:i/>
      <w:iCs/>
    </w:rPr>
  </w:style>
  <w:style w:type="paragraph" w:styleId="NoSpacing">
    <w:name w:val="No Spacing"/>
    <w:uiPriority w:val="1"/>
    <w:qFormat/>
    <w:rsid w:val="00224B85"/>
    <w:pPr>
      <w:ind w:firstLine="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821EA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EA6"/>
  </w:style>
  <w:style w:type="paragraph" w:styleId="Footer">
    <w:name w:val="footer"/>
    <w:basedOn w:val="Normal"/>
    <w:link w:val="FooterChar"/>
    <w:uiPriority w:val="99"/>
    <w:unhideWhenUsed/>
    <w:rsid w:val="00821EA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6</cp:revision>
  <dcterms:created xsi:type="dcterms:W3CDTF">2019-08-28T05:12:00Z</dcterms:created>
  <dcterms:modified xsi:type="dcterms:W3CDTF">2019-08-28T07:07:00Z</dcterms:modified>
</cp:coreProperties>
</file>