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4C01" w14:textId="77777777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63D043" w14:textId="77777777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C9A50" w14:textId="77777777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C3EF6" w14:textId="77777777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4C48E" w14:textId="77777777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4B131" w14:textId="77777777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A70BD" w14:textId="77777777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0E5F" w14:textId="77777777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1665C" w14:textId="5A23DB39" w:rsidR="006B439E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COLIC</w:t>
      </w:r>
    </w:p>
    <w:p w14:paraId="131385C4" w14:textId="6C1F74A7" w:rsidR="006B439E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DCB1179" w14:textId="3D55C9BF" w:rsidR="00BB3E6C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Professor’s Name</w:t>
      </w:r>
    </w:p>
    <w:p w14:paraId="1F29692C" w14:textId="1C02CDBE" w:rsidR="00BB3E6C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Student’s Name</w:t>
      </w:r>
    </w:p>
    <w:p w14:paraId="329BA98C" w14:textId="469A253C" w:rsid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Date</w:t>
      </w:r>
    </w:p>
    <w:p w14:paraId="229336A8" w14:textId="04A485EE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2A619" w14:textId="7E9ACE1E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24837" w14:textId="6AF92E6F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74AF6" w14:textId="1F83BC46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A9B7B" w14:textId="2C8B6D31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E8AA6B" w14:textId="27DEBEDD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CDEA8" w14:textId="4B06999D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FF9EB" w14:textId="4C639D10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D4FD9" w14:textId="5C3CF3EC" w:rsid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69880" w14:textId="77777777" w:rsidR="00BB3E6C" w:rsidRPr="00BB3E6C" w:rsidRDefault="00BB3E6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0B963" w14:textId="3CA98ABF" w:rsidR="006B439E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E6C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00C71C5" w14:textId="30780B6C" w:rsidR="006B439E" w:rsidRPr="00BB3E6C" w:rsidRDefault="00156F2C" w:rsidP="00BB3E6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Colic is </w:t>
      </w:r>
      <w:r w:rsidR="0028341F" w:rsidRPr="00BB3E6C">
        <w:rPr>
          <w:rFonts w:ascii="Times New Roman" w:hAnsi="Times New Roman" w:cs="Times New Roman"/>
          <w:sz w:val="24"/>
          <w:szCs w:val="24"/>
        </w:rPr>
        <w:t>common</w:t>
      </w:r>
      <w:r w:rsidRPr="00BB3E6C">
        <w:rPr>
          <w:rFonts w:ascii="Times New Roman" w:hAnsi="Times New Roman" w:cs="Times New Roman"/>
          <w:sz w:val="24"/>
          <w:szCs w:val="24"/>
        </w:rPr>
        <w:t>, prolonge</w:t>
      </w:r>
      <w:r w:rsidR="0028341F" w:rsidRPr="00BB3E6C">
        <w:rPr>
          <w:rFonts w:ascii="Times New Roman" w:hAnsi="Times New Roman" w:cs="Times New Roman"/>
          <w:sz w:val="24"/>
          <w:szCs w:val="24"/>
        </w:rPr>
        <w:t>d, frequent</w:t>
      </w:r>
      <w:r w:rsidRPr="00BB3E6C">
        <w:rPr>
          <w:rFonts w:ascii="Times New Roman" w:hAnsi="Times New Roman" w:cs="Times New Roman"/>
          <w:sz w:val="24"/>
          <w:szCs w:val="24"/>
        </w:rPr>
        <w:t xml:space="preserve"> and </w:t>
      </w:r>
      <w:r w:rsidR="0028341F" w:rsidRPr="00BB3E6C">
        <w:rPr>
          <w:rFonts w:ascii="Times New Roman" w:hAnsi="Times New Roman" w:cs="Times New Roman"/>
          <w:sz w:val="24"/>
          <w:szCs w:val="24"/>
        </w:rPr>
        <w:t>strong</w:t>
      </w:r>
      <w:r w:rsidRPr="00BB3E6C">
        <w:rPr>
          <w:rFonts w:ascii="Times New Roman" w:hAnsi="Times New Roman" w:cs="Times New Roman"/>
          <w:sz w:val="24"/>
          <w:szCs w:val="24"/>
        </w:rPr>
        <w:t xml:space="preserve"> crying in a healthy </w:t>
      </w:r>
      <w:r w:rsidR="0028341F" w:rsidRPr="00BB3E6C">
        <w:rPr>
          <w:rFonts w:ascii="Times New Roman" w:hAnsi="Times New Roman" w:cs="Times New Roman"/>
          <w:sz w:val="24"/>
          <w:szCs w:val="24"/>
        </w:rPr>
        <w:t>child</w:t>
      </w:r>
      <w:r w:rsidRPr="00BB3E6C">
        <w:rPr>
          <w:rFonts w:ascii="Times New Roman" w:hAnsi="Times New Roman" w:cs="Times New Roman"/>
          <w:sz w:val="24"/>
          <w:szCs w:val="24"/>
        </w:rPr>
        <w:t xml:space="preserve">. Colic </w:t>
      </w:r>
      <w:r w:rsidR="0028341F" w:rsidRPr="00BB3E6C">
        <w:rPr>
          <w:rFonts w:ascii="Times New Roman" w:hAnsi="Times New Roman" w:cs="Times New Roman"/>
          <w:sz w:val="24"/>
          <w:szCs w:val="24"/>
        </w:rPr>
        <w:t xml:space="preserve">might </w:t>
      </w:r>
      <w:r w:rsidRPr="00BB3E6C">
        <w:rPr>
          <w:rFonts w:ascii="Times New Roman" w:hAnsi="Times New Roman" w:cs="Times New Roman"/>
          <w:sz w:val="24"/>
          <w:szCs w:val="24"/>
        </w:rPr>
        <w:t xml:space="preserve">be </w:t>
      </w:r>
      <w:r w:rsidR="0028341F" w:rsidRPr="00BB3E6C">
        <w:rPr>
          <w:rFonts w:ascii="Times New Roman" w:hAnsi="Times New Roman" w:cs="Times New Roman"/>
          <w:sz w:val="24"/>
          <w:szCs w:val="24"/>
        </w:rPr>
        <w:t>chiefly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28341F" w:rsidRPr="00BB3E6C">
        <w:rPr>
          <w:rFonts w:ascii="Times New Roman" w:hAnsi="Times New Roman" w:cs="Times New Roman"/>
          <w:sz w:val="24"/>
          <w:szCs w:val="24"/>
        </w:rPr>
        <w:t>annoying</w:t>
      </w:r>
      <w:r w:rsidRPr="00BB3E6C">
        <w:rPr>
          <w:rFonts w:ascii="Times New Roman" w:hAnsi="Times New Roman" w:cs="Times New Roman"/>
          <w:sz w:val="24"/>
          <w:szCs w:val="24"/>
        </w:rPr>
        <w:t xml:space="preserve"> for parents </w:t>
      </w:r>
      <w:r w:rsidR="0028341F" w:rsidRPr="00BB3E6C">
        <w:rPr>
          <w:rFonts w:ascii="Times New Roman" w:hAnsi="Times New Roman" w:cs="Times New Roman"/>
          <w:sz w:val="24"/>
          <w:szCs w:val="24"/>
        </w:rPr>
        <w:t>since</w:t>
      </w:r>
      <w:r w:rsidRPr="00BB3E6C">
        <w:rPr>
          <w:rFonts w:ascii="Times New Roman" w:hAnsi="Times New Roman" w:cs="Times New Roman"/>
          <w:sz w:val="24"/>
          <w:szCs w:val="24"/>
        </w:rPr>
        <w:t xml:space="preserve"> the baby's </w:t>
      </w:r>
      <w:r w:rsidR="0028341F" w:rsidRPr="00BB3E6C">
        <w:rPr>
          <w:rFonts w:ascii="Times New Roman" w:hAnsi="Times New Roman" w:cs="Times New Roman"/>
          <w:sz w:val="24"/>
          <w:szCs w:val="24"/>
        </w:rPr>
        <w:t>suffering</w:t>
      </w:r>
      <w:r w:rsidRPr="00BB3E6C">
        <w:rPr>
          <w:rFonts w:ascii="Times New Roman" w:hAnsi="Times New Roman" w:cs="Times New Roman"/>
          <w:sz w:val="24"/>
          <w:szCs w:val="24"/>
        </w:rPr>
        <w:t xml:space="preserve"> occurs for no </w:t>
      </w:r>
      <w:r w:rsidR="0028341F" w:rsidRPr="00BB3E6C">
        <w:rPr>
          <w:rFonts w:ascii="Times New Roman" w:hAnsi="Times New Roman" w:cs="Times New Roman"/>
          <w:sz w:val="24"/>
          <w:szCs w:val="24"/>
        </w:rPr>
        <w:t>deceptive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28341F" w:rsidRPr="00BB3E6C">
        <w:rPr>
          <w:rFonts w:ascii="Times New Roman" w:hAnsi="Times New Roman" w:cs="Times New Roman"/>
          <w:sz w:val="24"/>
          <w:szCs w:val="24"/>
        </w:rPr>
        <w:t>motive</w:t>
      </w:r>
      <w:r w:rsidRPr="00BB3E6C">
        <w:rPr>
          <w:rFonts w:ascii="Times New Roman" w:hAnsi="Times New Roman" w:cs="Times New Roman"/>
          <w:sz w:val="24"/>
          <w:szCs w:val="24"/>
        </w:rPr>
        <w:t xml:space="preserve"> and no </w:t>
      </w:r>
      <w:r w:rsidR="0028341F" w:rsidRPr="00BB3E6C">
        <w:rPr>
          <w:rFonts w:ascii="Times New Roman" w:hAnsi="Times New Roman" w:cs="Times New Roman"/>
          <w:sz w:val="24"/>
          <w:szCs w:val="24"/>
        </w:rPr>
        <w:t>quantity</w:t>
      </w:r>
      <w:r w:rsidRPr="00BB3E6C">
        <w:rPr>
          <w:rFonts w:ascii="Times New Roman" w:hAnsi="Times New Roman" w:cs="Times New Roman"/>
          <w:sz w:val="24"/>
          <w:szCs w:val="24"/>
        </w:rPr>
        <w:t xml:space="preserve"> of consoling </w:t>
      </w:r>
      <w:r w:rsidR="0028341F" w:rsidRPr="00BB3E6C">
        <w:rPr>
          <w:rFonts w:ascii="Times New Roman" w:hAnsi="Times New Roman" w:cs="Times New Roman"/>
          <w:sz w:val="24"/>
          <w:szCs w:val="24"/>
        </w:rPr>
        <w:t>appears</w:t>
      </w:r>
      <w:r w:rsidRPr="00BB3E6C">
        <w:rPr>
          <w:rFonts w:ascii="Times New Roman" w:hAnsi="Times New Roman" w:cs="Times New Roman"/>
          <w:sz w:val="24"/>
          <w:szCs w:val="24"/>
        </w:rPr>
        <w:t xml:space="preserve"> to bring any </w:t>
      </w:r>
      <w:r w:rsidR="0028341F" w:rsidRPr="00BB3E6C">
        <w:rPr>
          <w:rFonts w:ascii="Times New Roman" w:hAnsi="Times New Roman" w:cs="Times New Roman"/>
          <w:sz w:val="24"/>
          <w:szCs w:val="24"/>
        </w:rPr>
        <w:t>liberation</w:t>
      </w:r>
      <w:r w:rsidRPr="00BB3E6C">
        <w:rPr>
          <w:rFonts w:ascii="Times New Roman" w:hAnsi="Times New Roman" w:cs="Times New Roman"/>
          <w:sz w:val="24"/>
          <w:szCs w:val="24"/>
        </w:rPr>
        <w:t xml:space="preserve">. These </w:t>
      </w:r>
      <w:r w:rsidR="0028341F" w:rsidRPr="00BB3E6C">
        <w:rPr>
          <w:rFonts w:ascii="Times New Roman" w:hAnsi="Times New Roman" w:cs="Times New Roman"/>
          <w:sz w:val="24"/>
          <w:szCs w:val="24"/>
        </w:rPr>
        <w:t>incidents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28341F" w:rsidRPr="00BB3E6C">
        <w:rPr>
          <w:rFonts w:ascii="Times New Roman" w:hAnsi="Times New Roman" w:cs="Times New Roman"/>
          <w:sz w:val="24"/>
          <w:szCs w:val="24"/>
        </w:rPr>
        <w:t>frequently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28341F" w:rsidRPr="00BB3E6C">
        <w:rPr>
          <w:rFonts w:ascii="Times New Roman" w:hAnsi="Times New Roman" w:cs="Times New Roman"/>
          <w:sz w:val="24"/>
          <w:szCs w:val="24"/>
        </w:rPr>
        <w:t>happen</w:t>
      </w:r>
      <w:r w:rsidRPr="00BB3E6C">
        <w:rPr>
          <w:rFonts w:ascii="Times New Roman" w:hAnsi="Times New Roman" w:cs="Times New Roman"/>
          <w:sz w:val="24"/>
          <w:szCs w:val="24"/>
        </w:rPr>
        <w:t xml:space="preserve"> in the evening, when parents themselves are </w:t>
      </w:r>
      <w:r w:rsidR="0028341F" w:rsidRPr="00BB3E6C">
        <w:rPr>
          <w:rFonts w:ascii="Times New Roman" w:hAnsi="Times New Roman" w:cs="Times New Roman"/>
          <w:sz w:val="24"/>
          <w:szCs w:val="24"/>
        </w:rPr>
        <w:t>exhausted</w:t>
      </w:r>
      <w:r w:rsidRPr="00BB3E6C">
        <w:rPr>
          <w:rFonts w:ascii="Times New Roman" w:hAnsi="Times New Roman" w:cs="Times New Roman"/>
          <w:sz w:val="24"/>
          <w:szCs w:val="24"/>
        </w:rPr>
        <w:t xml:space="preserve">. </w:t>
      </w:r>
      <w:r w:rsidR="0028341F" w:rsidRPr="00BB3E6C">
        <w:rPr>
          <w:rFonts w:ascii="Times New Roman" w:hAnsi="Times New Roman" w:cs="Times New Roman"/>
          <w:sz w:val="24"/>
          <w:szCs w:val="24"/>
        </w:rPr>
        <w:t>Incidents</w:t>
      </w:r>
      <w:r w:rsidRPr="00BB3E6C">
        <w:rPr>
          <w:rFonts w:ascii="Times New Roman" w:hAnsi="Times New Roman" w:cs="Times New Roman"/>
          <w:sz w:val="24"/>
          <w:szCs w:val="24"/>
        </w:rPr>
        <w:t xml:space="preserve"> of colic </w:t>
      </w:r>
      <w:r w:rsidR="0028341F" w:rsidRPr="00BB3E6C">
        <w:rPr>
          <w:rFonts w:ascii="Times New Roman" w:hAnsi="Times New Roman" w:cs="Times New Roman"/>
          <w:sz w:val="24"/>
          <w:szCs w:val="24"/>
        </w:rPr>
        <w:t>typically</w:t>
      </w:r>
      <w:r w:rsidRPr="00BB3E6C">
        <w:rPr>
          <w:rFonts w:ascii="Times New Roman" w:hAnsi="Times New Roman" w:cs="Times New Roman"/>
          <w:sz w:val="24"/>
          <w:szCs w:val="24"/>
        </w:rPr>
        <w:t xml:space="preserve"> peak when a</w:t>
      </w:r>
      <w:r w:rsidR="0028341F" w:rsidRPr="00BB3E6C">
        <w:rPr>
          <w:rFonts w:ascii="Times New Roman" w:hAnsi="Times New Roman" w:cs="Times New Roman"/>
          <w:sz w:val="24"/>
          <w:szCs w:val="24"/>
        </w:rPr>
        <w:t xml:space="preserve"> baby</w:t>
      </w:r>
      <w:r w:rsidRPr="00BB3E6C">
        <w:rPr>
          <w:rFonts w:ascii="Times New Roman" w:hAnsi="Times New Roman" w:cs="Times New Roman"/>
          <w:sz w:val="24"/>
          <w:szCs w:val="24"/>
        </w:rPr>
        <w:t xml:space="preserve"> is </w:t>
      </w:r>
      <w:r w:rsidR="0028341F" w:rsidRPr="00BB3E6C">
        <w:rPr>
          <w:rFonts w:ascii="Times New Roman" w:hAnsi="Times New Roman" w:cs="Times New Roman"/>
          <w:sz w:val="24"/>
          <w:szCs w:val="24"/>
        </w:rPr>
        <w:t>around</w:t>
      </w:r>
      <w:r w:rsidRPr="00BB3E6C">
        <w:rPr>
          <w:rFonts w:ascii="Times New Roman" w:hAnsi="Times New Roman" w:cs="Times New Roman"/>
          <w:sz w:val="24"/>
          <w:szCs w:val="24"/>
        </w:rPr>
        <w:t xml:space="preserve"> 6 weeks old and </w:t>
      </w:r>
      <w:r w:rsidR="0028341F" w:rsidRPr="00BB3E6C">
        <w:rPr>
          <w:rFonts w:ascii="Times New Roman" w:hAnsi="Times New Roman" w:cs="Times New Roman"/>
          <w:sz w:val="24"/>
          <w:szCs w:val="24"/>
        </w:rPr>
        <w:t>deteriorate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28341F" w:rsidRPr="00BB3E6C">
        <w:rPr>
          <w:rFonts w:ascii="Times New Roman" w:hAnsi="Times New Roman" w:cs="Times New Roman"/>
          <w:sz w:val="24"/>
          <w:szCs w:val="24"/>
        </w:rPr>
        <w:t>meaningfully</w:t>
      </w:r>
      <w:r w:rsidRPr="00BB3E6C">
        <w:rPr>
          <w:rFonts w:ascii="Times New Roman" w:hAnsi="Times New Roman" w:cs="Times New Roman"/>
          <w:sz w:val="24"/>
          <w:szCs w:val="24"/>
        </w:rPr>
        <w:t xml:space="preserve"> after 3 to 4 months of age. </w:t>
      </w:r>
      <w:r w:rsidR="0028341F" w:rsidRPr="00BB3E6C">
        <w:rPr>
          <w:rFonts w:ascii="Times New Roman" w:hAnsi="Times New Roman" w:cs="Times New Roman"/>
          <w:sz w:val="24"/>
          <w:szCs w:val="24"/>
        </w:rPr>
        <w:t>Even though</w:t>
      </w:r>
      <w:r w:rsidRPr="00BB3E6C">
        <w:rPr>
          <w:rFonts w:ascii="Times New Roman" w:hAnsi="Times New Roman" w:cs="Times New Roman"/>
          <w:sz w:val="24"/>
          <w:szCs w:val="24"/>
        </w:rPr>
        <w:t xml:space="preserve"> the </w:t>
      </w:r>
      <w:r w:rsidR="0028341F" w:rsidRPr="00BB3E6C">
        <w:rPr>
          <w:rFonts w:ascii="Times New Roman" w:hAnsi="Times New Roman" w:cs="Times New Roman"/>
          <w:sz w:val="24"/>
          <w:szCs w:val="24"/>
        </w:rPr>
        <w:t>extreme</w:t>
      </w:r>
      <w:r w:rsidRPr="00BB3E6C">
        <w:rPr>
          <w:rFonts w:ascii="Times New Roman" w:hAnsi="Times New Roman" w:cs="Times New Roman"/>
          <w:sz w:val="24"/>
          <w:szCs w:val="24"/>
        </w:rPr>
        <w:t xml:space="preserve"> crying will resolve </w:t>
      </w:r>
      <w:r w:rsidR="0028341F" w:rsidRPr="00BB3E6C">
        <w:rPr>
          <w:rFonts w:ascii="Times New Roman" w:hAnsi="Times New Roman" w:cs="Times New Roman"/>
          <w:sz w:val="24"/>
          <w:szCs w:val="24"/>
        </w:rPr>
        <w:t xml:space="preserve">over a certain period of </w:t>
      </w:r>
      <w:r w:rsidRPr="00BB3E6C">
        <w:rPr>
          <w:rFonts w:ascii="Times New Roman" w:hAnsi="Times New Roman" w:cs="Times New Roman"/>
          <w:sz w:val="24"/>
          <w:szCs w:val="24"/>
        </w:rPr>
        <w:t xml:space="preserve">time, </w:t>
      </w:r>
      <w:r w:rsidR="0028341F" w:rsidRPr="00BB3E6C">
        <w:rPr>
          <w:rFonts w:ascii="Times New Roman" w:hAnsi="Times New Roman" w:cs="Times New Roman"/>
          <w:sz w:val="24"/>
          <w:szCs w:val="24"/>
        </w:rPr>
        <w:t>handling</w:t>
      </w:r>
      <w:r w:rsidRPr="00BB3E6C">
        <w:rPr>
          <w:rFonts w:ascii="Times New Roman" w:hAnsi="Times New Roman" w:cs="Times New Roman"/>
          <w:sz w:val="24"/>
          <w:szCs w:val="24"/>
        </w:rPr>
        <w:t xml:space="preserve"> colic adds </w:t>
      </w:r>
      <w:r w:rsidR="0028341F" w:rsidRPr="00BB3E6C">
        <w:rPr>
          <w:rFonts w:ascii="Times New Roman" w:hAnsi="Times New Roman" w:cs="Times New Roman"/>
          <w:sz w:val="24"/>
          <w:szCs w:val="24"/>
        </w:rPr>
        <w:t>importan</w:t>
      </w:r>
      <w:r w:rsidRPr="00BB3E6C">
        <w:rPr>
          <w:rFonts w:ascii="Times New Roman" w:hAnsi="Times New Roman" w:cs="Times New Roman"/>
          <w:sz w:val="24"/>
          <w:szCs w:val="24"/>
        </w:rPr>
        <w:t xml:space="preserve">ce to stress to caring for </w:t>
      </w:r>
      <w:r w:rsidR="0028341F" w:rsidRPr="00BB3E6C">
        <w:rPr>
          <w:rFonts w:ascii="Times New Roman" w:hAnsi="Times New Roman" w:cs="Times New Roman"/>
          <w:sz w:val="24"/>
          <w:szCs w:val="24"/>
        </w:rPr>
        <w:t>a</w:t>
      </w:r>
      <w:r w:rsidRPr="00BB3E6C">
        <w:rPr>
          <w:rFonts w:ascii="Times New Roman" w:hAnsi="Times New Roman" w:cs="Times New Roman"/>
          <w:sz w:val="24"/>
          <w:szCs w:val="24"/>
        </w:rPr>
        <w:t xml:space="preserve"> newborn child</w:t>
      </w:r>
      <w:r w:rsidR="00BB3E6C" w:rsidRPr="00BB3E6C">
        <w:rPr>
          <w:rFonts w:ascii="Times New Roman" w:hAnsi="Times New Roman" w:cs="Times New Roman"/>
          <w:sz w:val="24"/>
          <w:szCs w:val="24"/>
        </w:rPr>
        <w:t xml:space="preserve"> (Zeevenhooven et al., 2018).</w:t>
      </w:r>
    </w:p>
    <w:p w14:paraId="126D3A0B" w14:textId="77777777" w:rsidR="006B439E" w:rsidRPr="00BB3E6C" w:rsidRDefault="006B439E" w:rsidP="00BB3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974B7E" w14:textId="5B8FF784" w:rsidR="006B439E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E6C">
        <w:rPr>
          <w:rFonts w:ascii="Times New Roman" w:hAnsi="Times New Roman" w:cs="Times New Roman"/>
          <w:b/>
          <w:bCs/>
          <w:sz w:val="24"/>
          <w:szCs w:val="24"/>
        </w:rPr>
        <w:t>Symptoms</w:t>
      </w:r>
    </w:p>
    <w:p w14:paraId="5EA98E3E" w14:textId="7DE9A5CC" w:rsidR="006B439E" w:rsidRPr="00BB3E6C" w:rsidRDefault="00156F2C" w:rsidP="00440C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Crying and fussing is usual for babies, particularly, and this occurs in the first three months. In addition, the range for what is usual crying is tough to pin down. </w:t>
      </w:r>
      <w:r w:rsidR="00BB3E6C" w:rsidRPr="00BB3E6C">
        <w:rPr>
          <w:rFonts w:ascii="Times New Roman" w:hAnsi="Times New Roman" w:cs="Times New Roman"/>
          <w:sz w:val="24"/>
          <w:szCs w:val="24"/>
        </w:rPr>
        <w:t xml:space="preserve">According to Ong et al. (2019), </w:t>
      </w:r>
      <w:r w:rsidRPr="00BB3E6C">
        <w:rPr>
          <w:rFonts w:ascii="Times New Roman" w:hAnsi="Times New Roman" w:cs="Times New Roman"/>
          <w:sz w:val="24"/>
          <w:szCs w:val="24"/>
        </w:rPr>
        <w:t>colic is stated as crying for three or more hour</w:t>
      </w:r>
      <w:r w:rsidRPr="00BB3E6C">
        <w:rPr>
          <w:rFonts w:ascii="Times New Roman" w:hAnsi="Times New Roman" w:cs="Times New Roman"/>
          <w:sz w:val="24"/>
          <w:szCs w:val="24"/>
        </w:rPr>
        <w:t>s a day, three or more days a week, for three or more weeks.</w:t>
      </w:r>
    </w:p>
    <w:p w14:paraId="3D375BC5" w14:textId="0FC85EAC" w:rsidR="006B439E" w:rsidRPr="00BB3E6C" w:rsidRDefault="006B439E" w:rsidP="00BB3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B76C7F" w14:textId="77777777" w:rsidR="006B439E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b/>
          <w:bCs/>
          <w:sz w:val="24"/>
          <w:szCs w:val="24"/>
        </w:rPr>
        <w:t>Features of colic may include the following</w:t>
      </w:r>
      <w:r w:rsidRPr="00BB3E6C">
        <w:rPr>
          <w:rFonts w:ascii="Times New Roman" w:hAnsi="Times New Roman" w:cs="Times New Roman"/>
          <w:sz w:val="24"/>
          <w:szCs w:val="24"/>
        </w:rPr>
        <w:t>:</w:t>
      </w:r>
    </w:p>
    <w:p w14:paraId="1CE8C550" w14:textId="2900B151" w:rsidR="002957BB" w:rsidRPr="00440C0D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0C0D">
        <w:rPr>
          <w:rFonts w:ascii="Times New Roman" w:hAnsi="Times New Roman" w:cs="Times New Roman"/>
          <w:sz w:val="24"/>
          <w:szCs w:val="24"/>
        </w:rPr>
        <w:t>Bodily tightness, like the pulled up or hardened legs, hardened arms, compressed fists, curved back, and tense abdomen.</w:t>
      </w:r>
    </w:p>
    <w:p w14:paraId="28E65446" w14:textId="1DFFCC94" w:rsidR="002957BB" w:rsidRPr="00BB3E6C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Crying for no deceptive motiv</w:t>
      </w:r>
      <w:r w:rsidRPr="00BB3E6C">
        <w:rPr>
          <w:rFonts w:ascii="Times New Roman" w:hAnsi="Times New Roman" w:cs="Times New Roman"/>
          <w:sz w:val="24"/>
          <w:szCs w:val="24"/>
        </w:rPr>
        <w:t>e, unlike awful to prompt hunger or the requirement for a diaper change.</w:t>
      </w:r>
    </w:p>
    <w:p w14:paraId="273BBC7A" w14:textId="7F05C552" w:rsidR="002957BB" w:rsidRPr="00BB3E6C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Extreme pedantry, even after crying, has reduced.</w:t>
      </w:r>
    </w:p>
    <w:p w14:paraId="39BA4CE4" w14:textId="7C550D84" w:rsidR="002957BB" w:rsidRPr="00BB3E6C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Facial fading, like the paler skin around the mouth and the reddening of the face.</w:t>
      </w:r>
    </w:p>
    <w:p w14:paraId="3B24A5FD" w14:textId="23050475" w:rsidR="002957BB" w:rsidRPr="00BB3E6C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lastRenderedPageBreak/>
        <w:t xml:space="preserve">Extreme </w:t>
      </w:r>
      <w:r w:rsidR="000E3EB5" w:rsidRPr="00BB3E6C">
        <w:rPr>
          <w:rFonts w:ascii="Times New Roman" w:hAnsi="Times New Roman" w:cs="Times New Roman"/>
          <w:sz w:val="24"/>
          <w:szCs w:val="24"/>
        </w:rPr>
        <w:t xml:space="preserve">and loud </w:t>
      </w:r>
      <w:r w:rsidRPr="00BB3E6C">
        <w:rPr>
          <w:rFonts w:ascii="Times New Roman" w:hAnsi="Times New Roman" w:cs="Times New Roman"/>
          <w:sz w:val="24"/>
          <w:szCs w:val="24"/>
        </w:rPr>
        <w:t xml:space="preserve">crying may </w:t>
      </w:r>
      <w:r w:rsidR="000E3EB5" w:rsidRPr="00BB3E6C">
        <w:rPr>
          <w:rFonts w:ascii="Times New Roman" w:hAnsi="Times New Roman" w:cs="Times New Roman"/>
          <w:sz w:val="24"/>
          <w:szCs w:val="24"/>
        </w:rPr>
        <w:t>appear</w:t>
      </w:r>
      <w:r w:rsidRPr="00BB3E6C">
        <w:rPr>
          <w:rFonts w:ascii="Times New Roman" w:hAnsi="Times New Roman" w:cs="Times New Roman"/>
          <w:sz w:val="24"/>
          <w:szCs w:val="24"/>
        </w:rPr>
        <w:t xml:space="preserve"> more </w:t>
      </w:r>
      <w:r w:rsidR="000E3EB5" w:rsidRPr="00BB3E6C">
        <w:rPr>
          <w:rFonts w:ascii="Times New Roman" w:hAnsi="Times New Roman" w:cs="Times New Roman"/>
          <w:sz w:val="24"/>
          <w:szCs w:val="24"/>
        </w:rPr>
        <w:t xml:space="preserve">than </w:t>
      </w:r>
      <w:r w:rsidRPr="00BB3E6C">
        <w:rPr>
          <w:rFonts w:ascii="Times New Roman" w:hAnsi="Times New Roman" w:cs="Times New Roman"/>
          <w:sz w:val="24"/>
          <w:szCs w:val="24"/>
        </w:rPr>
        <w:t xml:space="preserve">screaming or an expression of </w:t>
      </w:r>
      <w:r w:rsidR="000E3EB5" w:rsidRPr="00BB3E6C">
        <w:rPr>
          <w:rFonts w:ascii="Times New Roman" w:hAnsi="Times New Roman" w:cs="Times New Roman"/>
          <w:sz w:val="24"/>
          <w:szCs w:val="24"/>
        </w:rPr>
        <w:t>discomfort.</w:t>
      </w:r>
    </w:p>
    <w:p w14:paraId="0800A89D" w14:textId="6AD1378B" w:rsidR="002957BB" w:rsidRPr="00BB3E6C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Foreseeable timing, with incidents, often happening in the evening.</w:t>
      </w:r>
    </w:p>
    <w:p w14:paraId="7B9674C0" w14:textId="77777777" w:rsidR="006B439E" w:rsidRPr="00BB3E6C" w:rsidRDefault="006B439E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0FE910" w14:textId="5609E515" w:rsidR="006B439E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E6C">
        <w:rPr>
          <w:rFonts w:ascii="Times New Roman" w:hAnsi="Times New Roman" w:cs="Times New Roman"/>
          <w:b/>
          <w:bCs/>
          <w:sz w:val="24"/>
          <w:szCs w:val="24"/>
        </w:rPr>
        <w:t>Causes</w:t>
      </w:r>
    </w:p>
    <w:p w14:paraId="54A62FDE" w14:textId="4F5D6769" w:rsidR="006B439E" w:rsidRPr="00BB3E6C" w:rsidRDefault="00156F2C" w:rsidP="00440C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The </w:t>
      </w:r>
      <w:r w:rsidR="000E3EB5" w:rsidRPr="00BB3E6C">
        <w:rPr>
          <w:rFonts w:ascii="Times New Roman" w:hAnsi="Times New Roman" w:cs="Times New Roman"/>
          <w:sz w:val="24"/>
          <w:szCs w:val="24"/>
        </w:rPr>
        <w:t>root cause</w:t>
      </w:r>
      <w:r w:rsidRPr="00BB3E6C">
        <w:rPr>
          <w:rFonts w:ascii="Times New Roman" w:hAnsi="Times New Roman" w:cs="Times New Roman"/>
          <w:sz w:val="24"/>
          <w:szCs w:val="24"/>
        </w:rPr>
        <w:t xml:space="preserve"> of colic is </w:t>
      </w:r>
      <w:r w:rsidR="000E3EB5" w:rsidRPr="00BB3E6C">
        <w:rPr>
          <w:rFonts w:ascii="Times New Roman" w:hAnsi="Times New Roman" w:cs="Times New Roman"/>
          <w:sz w:val="24"/>
          <w:szCs w:val="24"/>
        </w:rPr>
        <w:t>unidentified</w:t>
      </w:r>
      <w:r w:rsidRPr="00BB3E6C">
        <w:rPr>
          <w:rFonts w:ascii="Times New Roman" w:hAnsi="Times New Roman" w:cs="Times New Roman"/>
          <w:sz w:val="24"/>
          <w:szCs w:val="24"/>
        </w:rPr>
        <w:t>.</w:t>
      </w:r>
      <w:r w:rsidR="000E3EB5" w:rsidRPr="00BB3E6C">
        <w:rPr>
          <w:rFonts w:ascii="Times New Roman" w:hAnsi="Times New Roman" w:cs="Times New Roman"/>
          <w:sz w:val="24"/>
          <w:szCs w:val="24"/>
        </w:rPr>
        <w:t xml:space="preserve"> The cause </w:t>
      </w:r>
      <w:r w:rsidRPr="00BB3E6C">
        <w:rPr>
          <w:rFonts w:ascii="Times New Roman" w:hAnsi="Times New Roman" w:cs="Times New Roman"/>
          <w:sz w:val="24"/>
          <w:szCs w:val="24"/>
        </w:rPr>
        <w:t xml:space="preserve">may </w:t>
      </w:r>
      <w:r w:rsidR="000E3EB5" w:rsidRPr="00BB3E6C">
        <w:rPr>
          <w:rFonts w:ascii="Times New Roman" w:hAnsi="Times New Roman" w:cs="Times New Roman"/>
          <w:sz w:val="24"/>
          <w:szCs w:val="24"/>
        </w:rPr>
        <w:t xml:space="preserve">occur </w:t>
      </w:r>
      <w:r w:rsidRPr="00BB3E6C">
        <w:rPr>
          <w:rFonts w:ascii="Times New Roman" w:hAnsi="Times New Roman" w:cs="Times New Roman"/>
          <w:sz w:val="24"/>
          <w:szCs w:val="24"/>
        </w:rPr>
        <w:t xml:space="preserve">from </w:t>
      </w:r>
      <w:r w:rsidR="000E3EB5" w:rsidRPr="00BB3E6C">
        <w:rPr>
          <w:rFonts w:ascii="Times New Roman" w:hAnsi="Times New Roman" w:cs="Times New Roman"/>
          <w:sz w:val="24"/>
          <w:szCs w:val="24"/>
        </w:rPr>
        <w:t>many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0E3EB5" w:rsidRPr="00BB3E6C">
        <w:rPr>
          <w:rFonts w:ascii="Times New Roman" w:hAnsi="Times New Roman" w:cs="Times New Roman"/>
          <w:sz w:val="24"/>
          <w:szCs w:val="24"/>
        </w:rPr>
        <w:t>contributive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0E3EB5" w:rsidRPr="00BB3E6C">
        <w:rPr>
          <w:rFonts w:ascii="Times New Roman" w:hAnsi="Times New Roman" w:cs="Times New Roman"/>
          <w:sz w:val="24"/>
          <w:szCs w:val="24"/>
        </w:rPr>
        <w:t>aspects</w:t>
      </w:r>
      <w:r w:rsidRPr="00BB3E6C">
        <w:rPr>
          <w:rFonts w:ascii="Times New Roman" w:hAnsi="Times New Roman" w:cs="Times New Roman"/>
          <w:sz w:val="24"/>
          <w:szCs w:val="24"/>
        </w:rPr>
        <w:t xml:space="preserve">. </w:t>
      </w:r>
      <w:r w:rsidR="000E3EB5" w:rsidRPr="00BB3E6C">
        <w:rPr>
          <w:rFonts w:ascii="Times New Roman" w:hAnsi="Times New Roman" w:cs="Times New Roman"/>
          <w:sz w:val="24"/>
          <w:szCs w:val="24"/>
        </w:rPr>
        <w:t>Whereas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0E3EB5" w:rsidRPr="00BB3E6C">
        <w:rPr>
          <w:rFonts w:ascii="Times New Roman" w:hAnsi="Times New Roman" w:cs="Times New Roman"/>
          <w:sz w:val="24"/>
          <w:szCs w:val="24"/>
        </w:rPr>
        <w:t xml:space="preserve">the </w:t>
      </w:r>
      <w:r w:rsidR="00D34BA3" w:rsidRPr="00BB3E6C">
        <w:rPr>
          <w:rFonts w:ascii="Times New Roman" w:hAnsi="Times New Roman" w:cs="Times New Roman"/>
          <w:sz w:val="24"/>
          <w:szCs w:val="24"/>
        </w:rPr>
        <w:t>number</w:t>
      </w:r>
      <w:r w:rsidRPr="00BB3E6C">
        <w:rPr>
          <w:rFonts w:ascii="Times New Roman" w:hAnsi="Times New Roman" w:cs="Times New Roman"/>
          <w:sz w:val="24"/>
          <w:szCs w:val="24"/>
        </w:rPr>
        <w:t xml:space="preserve"> of causes </w:t>
      </w:r>
      <w:r w:rsidR="00D34BA3" w:rsidRPr="00BB3E6C">
        <w:rPr>
          <w:rFonts w:ascii="Times New Roman" w:hAnsi="Times New Roman" w:cs="Times New Roman"/>
          <w:sz w:val="24"/>
          <w:szCs w:val="24"/>
        </w:rPr>
        <w:t>has</w:t>
      </w:r>
      <w:r w:rsidRPr="00BB3E6C">
        <w:rPr>
          <w:rFonts w:ascii="Times New Roman" w:hAnsi="Times New Roman" w:cs="Times New Roman"/>
          <w:sz w:val="24"/>
          <w:szCs w:val="24"/>
        </w:rPr>
        <w:t xml:space="preserve"> been </w:t>
      </w:r>
      <w:r w:rsidR="000E3EB5" w:rsidRPr="00BB3E6C">
        <w:rPr>
          <w:rFonts w:ascii="Times New Roman" w:hAnsi="Times New Roman" w:cs="Times New Roman"/>
          <w:sz w:val="24"/>
          <w:szCs w:val="24"/>
        </w:rPr>
        <w:t>discovered</w:t>
      </w:r>
      <w:r w:rsidRPr="00BB3E6C">
        <w:rPr>
          <w:rFonts w:ascii="Times New Roman" w:hAnsi="Times New Roman" w:cs="Times New Roman"/>
          <w:sz w:val="24"/>
          <w:szCs w:val="24"/>
        </w:rPr>
        <w:t xml:space="preserve">, it's difficult for </w:t>
      </w:r>
      <w:r w:rsidR="000E3EB5" w:rsidRPr="00BB3E6C">
        <w:rPr>
          <w:rFonts w:ascii="Times New Roman" w:hAnsi="Times New Roman" w:cs="Times New Roman"/>
          <w:sz w:val="24"/>
          <w:szCs w:val="24"/>
        </w:rPr>
        <w:t>scholars</w:t>
      </w:r>
      <w:r w:rsidRPr="00BB3E6C">
        <w:rPr>
          <w:rFonts w:ascii="Times New Roman" w:hAnsi="Times New Roman" w:cs="Times New Roman"/>
          <w:sz w:val="24"/>
          <w:szCs w:val="24"/>
        </w:rPr>
        <w:t xml:space="preserve"> to </w:t>
      </w:r>
      <w:r w:rsidR="000E3EB5" w:rsidRPr="00BB3E6C">
        <w:rPr>
          <w:rFonts w:ascii="Times New Roman" w:hAnsi="Times New Roman" w:cs="Times New Roman"/>
          <w:sz w:val="24"/>
          <w:szCs w:val="24"/>
        </w:rPr>
        <w:t xml:space="preserve">give an explanation </w:t>
      </w:r>
      <w:r w:rsidRPr="00BB3E6C">
        <w:rPr>
          <w:rFonts w:ascii="Times New Roman" w:hAnsi="Times New Roman" w:cs="Times New Roman"/>
          <w:sz w:val="24"/>
          <w:szCs w:val="24"/>
        </w:rPr>
        <w:t xml:space="preserve">for all the </w:t>
      </w:r>
      <w:r w:rsidR="000E3EB5" w:rsidRPr="00BB3E6C">
        <w:rPr>
          <w:rFonts w:ascii="Times New Roman" w:hAnsi="Times New Roman" w:cs="Times New Roman"/>
          <w:sz w:val="24"/>
          <w:szCs w:val="24"/>
        </w:rPr>
        <w:t>vital</w:t>
      </w:r>
      <w:r w:rsidRPr="00BB3E6C">
        <w:rPr>
          <w:rFonts w:ascii="Times New Roman" w:hAnsi="Times New Roman" w:cs="Times New Roman"/>
          <w:sz w:val="24"/>
          <w:szCs w:val="24"/>
        </w:rPr>
        <w:t xml:space="preserve"> features, </w:t>
      </w:r>
      <w:r w:rsidR="000E3EB5" w:rsidRPr="00BB3E6C">
        <w:rPr>
          <w:rFonts w:ascii="Times New Roman" w:hAnsi="Times New Roman" w:cs="Times New Roman"/>
          <w:sz w:val="24"/>
          <w:szCs w:val="24"/>
        </w:rPr>
        <w:t>for example</w:t>
      </w:r>
      <w:r w:rsidRPr="00BB3E6C">
        <w:rPr>
          <w:rFonts w:ascii="Times New Roman" w:hAnsi="Times New Roman" w:cs="Times New Roman"/>
          <w:sz w:val="24"/>
          <w:szCs w:val="24"/>
        </w:rPr>
        <w:t xml:space="preserve">, as to why </w:t>
      </w:r>
      <w:r w:rsidR="000E3EB5" w:rsidRPr="00BB3E6C">
        <w:rPr>
          <w:rFonts w:ascii="Times New Roman" w:hAnsi="Times New Roman" w:cs="Times New Roman"/>
          <w:sz w:val="24"/>
          <w:szCs w:val="24"/>
        </w:rPr>
        <w:t xml:space="preserve">colic condition </w:t>
      </w:r>
      <w:r w:rsidRPr="00BB3E6C">
        <w:rPr>
          <w:rFonts w:ascii="Times New Roman" w:hAnsi="Times New Roman" w:cs="Times New Roman"/>
          <w:sz w:val="24"/>
          <w:szCs w:val="24"/>
        </w:rPr>
        <w:t xml:space="preserve">usually </w:t>
      </w:r>
      <w:r w:rsidR="000E3EB5" w:rsidRPr="00BB3E6C">
        <w:rPr>
          <w:rFonts w:ascii="Times New Roman" w:hAnsi="Times New Roman" w:cs="Times New Roman"/>
          <w:sz w:val="24"/>
          <w:szCs w:val="24"/>
        </w:rPr>
        <w:t>starts</w:t>
      </w:r>
      <w:r w:rsidRPr="00BB3E6C">
        <w:rPr>
          <w:rFonts w:ascii="Times New Roman" w:hAnsi="Times New Roman" w:cs="Times New Roman"/>
          <w:sz w:val="24"/>
          <w:szCs w:val="24"/>
        </w:rPr>
        <w:t xml:space="preserve"> late in the first month of </w:t>
      </w:r>
      <w:r w:rsidR="000E3EB5" w:rsidRPr="00BB3E6C">
        <w:rPr>
          <w:rFonts w:ascii="Times New Roman" w:hAnsi="Times New Roman" w:cs="Times New Roman"/>
          <w:sz w:val="24"/>
          <w:szCs w:val="24"/>
        </w:rPr>
        <w:t>a lifetime</w:t>
      </w:r>
      <w:r w:rsidRPr="00BB3E6C">
        <w:rPr>
          <w:rFonts w:ascii="Times New Roman" w:hAnsi="Times New Roman" w:cs="Times New Roman"/>
          <w:sz w:val="24"/>
          <w:szCs w:val="24"/>
        </w:rPr>
        <w:t xml:space="preserve">, how </w:t>
      </w:r>
      <w:r w:rsidR="000E3EB5" w:rsidRPr="00BB3E6C">
        <w:rPr>
          <w:rFonts w:ascii="Times New Roman" w:hAnsi="Times New Roman" w:cs="Times New Roman"/>
          <w:sz w:val="24"/>
          <w:szCs w:val="24"/>
        </w:rPr>
        <w:t>the colic differs</w:t>
      </w:r>
      <w:r w:rsidRPr="00BB3E6C">
        <w:rPr>
          <w:rFonts w:ascii="Times New Roman" w:hAnsi="Times New Roman" w:cs="Times New Roman"/>
          <w:sz w:val="24"/>
          <w:szCs w:val="24"/>
        </w:rPr>
        <w:t xml:space="preserve"> among </w:t>
      </w:r>
      <w:r w:rsidR="000E3EB5" w:rsidRPr="00BB3E6C">
        <w:rPr>
          <w:rFonts w:ascii="Times New Roman" w:hAnsi="Times New Roman" w:cs="Times New Roman"/>
          <w:sz w:val="24"/>
          <w:szCs w:val="24"/>
        </w:rPr>
        <w:t>babies</w:t>
      </w:r>
      <w:r w:rsidR="00BB3E6C" w:rsidRPr="00BB3E6C">
        <w:rPr>
          <w:rFonts w:ascii="Times New Roman" w:hAnsi="Times New Roman" w:cs="Times New Roman"/>
          <w:sz w:val="24"/>
          <w:szCs w:val="24"/>
        </w:rPr>
        <w:t xml:space="preserve"> (Rhoads et al. 2018).</w:t>
      </w:r>
    </w:p>
    <w:p w14:paraId="5D7AA76B" w14:textId="09059F78" w:rsidR="006B439E" w:rsidRPr="00BB3E6C" w:rsidRDefault="00156F2C" w:rsidP="00BB3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0C0D">
        <w:rPr>
          <w:rFonts w:ascii="Times New Roman" w:hAnsi="Times New Roman" w:cs="Times New Roman"/>
          <w:b/>
          <w:bCs/>
          <w:sz w:val="24"/>
          <w:szCs w:val="24"/>
        </w:rPr>
        <w:t>Conceivable</w:t>
      </w:r>
      <w:r w:rsidRPr="00440C0D">
        <w:rPr>
          <w:rFonts w:ascii="Times New Roman" w:hAnsi="Times New Roman" w:cs="Times New Roman"/>
          <w:b/>
          <w:bCs/>
          <w:sz w:val="24"/>
          <w:szCs w:val="24"/>
        </w:rPr>
        <w:t xml:space="preserve"> contributing issues that have been discovered comprise</w:t>
      </w:r>
      <w:r w:rsidRPr="00BB3E6C">
        <w:rPr>
          <w:rFonts w:ascii="Times New Roman" w:hAnsi="Times New Roman" w:cs="Times New Roman"/>
          <w:sz w:val="24"/>
          <w:szCs w:val="24"/>
        </w:rPr>
        <w:t>:</w:t>
      </w:r>
    </w:p>
    <w:p w14:paraId="7CBEF356" w14:textId="1B39B995" w:rsidR="00D34BA3" w:rsidRPr="00440C0D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0C0D">
        <w:rPr>
          <w:rFonts w:ascii="Times New Roman" w:hAnsi="Times New Roman" w:cs="Times New Roman"/>
          <w:sz w:val="24"/>
          <w:szCs w:val="24"/>
        </w:rPr>
        <w:t>A digestive system that isn't completely established</w:t>
      </w:r>
    </w:p>
    <w:p w14:paraId="448A18D6" w14:textId="26A15C13" w:rsidR="00D34BA3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The primary form of baby migraine</w:t>
      </w:r>
    </w:p>
    <w:p w14:paraId="00E7A77B" w14:textId="4C5CC44B" w:rsidR="00D34BA3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Family anxiety </w:t>
      </w:r>
    </w:p>
    <w:p w14:paraId="5210D613" w14:textId="1715EC20" w:rsidR="00D34BA3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Diet allergies</w:t>
      </w:r>
    </w:p>
    <w:p w14:paraId="6AF1802D" w14:textId="06A51695" w:rsidR="00D34BA3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The disparity of healthy microbes in the digestive zone</w:t>
      </w:r>
    </w:p>
    <w:p w14:paraId="4DCF2B85" w14:textId="737FC6B2" w:rsidR="00D34BA3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Overfeeding, </w:t>
      </w:r>
      <w:r w:rsidR="00C06FCA" w:rsidRPr="00BB3E6C">
        <w:rPr>
          <w:rFonts w:ascii="Times New Roman" w:hAnsi="Times New Roman" w:cs="Times New Roman"/>
          <w:sz w:val="24"/>
          <w:szCs w:val="24"/>
        </w:rPr>
        <w:t>malnutrition</w:t>
      </w:r>
      <w:r w:rsidRPr="00BB3E6C">
        <w:rPr>
          <w:rFonts w:ascii="Times New Roman" w:hAnsi="Times New Roman" w:cs="Times New Roman"/>
          <w:sz w:val="24"/>
          <w:szCs w:val="24"/>
        </w:rPr>
        <w:t xml:space="preserve"> or </w:t>
      </w:r>
      <w:r w:rsidR="00C06FCA" w:rsidRPr="00BB3E6C">
        <w:rPr>
          <w:rFonts w:ascii="Times New Roman" w:hAnsi="Times New Roman" w:cs="Times New Roman"/>
          <w:sz w:val="24"/>
          <w:szCs w:val="24"/>
        </w:rPr>
        <w:t>rare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C06FCA" w:rsidRPr="00BB3E6C">
        <w:rPr>
          <w:rFonts w:ascii="Times New Roman" w:hAnsi="Times New Roman" w:cs="Times New Roman"/>
          <w:sz w:val="24"/>
          <w:szCs w:val="24"/>
        </w:rPr>
        <w:t>belching</w:t>
      </w:r>
    </w:p>
    <w:p w14:paraId="6A94ED9D" w14:textId="6E6C98F8" w:rsidR="006B439E" w:rsidRPr="00BB3E6C" w:rsidRDefault="006B439E" w:rsidP="00BB3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482695" w14:textId="77777777" w:rsidR="006B439E" w:rsidRPr="00BB3E6C" w:rsidRDefault="00156F2C" w:rsidP="00BB3E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E6C">
        <w:rPr>
          <w:rFonts w:ascii="Times New Roman" w:hAnsi="Times New Roman" w:cs="Times New Roman"/>
          <w:b/>
          <w:bCs/>
          <w:sz w:val="24"/>
          <w:szCs w:val="24"/>
        </w:rPr>
        <w:t>Risk factors</w:t>
      </w:r>
    </w:p>
    <w:p w14:paraId="7CFD0182" w14:textId="789206D1" w:rsidR="006B439E" w:rsidRPr="00BB3E6C" w:rsidRDefault="00156F2C" w:rsidP="00440C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Risk </w:t>
      </w:r>
      <w:r w:rsidR="00217AA7" w:rsidRPr="00BB3E6C">
        <w:rPr>
          <w:rFonts w:ascii="Times New Roman" w:hAnsi="Times New Roman" w:cs="Times New Roman"/>
          <w:sz w:val="24"/>
          <w:szCs w:val="24"/>
        </w:rPr>
        <w:t>features</w:t>
      </w:r>
      <w:r w:rsidRPr="00BB3E6C">
        <w:rPr>
          <w:rFonts w:ascii="Times New Roman" w:hAnsi="Times New Roman" w:cs="Times New Roman"/>
          <w:sz w:val="24"/>
          <w:szCs w:val="24"/>
        </w:rPr>
        <w:t xml:space="preserve"> for colic are not </w:t>
      </w:r>
      <w:r w:rsidR="00217AA7" w:rsidRPr="00BB3E6C">
        <w:rPr>
          <w:rFonts w:ascii="Times New Roman" w:hAnsi="Times New Roman" w:cs="Times New Roman"/>
          <w:sz w:val="24"/>
          <w:szCs w:val="24"/>
        </w:rPr>
        <w:t xml:space="preserve">very </w:t>
      </w:r>
      <w:r w:rsidRPr="00BB3E6C">
        <w:rPr>
          <w:rFonts w:ascii="Times New Roman" w:hAnsi="Times New Roman" w:cs="Times New Roman"/>
          <w:sz w:val="24"/>
          <w:szCs w:val="24"/>
        </w:rPr>
        <w:t>well</w:t>
      </w:r>
      <w:r w:rsidR="00217AA7" w:rsidRPr="00BB3E6C">
        <w:rPr>
          <w:rFonts w:ascii="Times New Roman" w:hAnsi="Times New Roman" w:cs="Times New Roman"/>
          <w:sz w:val="24"/>
          <w:szCs w:val="24"/>
        </w:rPr>
        <w:t xml:space="preserve"> comprehensive</w:t>
      </w:r>
      <w:r w:rsidRPr="00BB3E6C">
        <w:rPr>
          <w:rFonts w:ascii="Times New Roman" w:hAnsi="Times New Roman" w:cs="Times New Roman"/>
          <w:sz w:val="24"/>
          <w:szCs w:val="24"/>
        </w:rPr>
        <w:t xml:space="preserve">. The study had not shown </w:t>
      </w:r>
      <w:r w:rsidR="00217AA7" w:rsidRPr="00BB3E6C">
        <w:rPr>
          <w:rFonts w:ascii="Times New Roman" w:hAnsi="Times New Roman" w:cs="Times New Roman"/>
          <w:sz w:val="24"/>
          <w:szCs w:val="24"/>
        </w:rPr>
        <w:t>changes</w:t>
      </w:r>
      <w:r w:rsidRPr="00BB3E6C">
        <w:rPr>
          <w:rFonts w:ascii="Times New Roman" w:hAnsi="Times New Roman" w:cs="Times New Roman"/>
          <w:sz w:val="24"/>
          <w:szCs w:val="24"/>
        </w:rPr>
        <w:t xml:space="preserve"> in risk when the following </w:t>
      </w:r>
      <w:r w:rsidR="00217AA7" w:rsidRPr="00BB3E6C">
        <w:rPr>
          <w:rFonts w:ascii="Times New Roman" w:hAnsi="Times New Roman" w:cs="Times New Roman"/>
          <w:sz w:val="24"/>
          <w:szCs w:val="24"/>
        </w:rPr>
        <w:t>issues</w:t>
      </w:r>
      <w:r w:rsidRPr="00BB3E6C">
        <w:rPr>
          <w:rFonts w:ascii="Times New Roman" w:hAnsi="Times New Roman" w:cs="Times New Roman"/>
          <w:sz w:val="24"/>
          <w:szCs w:val="24"/>
        </w:rPr>
        <w:t xml:space="preserve"> were considered:</w:t>
      </w:r>
    </w:p>
    <w:p w14:paraId="74DF1680" w14:textId="6B80F213" w:rsidR="006B439E" w:rsidRPr="00440C0D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0C0D">
        <w:rPr>
          <w:rFonts w:ascii="Times New Roman" w:hAnsi="Times New Roman" w:cs="Times New Roman"/>
          <w:sz w:val="24"/>
          <w:szCs w:val="24"/>
        </w:rPr>
        <w:t>Gender of the kid</w:t>
      </w:r>
    </w:p>
    <w:p w14:paraId="2D6F1673" w14:textId="24A6586B" w:rsidR="006B439E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Full-term and Preterm gestations</w:t>
      </w:r>
    </w:p>
    <w:p w14:paraId="19BD0DA0" w14:textId="1E619EB7" w:rsidR="006B439E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Breast-fed and </w:t>
      </w:r>
      <w:r w:rsidRPr="00BB3E6C">
        <w:rPr>
          <w:rFonts w:ascii="Times New Roman" w:hAnsi="Times New Roman" w:cs="Times New Roman"/>
          <w:sz w:val="24"/>
          <w:szCs w:val="24"/>
        </w:rPr>
        <w:t>Formula-fed children</w:t>
      </w:r>
    </w:p>
    <w:p w14:paraId="40DCCD05" w14:textId="77777777" w:rsidR="006B439E" w:rsidRPr="00BB3E6C" w:rsidRDefault="006B439E" w:rsidP="00BB3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354260" w14:textId="1EC7A294" w:rsidR="006B439E" w:rsidRPr="00BB3E6C" w:rsidRDefault="00156F2C" w:rsidP="00BB3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Babies born to women who smoked during the prenatal period or after delivery have an amplified danger of emerging colic</w:t>
      </w:r>
      <w:r w:rsidR="00BB3E6C" w:rsidRPr="00BB3E6C">
        <w:rPr>
          <w:rFonts w:ascii="Times New Roman" w:hAnsi="Times New Roman" w:cs="Times New Roman"/>
          <w:sz w:val="24"/>
          <w:szCs w:val="24"/>
        </w:rPr>
        <w:t xml:space="preserve"> (Gordon et al., 2018).</w:t>
      </w:r>
    </w:p>
    <w:p w14:paraId="5BA82CBE" w14:textId="77777777" w:rsidR="006B439E" w:rsidRPr="00BB3E6C" w:rsidRDefault="006B439E" w:rsidP="00BB3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CB50B9" w14:textId="34DAE3CC" w:rsidR="006B439E" w:rsidRPr="00BB3E6C" w:rsidRDefault="00156F2C" w:rsidP="00BB3E6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E6C">
        <w:rPr>
          <w:rFonts w:ascii="Times New Roman" w:hAnsi="Times New Roman" w:cs="Times New Roman"/>
          <w:b/>
          <w:bCs/>
          <w:sz w:val="24"/>
          <w:szCs w:val="24"/>
        </w:rPr>
        <w:t>Problems of Colic</w:t>
      </w:r>
    </w:p>
    <w:p w14:paraId="37ED10E3" w14:textId="336741AC" w:rsidR="006B439E" w:rsidRPr="00BB3E6C" w:rsidRDefault="00156F2C" w:rsidP="00440C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Colic does not </w:t>
      </w:r>
      <w:r w:rsidR="00217AA7" w:rsidRPr="00BB3E6C">
        <w:rPr>
          <w:rFonts w:ascii="Times New Roman" w:hAnsi="Times New Roman" w:cs="Times New Roman"/>
          <w:sz w:val="24"/>
          <w:szCs w:val="24"/>
        </w:rPr>
        <w:t xml:space="preserve">result </w:t>
      </w:r>
      <w:r w:rsidRPr="00BB3E6C">
        <w:rPr>
          <w:rFonts w:ascii="Times New Roman" w:hAnsi="Times New Roman" w:cs="Times New Roman"/>
          <w:sz w:val="24"/>
          <w:szCs w:val="24"/>
        </w:rPr>
        <w:t xml:space="preserve">in </w:t>
      </w:r>
      <w:r w:rsidR="00217AA7" w:rsidRPr="00BB3E6C">
        <w:rPr>
          <w:rFonts w:ascii="Times New Roman" w:hAnsi="Times New Roman" w:cs="Times New Roman"/>
          <w:sz w:val="24"/>
          <w:szCs w:val="24"/>
        </w:rPr>
        <w:t>long</w:t>
      </w:r>
      <w:r w:rsidRPr="00BB3E6C">
        <w:rPr>
          <w:rFonts w:ascii="Times New Roman" w:hAnsi="Times New Roman" w:cs="Times New Roman"/>
          <w:sz w:val="24"/>
          <w:szCs w:val="24"/>
        </w:rPr>
        <w:t xml:space="preserve">-term or </w:t>
      </w:r>
      <w:r w:rsidR="00217AA7" w:rsidRPr="00BB3E6C">
        <w:rPr>
          <w:rFonts w:ascii="Times New Roman" w:hAnsi="Times New Roman" w:cs="Times New Roman"/>
          <w:sz w:val="24"/>
          <w:szCs w:val="24"/>
        </w:rPr>
        <w:t>short</w:t>
      </w:r>
      <w:r w:rsidRPr="00BB3E6C">
        <w:rPr>
          <w:rFonts w:ascii="Times New Roman" w:hAnsi="Times New Roman" w:cs="Times New Roman"/>
          <w:sz w:val="24"/>
          <w:szCs w:val="24"/>
        </w:rPr>
        <w:t xml:space="preserve">-term medical </w:t>
      </w:r>
      <w:r w:rsidR="00217AA7" w:rsidRPr="00BB3E6C">
        <w:rPr>
          <w:rFonts w:ascii="Times New Roman" w:hAnsi="Times New Roman" w:cs="Times New Roman"/>
          <w:sz w:val="24"/>
          <w:szCs w:val="24"/>
        </w:rPr>
        <w:t>difficulties</w:t>
      </w:r>
      <w:r w:rsidRPr="00BB3E6C">
        <w:rPr>
          <w:rFonts w:ascii="Times New Roman" w:hAnsi="Times New Roman" w:cs="Times New Roman"/>
          <w:sz w:val="24"/>
          <w:szCs w:val="24"/>
        </w:rPr>
        <w:t xml:space="preserve"> fo</w:t>
      </w:r>
      <w:r w:rsidRPr="00BB3E6C">
        <w:rPr>
          <w:rFonts w:ascii="Times New Roman" w:hAnsi="Times New Roman" w:cs="Times New Roman"/>
          <w:sz w:val="24"/>
          <w:szCs w:val="24"/>
        </w:rPr>
        <w:t xml:space="preserve">r a </w:t>
      </w:r>
      <w:r w:rsidR="00217AA7" w:rsidRPr="00BB3E6C">
        <w:rPr>
          <w:rFonts w:ascii="Times New Roman" w:hAnsi="Times New Roman" w:cs="Times New Roman"/>
          <w:sz w:val="24"/>
          <w:szCs w:val="24"/>
        </w:rPr>
        <w:t>kid</w:t>
      </w:r>
      <w:r w:rsidRPr="00BB3E6C">
        <w:rPr>
          <w:rFonts w:ascii="Times New Roman" w:hAnsi="Times New Roman" w:cs="Times New Roman"/>
          <w:sz w:val="24"/>
          <w:szCs w:val="24"/>
        </w:rPr>
        <w:t xml:space="preserve">. Colic is </w:t>
      </w:r>
      <w:r w:rsidR="00217AA7" w:rsidRPr="00BB3E6C">
        <w:rPr>
          <w:rFonts w:ascii="Times New Roman" w:hAnsi="Times New Roman" w:cs="Times New Roman"/>
          <w:sz w:val="24"/>
          <w:szCs w:val="24"/>
        </w:rPr>
        <w:t>traumatic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217AA7" w:rsidRPr="00BB3E6C">
        <w:rPr>
          <w:rFonts w:ascii="Times New Roman" w:hAnsi="Times New Roman" w:cs="Times New Roman"/>
          <w:sz w:val="24"/>
          <w:szCs w:val="24"/>
        </w:rPr>
        <w:t>to</w:t>
      </w:r>
      <w:r w:rsidRPr="00BB3E6C">
        <w:rPr>
          <w:rFonts w:ascii="Times New Roman" w:hAnsi="Times New Roman" w:cs="Times New Roman"/>
          <w:sz w:val="24"/>
          <w:szCs w:val="24"/>
        </w:rPr>
        <w:t xml:space="preserve"> parents. </w:t>
      </w:r>
      <w:r w:rsidR="00217AA7" w:rsidRPr="00BB3E6C">
        <w:rPr>
          <w:rFonts w:ascii="Times New Roman" w:hAnsi="Times New Roman" w:cs="Times New Roman"/>
          <w:sz w:val="24"/>
          <w:szCs w:val="24"/>
        </w:rPr>
        <w:t>Studies</w:t>
      </w:r>
      <w:r w:rsidRPr="00BB3E6C">
        <w:rPr>
          <w:rFonts w:ascii="Times New Roman" w:hAnsi="Times New Roman" w:cs="Times New Roman"/>
          <w:sz w:val="24"/>
          <w:szCs w:val="24"/>
        </w:rPr>
        <w:t xml:space="preserve"> have </w:t>
      </w:r>
      <w:r w:rsidR="00217AA7" w:rsidRPr="00BB3E6C">
        <w:rPr>
          <w:rFonts w:ascii="Times New Roman" w:hAnsi="Times New Roman" w:cs="Times New Roman"/>
          <w:sz w:val="24"/>
          <w:szCs w:val="24"/>
        </w:rPr>
        <w:t>revealed</w:t>
      </w:r>
      <w:r w:rsidRPr="00BB3E6C">
        <w:rPr>
          <w:rFonts w:ascii="Times New Roman" w:hAnsi="Times New Roman" w:cs="Times New Roman"/>
          <w:sz w:val="24"/>
          <w:szCs w:val="24"/>
        </w:rPr>
        <w:t xml:space="preserve"> a</w:t>
      </w:r>
      <w:r w:rsidR="00217AA7" w:rsidRPr="00BB3E6C">
        <w:rPr>
          <w:rFonts w:ascii="Times New Roman" w:hAnsi="Times New Roman" w:cs="Times New Roman"/>
          <w:sz w:val="24"/>
          <w:szCs w:val="24"/>
        </w:rPr>
        <w:t xml:space="preserve"> linkage</w:t>
      </w:r>
      <w:r w:rsidRPr="00BB3E6C">
        <w:rPr>
          <w:rFonts w:ascii="Times New Roman" w:hAnsi="Times New Roman" w:cs="Times New Roman"/>
          <w:sz w:val="24"/>
          <w:szCs w:val="24"/>
        </w:rPr>
        <w:t xml:space="preserve"> between colic and the </w:t>
      </w:r>
      <w:r w:rsidR="00217AA7" w:rsidRPr="00BB3E6C">
        <w:rPr>
          <w:rFonts w:ascii="Times New Roman" w:hAnsi="Times New Roman" w:cs="Times New Roman"/>
          <w:sz w:val="24"/>
          <w:szCs w:val="24"/>
        </w:rPr>
        <w:t>succeeding</w:t>
      </w:r>
      <w:r w:rsidRPr="00BB3E6C">
        <w:rPr>
          <w:rFonts w:ascii="Times New Roman" w:hAnsi="Times New Roman" w:cs="Times New Roman"/>
          <w:sz w:val="24"/>
          <w:szCs w:val="24"/>
        </w:rPr>
        <w:t xml:space="preserve"> </w:t>
      </w:r>
      <w:r w:rsidR="00217AA7" w:rsidRPr="00BB3E6C">
        <w:rPr>
          <w:rFonts w:ascii="Times New Roman" w:hAnsi="Times New Roman" w:cs="Times New Roman"/>
          <w:sz w:val="24"/>
          <w:szCs w:val="24"/>
        </w:rPr>
        <w:t>complications</w:t>
      </w:r>
      <w:r w:rsidRPr="00BB3E6C">
        <w:rPr>
          <w:rFonts w:ascii="Times New Roman" w:hAnsi="Times New Roman" w:cs="Times New Roman"/>
          <w:sz w:val="24"/>
          <w:szCs w:val="24"/>
        </w:rPr>
        <w:t xml:space="preserve"> with parent </w:t>
      </w:r>
      <w:r w:rsidR="00217AA7" w:rsidRPr="00BB3E6C">
        <w:rPr>
          <w:rFonts w:ascii="Times New Roman" w:hAnsi="Times New Roman" w:cs="Times New Roman"/>
          <w:sz w:val="24"/>
          <w:szCs w:val="24"/>
        </w:rPr>
        <w:t>comfort</w:t>
      </w:r>
      <w:r w:rsidRPr="00BB3E6C">
        <w:rPr>
          <w:rFonts w:ascii="Times New Roman" w:hAnsi="Times New Roman" w:cs="Times New Roman"/>
          <w:sz w:val="24"/>
          <w:szCs w:val="24"/>
        </w:rPr>
        <w:t>:</w:t>
      </w:r>
    </w:p>
    <w:p w14:paraId="4DEAD92C" w14:textId="3633B1ED" w:rsidR="006B439E" w:rsidRPr="00440C0D" w:rsidRDefault="00156F2C" w:rsidP="00440C0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0C0D">
        <w:rPr>
          <w:rFonts w:ascii="Times New Roman" w:hAnsi="Times New Roman" w:cs="Times New Roman"/>
          <w:sz w:val="24"/>
          <w:szCs w:val="24"/>
        </w:rPr>
        <w:t>Augmented risk of postnatal sadness in mothers</w:t>
      </w:r>
    </w:p>
    <w:p w14:paraId="459A451A" w14:textId="25E304D7" w:rsidR="006B439E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Primary cessation of breast-feeding</w:t>
      </w:r>
    </w:p>
    <w:p w14:paraId="7B0BD0C1" w14:textId="6FD8FB2C" w:rsidR="006B439E" w:rsidRPr="00BB3E6C" w:rsidRDefault="00156F2C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Feelings of </w:t>
      </w:r>
      <w:r w:rsidR="00217AA7" w:rsidRPr="00BB3E6C">
        <w:rPr>
          <w:rFonts w:ascii="Times New Roman" w:hAnsi="Times New Roman" w:cs="Times New Roman"/>
          <w:sz w:val="24"/>
          <w:szCs w:val="24"/>
        </w:rPr>
        <w:t>culpability</w:t>
      </w:r>
      <w:r w:rsidRPr="00BB3E6C">
        <w:rPr>
          <w:rFonts w:ascii="Times New Roman" w:hAnsi="Times New Roman" w:cs="Times New Roman"/>
          <w:sz w:val="24"/>
          <w:szCs w:val="24"/>
        </w:rPr>
        <w:t xml:space="preserve">, </w:t>
      </w:r>
      <w:r w:rsidR="00217AA7" w:rsidRPr="00BB3E6C">
        <w:rPr>
          <w:rFonts w:ascii="Times New Roman" w:hAnsi="Times New Roman" w:cs="Times New Roman"/>
          <w:sz w:val="24"/>
          <w:szCs w:val="24"/>
        </w:rPr>
        <w:t>fatigue</w:t>
      </w:r>
      <w:r w:rsidRPr="00BB3E6C">
        <w:rPr>
          <w:rFonts w:ascii="Times New Roman" w:hAnsi="Times New Roman" w:cs="Times New Roman"/>
          <w:sz w:val="24"/>
          <w:szCs w:val="24"/>
        </w:rPr>
        <w:t xml:space="preserve">, helplessness or </w:t>
      </w:r>
      <w:r w:rsidR="00217AA7" w:rsidRPr="00BB3E6C">
        <w:rPr>
          <w:rFonts w:ascii="Times New Roman" w:hAnsi="Times New Roman" w:cs="Times New Roman"/>
          <w:sz w:val="24"/>
          <w:szCs w:val="24"/>
        </w:rPr>
        <w:t>annoyance</w:t>
      </w:r>
    </w:p>
    <w:p w14:paraId="7228ADDC" w14:textId="7FB79675" w:rsidR="00217AA7" w:rsidRDefault="00217AA7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14061B" w14:textId="383B2089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5C02BB" w14:textId="17E1AD68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C630B8" w14:textId="1947D6B1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040197" w14:textId="58BDEE06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6132E0" w14:textId="70E974EB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374864" w14:textId="2EE10942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2CF628" w14:textId="79EC1373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B32872" w14:textId="24239F6B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A7850C" w14:textId="06A7C12E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AAAE71" w14:textId="6AF30FBF" w:rsidR="00440C0D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0FB38B" w14:textId="77777777" w:rsidR="00440C0D" w:rsidRPr="00BB3E6C" w:rsidRDefault="00440C0D" w:rsidP="00BB3E6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C27277" w14:textId="2567D6C1" w:rsidR="00217AA7" w:rsidRPr="00440C0D" w:rsidRDefault="00156F2C" w:rsidP="00440C0D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C0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5D1CC30" w14:textId="77777777" w:rsidR="00440C0D" w:rsidRPr="00BB3E6C" w:rsidRDefault="00156F2C" w:rsidP="00440C0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 xml:space="preserve">Gordon, M., Biagioli, E., Sorrenti, M., Lingua, C., Moja, L., Banks, S. S., ... &amp; Savino, F. (2018). Dietary modifications for infantile colic. Cochrane Database of Systematic </w:t>
      </w:r>
      <w:r w:rsidRPr="00BB3E6C">
        <w:rPr>
          <w:rFonts w:ascii="Times New Roman" w:hAnsi="Times New Roman" w:cs="Times New Roman"/>
          <w:sz w:val="24"/>
          <w:szCs w:val="24"/>
        </w:rPr>
        <w:t>Reviews, (10).</w:t>
      </w:r>
    </w:p>
    <w:p w14:paraId="1C933690" w14:textId="77777777" w:rsidR="00440C0D" w:rsidRPr="00BB3E6C" w:rsidRDefault="00156F2C" w:rsidP="00440C0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bookmarkStart w:id="0" w:name="_Hlk77764468"/>
      <w:r w:rsidRPr="00BB3E6C">
        <w:rPr>
          <w:rFonts w:ascii="Times New Roman" w:hAnsi="Times New Roman" w:cs="Times New Roman"/>
          <w:sz w:val="24"/>
          <w:szCs w:val="24"/>
        </w:rPr>
        <w:t xml:space="preserve">Ong, T. G., Gordon, M., Banks, S. S., Thomas, M. R., &amp; Akobeng, A. K. (2019). </w:t>
      </w:r>
      <w:bookmarkEnd w:id="0"/>
      <w:r w:rsidRPr="00BB3E6C">
        <w:rPr>
          <w:rFonts w:ascii="Times New Roman" w:hAnsi="Times New Roman" w:cs="Times New Roman"/>
          <w:sz w:val="24"/>
          <w:szCs w:val="24"/>
        </w:rPr>
        <w:t>Probiotics to prevent infantile colic. Cochrane Database of Systematic Reviews, (3).</w:t>
      </w:r>
    </w:p>
    <w:p w14:paraId="56A10615" w14:textId="77777777" w:rsidR="00440C0D" w:rsidRPr="00BB3E6C" w:rsidRDefault="00156F2C" w:rsidP="00440C0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B3E6C">
        <w:rPr>
          <w:rFonts w:ascii="Times New Roman" w:hAnsi="Times New Roman" w:cs="Times New Roman"/>
          <w:sz w:val="24"/>
          <w:szCs w:val="24"/>
        </w:rPr>
        <w:t>Rhoads, J. M., Collins, J., Fatheree, N. Y., Hashmi, S. S., Taylor, C. M., Luo</w:t>
      </w:r>
      <w:r w:rsidRPr="00BB3E6C">
        <w:rPr>
          <w:rFonts w:ascii="Times New Roman" w:hAnsi="Times New Roman" w:cs="Times New Roman"/>
          <w:sz w:val="24"/>
          <w:szCs w:val="24"/>
        </w:rPr>
        <w:t>, M., ... &amp; Liu, Y. (2018). Infant colic represents gut inflammation and dysbiosis. The Journal of paediatrics, 203, 55-61.</w:t>
      </w:r>
    </w:p>
    <w:p w14:paraId="7A733050" w14:textId="77777777" w:rsidR="00440C0D" w:rsidRPr="00BB3E6C" w:rsidRDefault="00156F2C" w:rsidP="00440C0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bookmarkStart w:id="1" w:name="_Hlk77764423"/>
      <w:r w:rsidRPr="00BB3E6C">
        <w:rPr>
          <w:rFonts w:ascii="Times New Roman" w:hAnsi="Times New Roman" w:cs="Times New Roman"/>
          <w:sz w:val="24"/>
          <w:szCs w:val="24"/>
        </w:rPr>
        <w:t xml:space="preserve">Zeevenhooven, J., Browne, P. D., L’Hoir, M. P., de Weerth, C., &amp; Benninga, M. A. (2018). </w:t>
      </w:r>
      <w:bookmarkEnd w:id="1"/>
      <w:r w:rsidRPr="00BB3E6C">
        <w:rPr>
          <w:rFonts w:ascii="Times New Roman" w:hAnsi="Times New Roman" w:cs="Times New Roman"/>
          <w:sz w:val="24"/>
          <w:szCs w:val="24"/>
        </w:rPr>
        <w:t>Infant colic: mechanisms and management. Na</w:t>
      </w:r>
      <w:r w:rsidRPr="00BB3E6C">
        <w:rPr>
          <w:rFonts w:ascii="Times New Roman" w:hAnsi="Times New Roman" w:cs="Times New Roman"/>
          <w:sz w:val="24"/>
          <w:szCs w:val="24"/>
        </w:rPr>
        <w:t>ture reviews Gastroenterology &amp; hepatology, 15(8), 479-496.</w:t>
      </w:r>
    </w:p>
    <w:sectPr w:rsidR="00440C0D" w:rsidRPr="00BB3E6C" w:rsidSect="00BB3E6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B6AB" w14:textId="77777777" w:rsidR="00156F2C" w:rsidRDefault="00156F2C">
      <w:pPr>
        <w:spacing w:line="240" w:lineRule="auto"/>
      </w:pPr>
      <w:r>
        <w:separator/>
      </w:r>
    </w:p>
  </w:endnote>
  <w:endnote w:type="continuationSeparator" w:id="0">
    <w:p w14:paraId="47FDE101" w14:textId="77777777" w:rsidR="00156F2C" w:rsidRDefault="00156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AF86" w14:textId="77777777" w:rsidR="00156F2C" w:rsidRDefault="00156F2C">
      <w:pPr>
        <w:spacing w:line="240" w:lineRule="auto"/>
      </w:pPr>
      <w:r>
        <w:separator/>
      </w:r>
    </w:p>
  </w:footnote>
  <w:footnote w:type="continuationSeparator" w:id="0">
    <w:p w14:paraId="7980C14F" w14:textId="77777777" w:rsidR="00156F2C" w:rsidRDefault="00156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9213" w14:textId="3DC6A2AE" w:rsidR="00BB3E6C" w:rsidRDefault="00156F2C">
    <w:pPr>
      <w:pStyle w:val="Header"/>
      <w:jc w:val="right"/>
    </w:pPr>
    <w:r w:rsidRPr="00BB3E6C">
      <w:rPr>
        <w:rFonts w:ascii="Times New Roman" w:hAnsi="Times New Roman" w:cs="Times New Roman"/>
        <w:sz w:val="24"/>
        <w:szCs w:val="24"/>
      </w:rPr>
      <w:t>COLIC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</w:t>
    </w:r>
    <w:r w:rsidRPr="00BB3E6C">
      <w:rPr>
        <w:rFonts w:ascii="Times New Roman" w:hAnsi="Times New Roman" w:cs="Times New Roman"/>
        <w:sz w:val="24"/>
        <w:szCs w:val="24"/>
      </w:rPr>
      <w:t xml:space="preserve"> </w:t>
    </w:r>
    <w:r>
      <w:t xml:space="preserve">      </w:t>
    </w:r>
    <w:sdt>
      <w:sdtPr>
        <w:id w:val="854323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A1A8D84" w14:textId="77777777" w:rsidR="00BB3E6C" w:rsidRDefault="00BB3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972" w14:textId="64A302DF" w:rsidR="00BB3E6C" w:rsidRPr="00BB3E6C" w:rsidRDefault="00156F2C">
    <w:pPr>
      <w:pStyle w:val="Header"/>
      <w:rPr>
        <w:rFonts w:ascii="Times New Roman" w:hAnsi="Times New Roman" w:cs="Times New Roman"/>
        <w:sz w:val="24"/>
        <w:szCs w:val="24"/>
      </w:rPr>
    </w:pPr>
    <w:r w:rsidRPr="00BB3E6C">
      <w:rPr>
        <w:rFonts w:ascii="Times New Roman" w:hAnsi="Times New Roman" w:cs="Times New Roman"/>
        <w:sz w:val="24"/>
        <w:szCs w:val="24"/>
      </w:rPr>
      <w:t>Running Head: COLIC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C9A"/>
    <w:multiLevelType w:val="hybridMultilevel"/>
    <w:tmpl w:val="80B89262"/>
    <w:lvl w:ilvl="0" w:tplc="32369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A6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E1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8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F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40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1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21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CF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4DD5"/>
    <w:multiLevelType w:val="multilevel"/>
    <w:tmpl w:val="79B0D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8070D7"/>
    <w:multiLevelType w:val="hybridMultilevel"/>
    <w:tmpl w:val="9DEAA656"/>
    <w:lvl w:ilvl="0" w:tplc="3AB45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C8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4A2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4B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E2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20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4A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2C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9E1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6268"/>
    <w:multiLevelType w:val="hybridMultilevel"/>
    <w:tmpl w:val="594052C2"/>
    <w:lvl w:ilvl="0" w:tplc="80EAF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A2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4F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0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68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02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80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03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881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9FE"/>
    <w:multiLevelType w:val="hybridMultilevel"/>
    <w:tmpl w:val="E9BA1650"/>
    <w:lvl w:ilvl="0" w:tplc="B85C3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3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CF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EA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E8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4D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29A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4B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92D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533E5"/>
    <w:multiLevelType w:val="hybridMultilevel"/>
    <w:tmpl w:val="413AD5F6"/>
    <w:lvl w:ilvl="0" w:tplc="D8F83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29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C2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8D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02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A1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26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A8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003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1992"/>
    <w:multiLevelType w:val="hybridMultilevel"/>
    <w:tmpl w:val="644C40A2"/>
    <w:lvl w:ilvl="0" w:tplc="63FAF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64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C0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A0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4B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0A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84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6F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48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0587"/>
    <w:multiLevelType w:val="hybridMultilevel"/>
    <w:tmpl w:val="758A8F64"/>
    <w:lvl w:ilvl="0" w:tplc="A7641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AD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03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C3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B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AC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4F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E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C1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24E6E"/>
    <w:multiLevelType w:val="hybridMultilevel"/>
    <w:tmpl w:val="727ECC90"/>
    <w:lvl w:ilvl="0" w:tplc="E708A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08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CD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EA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4E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A2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AB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2B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86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77"/>
    <w:rsid w:val="000B5876"/>
    <w:rsid w:val="000E3EB5"/>
    <w:rsid w:val="00156F2C"/>
    <w:rsid w:val="00217AA7"/>
    <w:rsid w:val="0028341F"/>
    <w:rsid w:val="002957BB"/>
    <w:rsid w:val="00304177"/>
    <w:rsid w:val="003C4458"/>
    <w:rsid w:val="00440C0D"/>
    <w:rsid w:val="0065658A"/>
    <w:rsid w:val="00680635"/>
    <w:rsid w:val="006B439E"/>
    <w:rsid w:val="00BB3E6C"/>
    <w:rsid w:val="00BB6AA3"/>
    <w:rsid w:val="00C06FCA"/>
    <w:rsid w:val="00D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BA32"/>
  <w15:docId w15:val="{A4F911C1-AB80-406D-8F36-478E3BF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B6AA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6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E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6C"/>
  </w:style>
  <w:style w:type="paragraph" w:styleId="Footer">
    <w:name w:val="footer"/>
    <w:basedOn w:val="Normal"/>
    <w:link w:val="FooterChar"/>
    <w:uiPriority w:val="99"/>
    <w:unhideWhenUsed/>
    <w:rsid w:val="00BB3E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2021-07-21T11:52:00Z</dcterms:created>
  <dcterms:modified xsi:type="dcterms:W3CDTF">2021-07-21T11:52:00Z</dcterms:modified>
</cp:coreProperties>
</file>