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AFA"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Collaboration </w:t>
      </w:r>
    </w:p>
    <w:p w:rsidR="00FF3AFA"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Name </w:t>
      </w:r>
    </w:p>
    <w:p w:rsidR="00FF3AFA"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Institution Affiliations</w:t>
      </w:r>
    </w:p>
    <w:p w:rsidR="00FF3AFA"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Course Title</w:t>
      </w:r>
    </w:p>
    <w:p w:rsidR="00FF3AFA"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Date </w:t>
      </w:r>
    </w:p>
    <w:p w:rsidR="00175E72" w:rsidRPr="00FF3AFA" w:rsidRDefault="004C196A" w:rsidP="00FF3AFA">
      <w:pPr>
        <w:spacing w:line="480" w:lineRule="auto"/>
        <w:ind w:firstLine="720"/>
        <w:jc w:val="both"/>
        <w:rPr>
          <w:rFonts w:ascii="Times New Roman" w:hAnsi="Times New Roman" w:cs="Times New Roman"/>
          <w:sz w:val="24"/>
          <w:szCs w:val="24"/>
        </w:rPr>
      </w:pPr>
      <w:r w:rsidRPr="00FF3AFA">
        <w:rPr>
          <w:rFonts w:ascii="Times New Roman" w:hAnsi="Times New Roman" w:cs="Times New Roman"/>
          <w:sz w:val="24"/>
          <w:szCs w:val="24"/>
        </w:rPr>
        <w:t xml:space="preserve">Collaboration basically refers to </w:t>
      </w:r>
      <w:r w:rsidR="00175E72" w:rsidRPr="00FF3AFA">
        <w:rPr>
          <w:rFonts w:ascii="Times New Roman" w:hAnsi="Times New Roman" w:cs="Times New Roman"/>
          <w:sz w:val="24"/>
          <w:szCs w:val="24"/>
        </w:rPr>
        <w:t>any activity where one person works with another so as to create or produce something. According to my experience with collaboration, it is an important essential in all dimensions of work and lifestyle. Well build collaboration creates trust and hence effectively building all aspects of the team.</w:t>
      </w:r>
      <w:r w:rsidR="00FF3AFA">
        <w:rPr>
          <w:rFonts w:ascii="Times New Roman" w:hAnsi="Times New Roman" w:cs="Times New Roman"/>
          <w:sz w:val="24"/>
          <w:szCs w:val="24"/>
        </w:rPr>
        <w:t xml:space="preserve"> S</w:t>
      </w:r>
      <w:r w:rsidR="00175E72" w:rsidRPr="00FF3AFA">
        <w:rPr>
          <w:rFonts w:ascii="Times New Roman" w:hAnsi="Times New Roman" w:cs="Times New Roman"/>
          <w:sz w:val="24"/>
          <w:szCs w:val="24"/>
        </w:rPr>
        <w:t>uccessful collaboration requires the spirit of cooperation and mutual respect for one another so that the team can achieve its group goals.</w:t>
      </w:r>
    </w:p>
    <w:p w:rsidR="002F3E1B" w:rsidRPr="00FF3AFA" w:rsidRDefault="00175E72" w:rsidP="00FF3AFA">
      <w:pPr>
        <w:spacing w:line="480" w:lineRule="auto"/>
        <w:jc w:val="center"/>
        <w:rPr>
          <w:rFonts w:ascii="Times New Roman" w:hAnsi="Times New Roman" w:cs="Times New Roman"/>
          <w:b/>
          <w:sz w:val="24"/>
          <w:szCs w:val="24"/>
        </w:rPr>
      </w:pPr>
      <w:r w:rsidRPr="00FF3AFA">
        <w:rPr>
          <w:rFonts w:ascii="Times New Roman" w:hAnsi="Times New Roman" w:cs="Times New Roman"/>
          <w:b/>
          <w:sz w:val="24"/>
          <w:szCs w:val="24"/>
        </w:rPr>
        <w:t>Elements of a successful collaboration</w:t>
      </w:r>
    </w:p>
    <w:p w:rsidR="00175E72" w:rsidRPr="00FF3AFA" w:rsidRDefault="00175E72" w:rsidP="00FF3AFA">
      <w:pPr>
        <w:pStyle w:val="ListParagraph"/>
        <w:numPr>
          <w:ilvl w:val="0"/>
          <w:numId w:val="1"/>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Clear definition and agreement on the roles each partner should play in the process.</w:t>
      </w:r>
    </w:p>
    <w:p w:rsidR="00175E72" w:rsidRPr="00FF3AFA" w:rsidRDefault="00175E72" w:rsidP="00FF3AFA">
      <w:pPr>
        <w:pStyle w:val="ListParagraph"/>
        <w:numPr>
          <w:ilvl w:val="0"/>
          <w:numId w:val="1"/>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Good communication within the team.</w:t>
      </w:r>
    </w:p>
    <w:p w:rsidR="00175E72" w:rsidRPr="00FF3AFA" w:rsidRDefault="00175E72" w:rsidP="00FF3AFA">
      <w:pPr>
        <w:pStyle w:val="ListParagraph"/>
        <w:numPr>
          <w:ilvl w:val="0"/>
          <w:numId w:val="1"/>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Doing consensus research about the goals and procedure to achieve the set objectives</w:t>
      </w:r>
    </w:p>
    <w:p w:rsidR="00175E72" w:rsidRPr="00FF3AFA" w:rsidRDefault="00175E72" w:rsidP="00FF3AFA">
      <w:pPr>
        <w:pStyle w:val="ListParagraph"/>
        <w:numPr>
          <w:ilvl w:val="0"/>
          <w:numId w:val="1"/>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Carefully identify a</w:t>
      </w:r>
      <w:r w:rsidR="00FF3AFA" w:rsidRPr="00FF3AFA">
        <w:rPr>
          <w:rFonts w:ascii="Times New Roman" w:hAnsi="Times New Roman" w:cs="Times New Roman"/>
          <w:sz w:val="24"/>
          <w:szCs w:val="24"/>
        </w:rPr>
        <w:t>nd solve problems cooperatively, (</w:t>
      </w:r>
      <w:r w:rsidR="00FF3AFA" w:rsidRPr="00FF3AFA">
        <w:rPr>
          <w:rFonts w:ascii="Times New Roman" w:hAnsi="Times New Roman" w:cs="Times New Roman"/>
          <w:sz w:val="24"/>
          <w:szCs w:val="24"/>
          <w:shd w:val="clear" w:color="auto" w:fill="FFFFFF"/>
        </w:rPr>
        <w:t>Haas,</w:t>
      </w:r>
      <w:r w:rsidR="00FF3AFA" w:rsidRPr="00FF3AFA">
        <w:rPr>
          <w:rFonts w:ascii="Times New Roman" w:hAnsi="Times New Roman" w:cs="Times New Roman"/>
          <w:i/>
          <w:sz w:val="24"/>
          <w:szCs w:val="24"/>
          <w:shd w:val="clear" w:color="auto" w:fill="FFFFFF"/>
        </w:rPr>
        <w:t xml:space="preserve"> et al</w:t>
      </w:r>
      <w:r w:rsidR="00FF3AFA" w:rsidRPr="00FF3AFA">
        <w:rPr>
          <w:rFonts w:ascii="Times New Roman" w:hAnsi="Times New Roman" w:cs="Times New Roman"/>
          <w:sz w:val="24"/>
          <w:szCs w:val="24"/>
          <w:shd w:val="clear" w:color="auto" w:fill="FFFFFF"/>
        </w:rPr>
        <w:t>, pg.76).</w:t>
      </w:r>
    </w:p>
    <w:p w:rsidR="00FF3AFA" w:rsidRDefault="00175E72" w:rsidP="00FF3AFA">
      <w:pPr>
        <w:pStyle w:val="ListParagraph"/>
        <w:numPr>
          <w:ilvl w:val="0"/>
          <w:numId w:val="1"/>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Always apologize and also be ready to forgive others in case</w:t>
      </w:r>
      <w:r w:rsidR="00FF3AFA">
        <w:rPr>
          <w:rFonts w:ascii="Times New Roman" w:hAnsi="Times New Roman" w:cs="Times New Roman"/>
          <w:sz w:val="24"/>
          <w:szCs w:val="24"/>
        </w:rPr>
        <w:t xml:space="preserve"> of mistakes.</w:t>
      </w:r>
    </w:p>
    <w:p w:rsidR="00175E72" w:rsidRPr="00FF3AFA" w:rsidRDefault="00FF3AFA" w:rsidP="00FF3AFA">
      <w:pPr>
        <w:spacing w:line="480" w:lineRule="auto"/>
        <w:ind w:left="180"/>
        <w:jc w:val="center"/>
        <w:rPr>
          <w:rFonts w:ascii="Times New Roman" w:hAnsi="Times New Roman" w:cs="Times New Roman"/>
          <w:sz w:val="24"/>
          <w:szCs w:val="24"/>
        </w:rPr>
      </w:pPr>
      <w:r w:rsidRPr="00FF3AFA">
        <w:rPr>
          <w:rFonts w:ascii="Times New Roman" w:hAnsi="Times New Roman" w:cs="Times New Roman"/>
          <w:b/>
          <w:sz w:val="24"/>
          <w:szCs w:val="24"/>
        </w:rPr>
        <w:t xml:space="preserve">Elements of an unsuccessful </w:t>
      </w:r>
      <w:r>
        <w:rPr>
          <w:rFonts w:ascii="Times New Roman" w:hAnsi="Times New Roman" w:cs="Times New Roman"/>
          <w:b/>
          <w:sz w:val="24"/>
          <w:szCs w:val="24"/>
        </w:rPr>
        <w:t>collaboration</w:t>
      </w:r>
    </w:p>
    <w:p w:rsidR="00282917" w:rsidRPr="00FF3AFA" w:rsidRDefault="00282917" w:rsidP="00FF3AFA">
      <w:pPr>
        <w:pStyle w:val="ListParagraph"/>
        <w:numPr>
          <w:ilvl w:val="0"/>
          <w:numId w:val="2"/>
        </w:numPr>
        <w:spacing w:line="480" w:lineRule="auto"/>
        <w:jc w:val="both"/>
        <w:rPr>
          <w:rFonts w:ascii="Times New Roman" w:hAnsi="Times New Roman" w:cs="Times New Roman"/>
          <w:sz w:val="24"/>
          <w:szCs w:val="24"/>
        </w:rPr>
      </w:pPr>
      <w:r w:rsidRPr="00FF3AFA">
        <w:rPr>
          <w:rFonts w:ascii="Times New Roman" w:hAnsi="Times New Roman" w:cs="Times New Roman"/>
          <w:b/>
          <w:sz w:val="24"/>
          <w:szCs w:val="24"/>
        </w:rPr>
        <w:t>Collaborative overload</w:t>
      </w:r>
      <w:r w:rsidRPr="00FF3AFA">
        <w:rPr>
          <w:rFonts w:ascii="Times New Roman" w:hAnsi="Times New Roman" w:cs="Times New Roman"/>
          <w:sz w:val="24"/>
          <w:szCs w:val="24"/>
        </w:rPr>
        <w:t>: Relying too much on people who go an extra mile to help the rest or make improvements.</w:t>
      </w:r>
    </w:p>
    <w:p w:rsidR="00282917" w:rsidRPr="00FF3AFA" w:rsidRDefault="00282917" w:rsidP="00FF3AFA">
      <w:pPr>
        <w:pStyle w:val="ListParagraph"/>
        <w:numPr>
          <w:ilvl w:val="0"/>
          <w:numId w:val="2"/>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Mistrust among team members.</w:t>
      </w:r>
    </w:p>
    <w:p w:rsidR="00282917" w:rsidRPr="00FF3AFA" w:rsidRDefault="00282917" w:rsidP="00FF3AFA">
      <w:pPr>
        <w:pStyle w:val="ListParagraph"/>
        <w:numPr>
          <w:ilvl w:val="0"/>
          <w:numId w:val="2"/>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lastRenderedPageBreak/>
        <w:t>Doing task</w:t>
      </w:r>
      <w:r w:rsidR="00FF3AFA">
        <w:rPr>
          <w:rFonts w:ascii="Times New Roman" w:hAnsi="Times New Roman" w:cs="Times New Roman"/>
          <w:sz w:val="24"/>
          <w:szCs w:val="24"/>
        </w:rPr>
        <w:t xml:space="preserve">s individually to seek </w:t>
      </w:r>
      <w:r w:rsidRPr="00FF3AFA">
        <w:rPr>
          <w:rFonts w:ascii="Times New Roman" w:hAnsi="Times New Roman" w:cs="Times New Roman"/>
          <w:sz w:val="24"/>
          <w:szCs w:val="24"/>
        </w:rPr>
        <w:t xml:space="preserve">reward, recognition or to please the seniors. </w:t>
      </w:r>
    </w:p>
    <w:p w:rsidR="00282917" w:rsidRPr="00FF3AFA" w:rsidRDefault="00282917" w:rsidP="00FF3AFA">
      <w:pPr>
        <w:spacing w:line="480" w:lineRule="auto"/>
        <w:jc w:val="center"/>
        <w:rPr>
          <w:rFonts w:ascii="Times New Roman" w:hAnsi="Times New Roman" w:cs="Times New Roman"/>
          <w:b/>
          <w:sz w:val="24"/>
          <w:szCs w:val="24"/>
        </w:rPr>
      </w:pPr>
      <w:r w:rsidRPr="00FF3AFA">
        <w:rPr>
          <w:rFonts w:ascii="Times New Roman" w:hAnsi="Times New Roman" w:cs="Times New Roman"/>
          <w:b/>
          <w:sz w:val="24"/>
          <w:szCs w:val="24"/>
        </w:rPr>
        <w:t>Pros and cons of collaborating</w:t>
      </w:r>
    </w:p>
    <w:tbl>
      <w:tblPr>
        <w:tblStyle w:val="TableGrid"/>
        <w:tblW w:w="0" w:type="auto"/>
        <w:tblLook w:val="04A0" w:firstRow="1" w:lastRow="0" w:firstColumn="1" w:lastColumn="0" w:noHBand="0" w:noVBand="1"/>
      </w:tblPr>
      <w:tblGrid>
        <w:gridCol w:w="468"/>
        <w:gridCol w:w="4500"/>
        <w:gridCol w:w="4608"/>
      </w:tblGrid>
      <w:tr w:rsidR="00FF3AFA" w:rsidRPr="00FF3AFA" w:rsidTr="00282917">
        <w:tc>
          <w:tcPr>
            <w:tcW w:w="468" w:type="dxa"/>
          </w:tcPr>
          <w:p w:rsidR="00282917" w:rsidRPr="00FF3AFA" w:rsidRDefault="00282917" w:rsidP="00FF3AFA">
            <w:pPr>
              <w:spacing w:line="480" w:lineRule="auto"/>
              <w:jc w:val="both"/>
              <w:rPr>
                <w:rFonts w:ascii="Times New Roman" w:hAnsi="Times New Roman" w:cs="Times New Roman"/>
                <w:sz w:val="24"/>
                <w:szCs w:val="24"/>
              </w:rPr>
            </w:pPr>
          </w:p>
        </w:tc>
        <w:tc>
          <w:tcPr>
            <w:tcW w:w="4500"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Pros </w:t>
            </w:r>
          </w:p>
        </w:tc>
        <w:tc>
          <w:tcPr>
            <w:tcW w:w="4608"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Cons</w:t>
            </w:r>
          </w:p>
        </w:tc>
      </w:tr>
      <w:tr w:rsidR="00FF3AFA" w:rsidRPr="00FF3AFA" w:rsidTr="00282917">
        <w:tc>
          <w:tcPr>
            <w:tcW w:w="468"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1.</w:t>
            </w:r>
          </w:p>
        </w:tc>
        <w:tc>
          <w:tcPr>
            <w:tcW w:w="4500"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Collaboration </w:t>
            </w:r>
            <w:r w:rsidR="00FF3AFA">
              <w:rPr>
                <w:rFonts w:ascii="Times New Roman" w:hAnsi="Times New Roman" w:cs="Times New Roman"/>
                <w:sz w:val="24"/>
                <w:szCs w:val="24"/>
              </w:rPr>
              <w:t xml:space="preserve">offers a better distribution of </w:t>
            </w:r>
            <w:proofErr w:type="spellStart"/>
            <w:r w:rsidRPr="00FF3AFA">
              <w:rPr>
                <w:rFonts w:ascii="Times New Roman" w:hAnsi="Times New Roman" w:cs="Times New Roman"/>
                <w:sz w:val="24"/>
                <w:szCs w:val="24"/>
              </w:rPr>
              <w:t>labo</w:t>
            </w:r>
            <w:r w:rsidR="00FF3AFA">
              <w:rPr>
                <w:rFonts w:ascii="Times New Roman" w:hAnsi="Times New Roman" w:cs="Times New Roman"/>
                <w:sz w:val="24"/>
                <w:szCs w:val="24"/>
              </w:rPr>
              <w:t>u</w:t>
            </w:r>
            <w:r w:rsidRPr="00FF3AFA">
              <w:rPr>
                <w:rFonts w:ascii="Times New Roman" w:hAnsi="Times New Roman" w:cs="Times New Roman"/>
                <w:sz w:val="24"/>
                <w:szCs w:val="24"/>
              </w:rPr>
              <w:t>r</w:t>
            </w:r>
            <w:proofErr w:type="spellEnd"/>
            <w:r w:rsidRPr="00FF3AFA">
              <w:rPr>
                <w:rFonts w:ascii="Times New Roman" w:hAnsi="Times New Roman" w:cs="Times New Roman"/>
                <w:sz w:val="24"/>
                <w:szCs w:val="24"/>
              </w:rPr>
              <w:t>.</w:t>
            </w:r>
          </w:p>
        </w:tc>
        <w:tc>
          <w:tcPr>
            <w:tcW w:w="4608" w:type="dxa"/>
          </w:tcPr>
          <w:p w:rsidR="00282917" w:rsidRPr="00FF3AFA" w:rsidRDefault="00EA7B91"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Creates a lot of faux leaders</w:t>
            </w:r>
          </w:p>
        </w:tc>
      </w:tr>
      <w:tr w:rsidR="00FF3AFA" w:rsidRPr="00FF3AFA" w:rsidTr="00282917">
        <w:tc>
          <w:tcPr>
            <w:tcW w:w="468"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2.</w:t>
            </w:r>
          </w:p>
        </w:tc>
        <w:tc>
          <w:tcPr>
            <w:tcW w:w="4500" w:type="dxa"/>
          </w:tcPr>
          <w:p w:rsidR="00282917" w:rsidRPr="00FF3AFA" w:rsidRDefault="00EA7B91"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Increases the level of creativ</w:t>
            </w:r>
            <w:r w:rsidR="00FF3AFA">
              <w:rPr>
                <w:rFonts w:ascii="Times New Roman" w:hAnsi="Times New Roman" w:cs="Times New Roman"/>
                <w:sz w:val="24"/>
                <w:szCs w:val="24"/>
              </w:rPr>
              <w:t>e</w:t>
            </w:r>
            <w:r w:rsidRPr="00FF3AFA">
              <w:rPr>
                <w:rFonts w:ascii="Times New Roman" w:hAnsi="Times New Roman" w:cs="Times New Roman"/>
                <w:sz w:val="24"/>
                <w:szCs w:val="24"/>
              </w:rPr>
              <w:t xml:space="preserve"> input through teamwork.</w:t>
            </w:r>
          </w:p>
        </w:tc>
        <w:tc>
          <w:tcPr>
            <w:tcW w:w="4608" w:type="dxa"/>
          </w:tcPr>
          <w:p w:rsidR="00282917" w:rsidRPr="00FF3AFA" w:rsidRDefault="00EA7B91"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Sometimes creates conflicts in the styles of working. </w:t>
            </w:r>
          </w:p>
        </w:tc>
      </w:tr>
      <w:tr w:rsidR="00FF3AFA" w:rsidRPr="00FF3AFA" w:rsidTr="00282917">
        <w:tc>
          <w:tcPr>
            <w:tcW w:w="468"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3.</w:t>
            </w:r>
          </w:p>
        </w:tc>
        <w:tc>
          <w:tcPr>
            <w:tcW w:w="4500" w:type="dxa"/>
          </w:tcPr>
          <w:p w:rsidR="00282917" w:rsidRPr="00FF3AFA" w:rsidRDefault="00EA7B91"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Increases morale among employees.</w:t>
            </w:r>
          </w:p>
        </w:tc>
        <w:tc>
          <w:tcPr>
            <w:tcW w:w="4608" w:type="dxa"/>
          </w:tcPr>
          <w:p w:rsidR="00282917" w:rsidRPr="00FF3AFA" w:rsidRDefault="00E73C66"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The cost of collaborating may be high </w:t>
            </w:r>
          </w:p>
        </w:tc>
      </w:tr>
      <w:tr w:rsidR="00FF3AFA" w:rsidRPr="00FF3AFA" w:rsidTr="00282917">
        <w:tc>
          <w:tcPr>
            <w:tcW w:w="468"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4.</w:t>
            </w:r>
          </w:p>
        </w:tc>
        <w:tc>
          <w:tcPr>
            <w:tcW w:w="4500" w:type="dxa"/>
          </w:tcPr>
          <w:p w:rsidR="00282917" w:rsidRPr="00FF3AFA" w:rsidRDefault="00EA7B91"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Makes</w:t>
            </w:r>
            <w:r w:rsidR="00FF3AFA">
              <w:rPr>
                <w:rFonts w:ascii="Times New Roman" w:hAnsi="Times New Roman" w:cs="Times New Roman"/>
                <w:sz w:val="24"/>
                <w:szCs w:val="24"/>
              </w:rPr>
              <w:t xml:space="preserve"> </w:t>
            </w:r>
            <w:r w:rsidRPr="00FF3AFA">
              <w:rPr>
                <w:rFonts w:ascii="Times New Roman" w:hAnsi="Times New Roman" w:cs="Times New Roman"/>
                <w:sz w:val="24"/>
                <w:szCs w:val="24"/>
              </w:rPr>
              <w:t>problem</w:t>
            </w:r>
            <w:r w:rsidR="00FF3AFA">
              <w:rPr>
                <w:rFonts w:ascii="Times New Roman" w:hAnsi="Times New Roman" w:cs="Times New Roman"/>
                <w:sz w:val="24"/>
                <w:szCs w:val="24"/>
              </w:rPr>
              <w:t>-</w:t>
            </w:r>
            <w:r w:rsidRPr="00FF3AFA">
              <w:rPr>
                <w:rFonts w:ascii="Times New Roman" w:hAnsi="Times New Roman" w:cs="Times New Roman"/>
                <w:sz w:val="24"/>
                <w:szCs w:val="24"/>
              </w:rPr>
              <w:t xml:space="preserve">solving easy as many brains are </w:t>
            </w:r>
            <w:r w:rsidR="00FF3AFA" w:rsidRPr="00FF3AFA">
              <w:rPr>
                <w:rFonts w:ascii="Times New Roman" w:hAnsi="Times New Roman" w:cs="Times New Roman"/>
                <w:sz w:val="24"/>
                <w:szCs w:val="24"/>
              </w:rPr>
              <w:t>combined</w:t>
            </w:r>
            <w:r w:rsidRPr="00FF3AFA">
              <w:rPr>
                <w:rFonts w:ascii="Times New Roman" w:hAnsi="Times New Roman" w:cs="Times New Roman"/>
                <w:sz w:val="24"/>
                <w:szCs w:val="24"/>
              </w:rPr>
              <w:t>.</w:t>
            </w:r>
          </w:p>
        </w:tc>
        <w:tc>
          <w:tcPr>
            <w:tcW w:w="4608" w:type="dxa"/>
          </w:tcPr>
          <w:p w:rsidR="00282917"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Collaboration</w:t>
            </w:r>
            <w:r>
              <w:rPr>
                <w:rFonts w:ascii="Times New Roman" w:hAnsi="Times New Roman" w:cs="Times New Roman"/>
                <w:sz w:val="24"/>
                <w:szCs w:val="24"/>
              </w:rPr>
              <w:t xml:space="preserve"> may lead to </w:t>
            </w:r>
            <w:bookmarkStart w:id="0" w:name="_GoBack"/>
            <w:bookmarkEnd w:id="0"/>
            <w:r>
              <w:rPr>
                <w:rFonts w:ascii="Times New Roman" w:hAnsi="Times New Roman" w:cs="Times New Roman"/>
                <w:sz w:val="24"/>
                <w:szCs w:val="24"/>
              </w:rPr>
              <w:t xml:space="preserve">a </w:t>
            </w:r>
            <w:r w:rsidRPr="00FF3AFA">
              <w:rPr>
                <w:rFonts w:ascii="Times New Roman" w:hAnsi="Times New Roman" w:cs="Times New Roman"/>
                <w:sz w:val="24"/>
                <w:szCs w:val="24"/>
              </w:rPr>
              <w:t>longer time taken in decision making.</w:t>
            </w:r>
          </w:p>
        </w:tc>
      </w:tr>
      <w:tr w:rsidR="00FF3AFA" w:rsidRPr="00FF3AFA" w:rsidTr="00282917">
        <w:tc>
          <w:tcPr>
            <w:tcW w:w="468" w:type="dxa"/>
          </w:tcPr>
          <w:p w:rsidR="00282917" w:rsidRPr="00FF3AFA" w:rsidRDefault="00282917"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5.</w:t>
            </w:r>
          </w:p>
        </w:tc>
        <w:tc>
          <w:tcPr>
            <w:tcW w:w="4500" w:type="dxa"/>
          </w:tcPr>
          <w:p w:rsidR="00282917" w:rsidRPr="00FF3AFA" w:rsidRDefault="00EA7B91"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Collaboration builds trust among team members</w:t>
            </w:r>
          </w:p>
        </w:tc>
        <w:tc>
          <w:tcPr>
            <w:tcW w:w="4608" w:type="dxa"/>
          </w:tcPr>
          <w:p w:rsidR="00282917" w:rsidRPr="00FF3AFA" w:rsidRDefault="00FF3AFA" w:rsidP="00FF3AFA">
            <w:pPr>
              <w:spacing w:line="480" w:lineRule="auto"/>
              <w:jc w:val="both"/>
              <w:rPr>
                <w:rFonts w:ascii="Times New Roman" w:hAnsi="Times New Roman" w:cs="Times New Roman"/>
                <w:sz w:val="24"/>
                <w:szCs w:val="24"/>
              </w:rPr>
            </w:pPr>
            <w:r w:rsidRPr="00FF3AFA">
              <w:rPr>
                <w:rFonts w:ascii="Times New Roman" w:hAnsi="Times New Roman" w:cs="Times New Roman"/>
                <w:sz w:val="24"/>
                <w:szCs w:val="24"/>
              </w:rPr>
              <w:t xml:space="preserve">Collaboration </w:t>
            </w:r>
            <w:r>
              <w:rPr>
                <w:rFonts w:ascii="Times New Roman" w:hAnsi="Times New Roman" w:cs="Times New Roman"/>
                <w:sz w:val="24"/>
                <w:szCs w:val="24"/>
              </w:rPr>
              <w:t xml:space="preserve">may cause ambiguity in the </w:t>
            </w:r>
            <w:r w:rsidRPr="00FF3AFA">
              <w:rPr>
                <w:rFonts w:ascii="Times New Roman" w:hAnsi="Times New Roman" w:cs="Times New Roman"/>
                <w:sz w:val="24"/>
                <w:szCs w:val="24"/>
              </w:rPr>
              <w:t>distribution of roles and responsibilities.</w:t>
            </w:r>
          </w:p>
        </w:tc>
      </w:tr>
    </w:tbl>
    <w:p w:rsidR="00282917" w:rsidRPr="00FF3AFA" w:rsidRDefault="00282917" w:rsidP="00FF3AFA">
      <w:pPr>
        <w:spacing w:line="480" w:lineRule="auto"/>
        <w:jc w:val="both"/>
        <w:rPr>
          <w:rFonts w:ascii="Times New Roman" w:hAnsi="Times New Roman" w:cs="Times New Roman"/>
          <w:sz w:val="24"/>
          <w:szCs w:val="24"/>
        </w:rPr>
      </w:pPr>
    </w:p>
    <w:p w:rsidR="00EA7B91" w:rsidRPr="00FF3AFA" w:rsidRDefault="00EA7B91" w:rsidP="00FF3AFA">
      <w:pPr>
        <w:spacing w:line="480" w:lineRule="auto"/>
        <w:jc w:val="center"/>
        <w:rPr>
          <w:rFonts w:ascii="Times New Roman" w:hAnsi="Times New Roman" w:cs="Times New Roman"/>
          <w:b/>
          <w:sz w:val="24"/>
          <w:szCs w:val="24"/>
          <w:shd w:val="clear" w:color="auto" w:fill="FFFFFF"/>
        </w:rPr>
      </w:pPr>
      <w:r w:rsidRPr="00FF3AFA">
        <w:rPr>
          <w:rFonts w:ascii="Times New Roman" w:hAnsi="Times New Roman" w:cs="Times New Roman"/>
          <w:b/>
          <w:sz w:val="24"/>
          <w:szCs w:val="24"/>
          <w:shd w:val="clear" w:color="auto" w:fill="FFFFFF"/>
        </w:rPr>
        <w:t>Reasons</w:t>
      </w:r>
      <w:r w:rsidRPr="00FF3AFA">
        <w:rPr>
          <w:rFonts w:ascii="Times New Roman" w:hAnsi="Times New Roman" w:cs="Times New Roman"/>
          <w:b/>
          <w:sz w:val="24"/>
          <w:szCs w:val="24"/>
          <w:shd w:val="clear" w:color="auto" w:fill="FFFFFF"/>
        </w:rPr>
        <w:t xml:space="preserve"> for supporting inclusion</w:t>
      </w:r>
    </w:p>
    <w:p w:rsidR="00EA7B91" w:rsidRPr="00FF3AFA" w:rsidRDefault="00EA7B91" w:rsidP="00FF3AFA">
      <w:pPr>
        <w:pStyle w:val="ListParagraph"/>
        <w:numPr>
          <w:ilvl w:val="0"/>
          <w:numId w:val="3"/>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Inclusion</w:t>
      </w:r>
      <w:r w:rsidR="00FF3AFA">
        <w:rPr>
          <w:rFonts w:ascii="Times New Roman" w:hAnsi="Times New Roman" w:cs="Times New Roman"/>
          <w:sz w:val="24"/>
          <w:szCs w:val="24"/>
          <w:shd w:val="clear" w:color="auto" w:fill="FFFFFF"/>
        </w:rPr>
        <w:t xml:space="preserve"> </w:t>
      </w:r>
      <w:r w:rsidRPr="00FF3AFA">
        <w:rPr>
          <w:rFonts w:ascii="Times New Roman" w:hAnsi="Times New Roman" w:cs="Times New Roman"/>
          <w:sz w:val="24"/>
          <w:szCs w:val="24"/>
          <w:shd w:val="clear" w:color="auto" w:fill="FFFFFF"/>
        </w:rPr>
        <w:t>increase</w:t>
      </w:r>
      <w:r w:rsidR="00FF3AFA">
        <w:rPr>
          <w:rFonts w:ascii="Times New Roman" w:hAnsi="Times New Roman" w:cs="Times New Roman"/>
          <w:sz w:val="24"/>
          <w:szCs w:val="24"/>
          <w:shd w:val="clear" w:color="auto" w:fill="FFFFFF"/>
        </w:rPr>
        <w:t>s</w:t>
      </w:r>
      <w:r w:rsidRPr="00FF3AFA">
        <w:rPr>
          <w:rFonts w:ascii="Times New Roman" w:hAnsi="Times New Roman" w:cs="Times New Roman"/>
          <w:sz w:val="24"/>
          <w:szCs w:val="24"/>
          <w:shd w:val="clear" w:color="auto" w:fill="FFFFFF"/>
        </w:rPr>
        <w:t xml:space="preserve"> happiness in employees since they feel included hence their morale improves. </w:t>
      </w:r>
    </w:p>
    <w:p w:rsidR="00EA7B91" w:rsidRPr="00FF3AFA" w:rsidRDefault="00EA7B91" w:rsidP="00FF3AFA">
      <w:pPr>
        <w:pStyle w:val="ListParagraph"/>
        <w:numPr>
          <w:ilvl w:val="0"/>
          <w:numId w:val="3"/>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Inclusion creates an innovative culture in the environments of the workplace</w:t>
      </w:r>
    </w:p>
    <w:p w:rsidR="00EA7B91" w:rsidRPr="00FF3AFA" w:rsidRDefault="00E73C66" w:rsidP="00FF3AFA">
      <w:pPr>
        <w:pStyle w:val="ListParagraph"/>
        <w:numPr>
          <w:ilvl w:val="0"/>
          <w:numId w:val="3"/>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Inclusion brings the wealth of knowledge in the team as the team members can exchange their knowledge</w:t>
      </w:r>
      <w:r w:rsidR="00FF3AFA" w:rsidRPr="00FF3AFA">
        <w:rPr>
          <w:rFonts w:ascii="Times New Roman" w:hAnsi="Times New Roman" w:cs="Times New Roman"/>
          <w:sz w:val="24"/>
          <w:szCs w:val="24"/>
        </w:rPr>
        <w:t>, (</w:t>
      </w:r>
      <w:r w:rsidR="00FF3AFA" w:rsidRPr="00FF3AFA">
        <w:rPr>
          <w:rFonts w:ascii="Times New Roman" w:hAnsi="Times New Roman" w:cs="Times New Roman"/>
          <w:sz w:val="24"/>
          <w:szCs w:val="24"/>
          <w:shd w:val="clear" w:color="auto" w:fill="FFFFFF"/>
        </w:rPr>
        <w:t xml:space="preserve">Ku, </w:t>
      </w:r>
      <w:r w:rsidR="00FF3AFA" w:rsidRPr="00FF3AFA">
        <w:rPr>
          <w:rFonts w:ascii="Times New Roman" w:hAnsi="Times New Roman" w:cs="Times New Roman"/>
          <w:i/>
          <w:sz w:val="24"/>
          <w:szCs w:val="24"/>
          <w:shd w:val="clear" w:color="auto" w:fill="FFFFFF"/>
        </w:rPr>
        <w:t>et al</w:t>
      </w:r>
      <w:r w:rsidR="00FF3AFA" w:rsidRPr="00FF3AFA">
        <w:rPr>
          <w:rFonts w:ascii="Times New Roman" w:hAnsi="Times New Roman" w:cs="Times New Roman"/>
          <w:sz w:val="24"/>
          <w:szCs w:val="24"/>
          <w:shd w:val="clear" w:color="auto" w:fill="FFFFFF"/>
        </w:rPr>
        <w:t>, pg. 925).</w:t>
      </w:r>
      <w:r w:rsidRPr="00FF3AFA">
        <w:rPr>
          <w:rFonts w:ascii="Times New Roman" w:hAnsi="Times New Roman" w:cs="Times New Roman"/>
          <w:sz w:val="24"/>
          <w:szCs w:val="24"/>
          <w:shd w:val="clear" w:color="auto" w:fill="FFFFFF"/>
        </w:rPr>
        <w:t xml:space="preserve"> </w:t>
      </w:r>
    </w:p>
    <w:p w:rsidR="00E73C66" w:rsidRPr="00FF3AFA" w:rsidRDefault="00E73C66" w:rsidP="00FF3AFA">
      <w:pPr>
        <w:pStyle w:val="ListParagraph"/>
        <w:numPr>
          <w:ilvl w:val="0"/>
          <w:numId w:val="3"/>
        </w:numPr>
        <w:spacing w:line="480" w:lineRule="auto"/>
        <w:jc w:val="both"/>
        <w:rPr>
          <w:rFonts w:ascii="Times New Roman" w:hAnsi="Times New Roman" w:cs="Times New Roman"/>
          <w:sz w:val="24"/>
          <w:szCs w:val="24"/>
        </w:rPr>
      </w:pPr>
      <w:r w:rsidRPr="00FF3AFA">
        <w:rPr>
          <w:rFonts w:ascii="Times New Roman" w:hAnsi="Times New Roman" w:cs="Times New Roman"/>
          <w:sz w:val="24"/>
          <w:szCs w:val="24"/>
          <w:shd w:val="clear" w:color="auto" w:fill="FFFFFF"/>
        </w:rPr>
        <w:t xml:space="preserve">Increase in production since the employees have been motivated to perform. </w:t>
      </w:r>
    </w:p>
    <w:p w:rsidR="00FF3AFA" w:rsidRDefault="00FF3AFA" w:rsidP="00FF3AFA">
      <w:pPr>
        <w:spacing w:line="480" w:lineRule="auto"/>
        <w:jc w:val="center"/>
        <w:rPr>
          <w:rFonts w:ascii="Times New Roman" w:hAnsi="Times New Roman" w:cs="Times New Roman"/>
          <w:b/>
          <w:sz w:val="24"/>
          <w:szCs w:val="24"/>
          <w:shd w:val="clear" w:color="auto" w:fill="FFFFFF"/>
        </w:rPr>
      </w:pPr>
    </w:p>
    <w:p w:rsidR="00282917" w:rsidRPr="00FF3AFA" w:rsidRDefault="00E73C66" w:rsidP="00FF3AFA">
      <w:pPr>
        <w:spacing w:line="480" w:lineRule="auto"/>
        <w:jc w:val="center"/>
        <w:rPr>
          <w:rFonts w:ascii="Times New Roman" w:hAnsi="Times New Roman" w:cs="Times New Roman"/>
          <w:b/>
          <w:sz w:val="24"/>
          <w:szCs w:val="24"/>
          <w:shd w:val="clear" w:color="auto" w:fill="FFFFFF"/>
        </w:rPr>
      </w:pPr>
      <w:r w:rsidRPr="00FF3AFA">
        <w:rPr>
          <w:rFonts w:ascii="Times New Roman" w:hAnsi="Times New Roman" w:cs="Times New Roman"/>
          <w:b/>
          <w:sz w:val="24"/>
          <w:szCs w:val="24"/>
          <w:shd w:val="clear" w:color="auto" w:fill="FFFFFF"/>
        </w:rPr>
        <w:lastRenderedPageBreak/>
        <w:t xml:space="preserve">Challenges Accompanying </w:t>
      </w:r>
      <w:r w:rsidR="00FF3AFA" w:rsidRPr="00FF3AFA">
        <w:rPr>
          <w:rFonts w:ascii="Times New Roman" w:hAnsi="Times New Roman" w:cs="Times New Roman"/>
          <w:b/>
          <w:sz w:val="24"/>
          <w:szCs w:val="24"/>
          <w:shd w:val="clear" w:color="auto" w:fill="FFFFFF"/>
        </w:rPr>
        <w:t>an</w:t>
      </w:r>
      <w:r w:rsidRPr="00FF3AFA">
        <w:rPr>
          <w:rFonts w:ascii="Times New Roman" w:hAnsi="Times New Roman" w:cs="Times New Roman"/>
          <w:b/>
          <w:sz w:val="24"/>
          <w:szCs w:val="24"/>
          <w:shd w:val="clear" w:color="auto" w:fill="FFFFFF"/>
        </w:rPr>
        <w:t xml:space="preserve"> Inclusive Classroom</w:t>
      </w:r>
    </w:p>
    <w:p w:rsidR="00E73C66" w:rsidRPr="00FF3AFA" w:rsidRDefault="00E73C66" w:rsidP="00FF3AFA">
      <w:pPr>
        <w:pStyle w:val="ListParagraph"/>
        <w:numPr>
          <w:ilvl w:val="0"/>
          <w:numId w:val="4"/>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Teachers may be un-trained or not willing to work with the differently-abled children hence a drawback in inclusion.</w:t>
      </w:r>
    </w:p>
    <w:p w:rsidR="00E73C66" w:rsidRPr="00FF3AFA" w:rsidRDefault="00E73C66" w:rsidP="00FF3AFA">
      <w:pPr>
        <w:pStyle w:val="ListParagraph"/>
        <w:numPr>
          <w:ilvl w:val="0"/>
          <w:numId w:val="4"/>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The curriculum may be so rigid to allow the use of various teaching methods.</w:t>
      </w:r>
    </w:p>
    <w:p w:rsidR="00E73C66" w:rsidRPr="00FF3AFA" w:rsidRDefault="00E73C66" w:rsidP="00FF3AFA">
      <w:pPr>
        <w:pStyle w:val="ListParagraph"/>
        <w:numPr>
          <w:ilvl w:val="0"/>
          <w:numId w:val="4"/>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Physical barriers such as disabilities, which may prevent the affected students from attending to the schools accessible to them</w:t>
      </w:r>
    </w:p>
    <w:p w:rsidR="00E73C66" w:rsidRPr="00FF3AFA" w:rsidRDefault="00E73C66" w:rsidP="00FF3AFA">
      <w:pPr>
        <w:pStyle w:val="ListParagraph"/>
        <w:numPr>
          <w:ilvl w:val="0"/>
          <w:numId w:val="4"/>
        </w:numPr>
        <w:spacing w:line="480" w:lineRule="auto"/>
        <w:jc w:val="both"/>
        <w:rPr>
          <w:rFonts w:ascii="Times New Roman" w:hAnsi="Times New Roman" w:cs="Times New Roman"/>
          <w:sz w:val="24"/>
          <w:szCs w:val="24"/>
          <w:shd w:val="clear" w:color="auto" w:fill="FFFFFF"/>
        </w:rPr>
      </w:pPr>
      <w:r w:rsidRPr="00FF3AFA">
        <w:rPr>
          <w:rFonts w:ascii="Times New Roman" w:hAnsi="Times New Roman" w:cs="Times New Roman"/>
          <w:sz w:val="24"/>
          <w:szCs w:val="24"/>
          <w:shd w:val="clear" w:color="auto" w:fill="FFFFFF"/>
        </w:rPr>
        <w:t>Old society attitudes and norms which cause a barrier to inclusion.</w:t>
      </w:r>
    </w:p>
    <w:p w:rsidR="00E73C66" w:rsidRPr="00FF3AFA" w:rsidRDefault="00E73C66" w:rsidP="00FF3AFA">
      <w:pPr>
        <w:spacing w:line="480" w:lineRule="auto"/>
        <w:jc w:val="both"/>
        <w:rPr>
          <w:rFonts w:ascii="Times New Roman" w:hAnsi="Times New Roman" w:cs="Times New Roman"/>
          <w:sz w:val="24"/>
          <w:szCs w:val="24"/>
          <w:shd w:val="clear" w:color="auto" w:fill="FFFFFF"/>
        </w:rPr>
      </w:pPr>
    </w:p>
    <w:p w:rsidR="00282917" w:rsidRPr="00FF3AFA" w:rsidRDefault="00282917" w:rsidP="00FF3AFA">
      <w:pPr>
        <w:spacing w:line="480" w:lineRule="auto"/>
        <w:jc w:val="both"/>
        <w:rPr>
          <w:rFonts w:ascii="Times New Roman" w:hAnsi="Times New Roman" w:cs="Times New Roman"/>
          <w:b/>
          <w:sz w:val="24"/>
          <w:szCs w:val="24"/>
        </w:rPr>
      </w:pPr>
    </w:p>
    <w:p w:rsidR="00282917" w:rsidRPr="00FF3AFA" w:rsidRDefault="00282917" w:rsidP="00FF3AFA">
      <w:pPr>
        <w:spacing w:line="480" w:lineRule="auto"/>
        <w:jc w:val="both"/>
        <w:rPr>
          <w:rFonts w:ascii="Times New Roman" w:hAnsi="Times New Roman" w:cs="Times New Roman"/>
          <w:b/>
          <w:sz w:val="24"/>
          <w:szCs w:val="24"/>
        </w:rPr>
      </w:pPr>
    </w:p>
    <w:p w:rsidR="00FF3AFA" w:rsidRDefault="00FF3AFA" w:rsidP="00FF3AFA">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175E72" w:rsidRPr="00FF3AFA" w:rsidRDefault="00FF3AFA" w:rsidP="00FF3AFA">
      <w:pPr>
        <w:spacing w:line="480" w:lineRule="auto"/>
        <w:jc w:val="center"/>
        <w:rPr>
          <w:rFonts w:ascii="Times New Roman" w:hAnsi="Times New Roman" w:cs="Times New Roman"/>
          <w:sz w:val="24"/>
          <w:szCs w:val="24"/>
        </w:rPr>
      </w:pPr>
      <w:r w:rsidRPr="00FF3AFA">
        <w:rPr>
          <w:rFonts w:ascii="Times New Roman" w:hAnsi="Times New Roman" w:cs="Times New Roman"/>
          <w:sz w:val="24"/>
          <w:szCs w:val="24"/>
        </w:rPr>
        <w:lastRenderedPageBreak/>
        <w:t>Work cited</w:t>
      </w:r>
    </w:p>
    <w:p w:rsidR="00FF3AFA" w:rsidRPr="00FF3AFA" w:rsidRDefault="00FF3AFA" w:rsidP="00FF3AFA">
      <w:pPr>
        <w:spacing w:line="480" w:lineRule="auto"/>
        <w:ind w:left="720" w:hanging="720"/>
        <w:jc w:val="both"/>
        <w:rPr>
          <w:rFonts w:ascii="Times New Roman" w:hAnsi="Times New Roman" w:cs="Times New Roman"/>
          <w:sz w:val="24"/>
          <w:szCs w:val="24"/>
        </w:rPr>
      </w:pPr>
      <w:r w:rsidRPr="00FF3AFA">
        <w:rPr>
          <w:rFonts w:ascii="Times New Roman" w:hAnsi="Times New Roman" w:cs="Times New Roman"/>
          <w:sz w:val="24"/>
          <w:szCs w:val="24"/>
          <w:shd w:val="clear" w:color="auto" w:fill="FFFFFF"/>
        </w:rPr>
        <w:t>Haas, Martine, and Mark Mortensen. "The secrets of great teamwork." </w:t>
      </w:r>
      <w:r w:rsidRPr="00FF3AFA">
        <w:rPr>
          <w:rFonts w:ascii="Times New Roman" w:hAnsi="Times New Roman" w:cs="Times New Roman"/>
          <w:i/>
          <w:iCs/>
          <w:sz w:val="24"/>
          <w:szCs w:val="24"/>
          <w:shd w:val="clear" w:color="auto" w:fill="FFFFFF"/>
        </w:rPr>
        <w:t>Harvard business review</w:t>
      </w:r>
      <w:r w:rsidRPr="00FF3AFA">
        <w:rPr>
          <w:rFonts w:ascii="Times New Roman" w:hAnsi="Times New Roman" w:cs="Times New Roman"/>
          <w:sz w:val="24"/>
          <w:szCs w:val="24"/>
          <w:shd w:val="clear" w:color="auto" w:fill="FFFFFF"/>
        </w:rPr>
        <w:t> 94.6 (2016): 70-76.</w:t>
      </w:r>
    </w:p>
    <w:p w:rsidR="00FF3AFA" w:rsidRPr="00FF3AFA" w:rsidRDefault="00FF3AFA" w:rsidP="00FF3AFA">
      <w:pPr>
        <w:spacing w:line="480" w:lineRule="auto"/>
        <w:ind w:left="720" w:hanging="720"/>
        <w:jc w:val="both"/>
        <w:rPr>
          <w:rFonts w:ascii="Times New Roman" w:hAnsi="Times New Roman" w:cs="Times New Roman"/>
          <w:sz w:val="24"/>
          <w:szCs w:val="24"/>
        </w:rPr>
      </w:pPr>
      <w:r w:rsidRPr="00FF3AFA">
        <w:rPr>
          <w:rFonts w:ascii="Times New Roman" w:hAnsi="Times New Roman" w:cs="Times New Roman"/>
          <w:sz w:val="24"/>
          <w:szCs w:val="24"/>
          <w:shd w:val="clear" w:color="auto" w:fill="FFFFFF"/>
        </w:rPr>
        <w:t>Ku, Heng-Yu, Hung Wei Tseng, and Chatchada Akarasriworn. "Collaboration factors, teamwork satisfaction, and student attitudes toward online collaborative learning." </w:t>
      </w:r>
      <w:r w:rsidRPr="00FF3AFA">
        <w:rPr>
          <w:rFonts w:ascii="Times New Roman" w:hAnsi="Times New Roman" w:cs="Times New Roman"/>
          <w:i/>
          <w:iCs/>
          <w:sz w:val="24"/>
          <w:szCs w:val="24"/>
          <w:shd w:val="clear" w:color="auto" w:fill="FFFFFF"/>
        </w:rPr>
        <w:t>Computers in Human Behavior</w:t>
      </w:r>
      <w:r w:rsidRPr="00FF3AFA">
        <w:rPr>
          <w:rFonts w:ascii="Times New Roman" w:hAnsi="Times New Roman" w:cs="Times New Roman"/>
          <w:sz w:val="24"/>
          <w:szCs w:val="24"/>
          <w:shd w:val="clear" w:color="auto" w:fill="FFFFFF"/>
        </w:rPr>
        <w:t> 29.3 (2013): 922-929.</w:t>
      </w:r>
    </w:p>
    <w:sectPr w:rsidR="00FF3AFA" w:rsidRPr="00FF3A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E70" w:rsidRDefault="00CF7E70" w:rsidP="00FF3AFA">
      <w:pPr>
        <w:spacing w:after="0" w:line="240" w:lineRule="auto"/>
      </w:pPr>
      <w:r>
        <w:separator/>
      </w:r>
    </w:p>
  </w:endnote>
  <w:endnote w:type="continuationSeparator" w:id="0">
    <w:p w:rsidR="00CF7E70" w:rsidRDefault="00CF7E70" w:rsidP="00FF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E70" w:rsidRDefault="00CF7E70" w:rsidP="00FF3AFA">
      <w:pPr>
        <w:spacing w:after="0" w:line="240" w:lineRule="auto"/>
      </w:pPr>
      <w:r>
        <w:separator/>
      </w:r>
    </w:p>
  </w:footnote>
  <w:footnote w:type="continuationSeparator" w:id="0">
    <w:p w:rsidR="00CF7E70" w:rsidRDefault="00CF7E70" w:rsidP="00FF3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736534"/>
      <w:docPartObj>
        <w:docPartGallery w:val="Page Numbers (Top of Page)"/>
        <w:docPartUnique/>
      </w:docPartObj>
    </w:sdtPr>
    <w:sdtEndPr>
      <w:rPr>
        <w:noProof/>
      </w:rPr>
    </w:sdtEndPr>
    <w:sdtContent>
      <w:p w:rsidR="00FF3AFA" w:rsidRDefault="00FF3AF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FF3AFA" w:rsidRDefault="00FF3A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F3E5E"/>
    <w:multiLevelType w:val="hybridMultilevel"/>
    <w:tmpl w:val="C86089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9C699C"/>
    <w:multiLevelType w:val="hybridMultilevel"/>
    <w:tmpl w:val="932431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B327F"/>
    <w:multiLevelType w:val="hybridMultilevel"/>
    <w:tmpl w:val="C67E7FFA"/>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DE06E3"/>
    <w:multiLevelType w:val="hybridMultilevel"/>
    <w:tmpl w:val="A6164C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zNTQ0sDA2MDQwMLdQ0lEKTi0uzszPAykwrAUAj9SfYSwAAAA="/>
  </w:docVars>
  <w:rsids>
    <w:rsidRoot w:val="004C196A"/>
    <w:rsid w:val="00175E72"/>
    <w:rsid w:val="00282917"/>
    <w:rsid w:val="002F3E1B"/>
    <w:rsid w:val="004C196A"/>
    <w:rsid w:val="00CF7E70"/>
    <w:rsid w:val="00E73C66"/>
    <w:rsid w:val="00EA7B91"/>
    <w:rsid w:val="00FF3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2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F3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AFA"/>
  </w:style>
  <w:style w:type="paragraph" w:styleId="Footer">
    <w:name w:val="footer"/>
    <w:basedOn w:val="Normal"/>
    <w:link w:val="FooterChar"/>
    <w:uiPriority w:val="99"/>
    <w:unhideWhenUsed/>
    <w:rsid w:val="00FF3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AFA"/>
  </w:style>
  <w:style w:type="paragraph" w:styleId="ListParagraph">
    <w:name w:val="List Paragraph"/>
    <w:basedOn w:val="Normal"/>
    <w:uiPriority w:val="34"/>
    <w:qFormat/>
    <w:rsid w:val="00FF3A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2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F3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AFA"/>
  </w:style>
  <w:style w:type="paragraph" w:styleId="Footer">
    <w:name w:val="footer"/>
    <w:basedOn w:val="Normal"/>
    <w:link w:val="FooterChar"/>
    <w:uiPriority w:val="99"/>
    <w:unhideWhenUsed/>
    <w:rsid w:val="00FF3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AFA"/>
  </w:style>
  <w:style w:type="paragraph" w:styleId="ListParagraph">
    <w:name w:val="List Paragraph"/>
    <w:basedOn w:val="Normal"/>
    <w:uiPriority w:val="34"/>
    <w:qFormat/>
    <w:rsid w:val="00FF3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1</cp:revision>
  <dcterms:created xsi:type="dcterms:W3CDTF">2019-07-03T18:11:00Z</dcterms:created>
  <dcterms:modified xsi:type="dcterms:W3CDTF">2019-07-03T19:14:00Z</dcterms:modified>
</cp:coreProperties>
</file>