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rPr>
          <w:b/>
          <w:bCs/>
          <w:color w:val="0E101A"/>
        </w:rPr>
      </w:pPr>
    </w:p>
    <w:p w:rsidR="00D0393C" w:rsidRPr="00D0393C" w:rsidRDefault="00D0393C" w:rsidP="00D0393C">
      <w:pPr>
        <w:pStyle w:val="NormalWeb"/>
        <w:spacing w:before="0" w:beforeAutospacing="0" w:after="0" w:afterAutospacing="0" w:line="480" w:lineRule="auto"/>
        <w:jc w:val="center"/>
        <w:rPr>
          <w:b/>
          <w:bCs/>
          <w:color w:val="0E101A"/>
        </w:rPr>
      </w:pPr>
      <w:r w:rsidRPr="00D0393C">
        <w:rPr>
          <w:b/>
          <w:bCs/>
          <w:color w:val="0E101A"/>
        </w:rPr>
        <w:t>Communication</w:t>
      </w:r>
    </w:p>
    <w:p w:rsidR="00D0393C" w:rsidRDefault="00D0393C" w:rsidP="00D0393C">
      <w:pPr>
        <w:pStyle w:val="NormalWeb"/>
        <w:spacing w:before="0" w:beforeAutospacing="0" w:after="0" w:afterAutospacing="0" w:line="480" w:lineRule="auto"/>
        <w:jc w:val="center"/>
        <w:rPr>
          <w:color w:val="0E101A"/>
        </w:rPr>
      </w:pPr>
      <w:r>
        <w:rPr>
          <w:color w:val="0E101A"/>
        </w:rPr>
        <w:t>Student’s Name</w:t>
      </w:r>
    </w:p>
    <w:p w:rsidR="00D0393C" w:rsidRDefault="00D0393C" w:rsidP="00D0393C">
      <w:pPr>
        <w:pStyle w:val="NormalWeb"/>
        <w:spacing w:before="0" w:beforeAutospacing="0" w:after="0" w:afterAutospacing="0" w:line="480" w:lineRule="auto"/>
        <w:jc w:val="center"/>
        <w:rPr>
          <w:color w:val="0E101A"/>
        </w:rPr>
      </w:pPr>
      <w:r>
        <w:rPr>
          <w:color w:val="0E101A"/>
        </w:rPr>
        <w:t>Institution</w:t>
      </w:r>
    </w:p>
    <w:p w:rsidR="00D0393C" w:rsidRDefault="00D0393C" w:rsidP="00D0393C">
      <w:pPr>
        <w:pStyle w:val="NormalWeb"/>
        <w:spacing w:before="0" w:beforeAutospacing="0" w:after="0" w:afterAutospacing="0" w:line="480" w:lineRule="auto"/>
        <w:jc w:val="center"/>
        <w:rPr>
          <w:color w:val="0E101A"/>
        </w:rPr>
      </w:pPr>
      <w:r>
        <w:rPr>
          <w:color w:val="0E101A"/>
        </w:rPr>
        <w:t>Course</w:t>
      </w:r>
    </w:p>
    <w:p w:rsidR="00D0393C" w:rsidRDefault="00D0393C" w:rsidP="00D0393C">
      <w:pPr>
        <w:pStyle w:val="NormalWeb"/>
        <w:spacing w:before="0" w:beforeAutospacing="0" w:after="0" w:afterAutospacing="0" w:line="480" w:lineRule="auto"/>
        <w:jc w:val="center"/>
        <w:rPr>
          <w:color w:val="0E101A"/>
        </w:rPr>
      </w:pPr>
      <w:r>
        <w:rPr>
          <w:color w:val="0E101A"/>
        </w:rPr>
        <w:t>Professor’s Name</w:t>
      </w:r>
    </w:p>
    <w:p w:rsidR="00D0393C" w:rsidRDefault="00D0393C" w:rsidP="00D0393C">
      <w:pPr>
        <w:pStyle w:val="NormalWeb"/>
        <w:spacing w:before="0" w:beforeAutospacing="0" w:after="0" w:afterAutospacing="0" w:line="480" w:lineRule="auto"/>
        <w:jc w:val="center"/>
        <w:rPr>
          <w:color w:val="0E101A"/>
        </w:rPr>
      </w:pPr>
      <w:r>
        <w:rPr>
          <w:color w:val="0E101A"/>
        </w:rPr>
        <w:t>Date</w:t>
      </w:r>
    </w:p>
    <w:p w:rsidR="00D0393C" w:rsidRDefault="00D0393C" w:rsidP="00D0393C">
      <w:pPr>
        <w:pStyle w:val="NormalWeb"/>
        <w:spacing w:before="0" w:beforeAutospacing="0" w:after="0" w:afterAutospacing="0" w:line="480" w:lineRule="auto"/>
        <w:rPr>
          <w:color w:val="0E101A"/>
        </w:rPr>
      </w:pPr>
    </w:p>
    <w:p w:rsidR="00D0393C" w:rsidRDefault="00D0393C" w:rsidP="00D0393C">
      <w:pPr>
        <w:pStyle w:val="NormalWeb"/>
        <w:spacing w:before="0" w:beforeAutospacing="0" w:after="0" w:afterAutospacing="0" w:line="480" w:lineRule="auto"/>
        <w:rPr>
          <w:color w:val="0E101A"/>
        </w:rPr>
      </w:pPr>
    </w:p>
    <w:p w:rsidR="00D0393C" w:rsidRDefault="00D0393C" w:rsidP="00D0393C">
      <w:pPr>
        <w:pStyle w:val="NormalWeb"/>
        <w:spacing w:before="0" w:beforeAutospacing="0" w:after="0" w:afterAutospacing="0" w:line="480" w:lineRule="auto"/>
        <w:rPr>
          <w:color w:val="0E101A"/>
        </w:rPr>
      </w:pPr>
    </w:p>
    <w:p w:rsidR="00D0393C" w:rsidRDefault="00D0393C" w:rsidP="00D0393C">
      <w:pPr>
        <w:pStyle w:val="NormalWeb"/>
        <w:spacing w:before="0" w:beforeAutospacing="0" w:after="0" w:afterAutospacing="0" w:line="480" w:lineRule="auto"/>
        <w:rPr>
          <w:color w:val="0E101A"/>
        </w:rPr>
      </w:pPr>
    </w:p>
    <w:p w:rsidR="00D0393C" w:rsidRDefault="00D0393C" w:rsidP="00D0393C">
      <w:pPr>
        <w:pStyle w:val="NormalWeb"/>
        <w:spacing w:before="0" w:beforeAutospacing="0" w:after="0" w:afterAutospacing="0" w:line="480" w:lineRule="auto"/>
        <w:rPr>
          <w:color w:val="0E101A"/>
        </w:rPr>
      </w:pPr>
    </w:p>
    <w:p w:rsidR="00D0393C" w:rsidRDefault="00D0393C" w:rsidP="00D0393C">
      <w:pPr>
        <w:pStyle w:val="NormalWeb"/>
        <w:spacing w:before="0" w:beforeAutospacing="0" w:after="0" w:afterAutospacing="0" w:line="480" w:lineRule="auto"/>
        <w:rPr>
          <w:color w:val="0E101A"/>
        </w:rPr>
      </w:pPr>
    </w:p>
    <w:p w:rsidR="00D0393C" w:rsidRPr="00D0393C" w:rsidRDefault="00D0393C" w:rsidP="00D0393C">
      <w:pPr>
        <w:pStyle w:val="NormalWeb"/>
        <w:spacing w:before="0" w:beforeAutospacing="0" w:after="0" w:afterAutospacing="0" w:line="480" w:lineRule="auto"/>
        <w:rPr>
          <w:color w:val="0E101A"/>
        </w:rPr>
      </w:pPr>
    </w:p>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rPr>
          <w:b/>
          <w:bCs/>
          <w:color w:val="0E101A"/>
        </w:rPr>
      </w:pPr>
    </w:p>
    <w:p w:rsidR="00D0393C" w:rsidRDefault="00D0393C" w:rsidP="00D0393C">
      <w:pPr>
        <w:pStyle w:val="NormalWeb"/>
        <w:spacing w:before="0" w:beforeAutospacing="0" w:after="0" w:afterAutospacing="0" w:line="480" w:lineRule="auto"/>
        <w:jc w:val="center"/>
        <w:rPr>
          <w:b/>
          <w:bCs/>
          <w:color w:val="0E101A"/>
        </w:rPr>
      </w:pPr>
      <w:r w:rsidRPr="00D0393C">
        <w:rPr>
          <w:b/>
          <w:bCs/>
          <w:color w:val="0E101A"/>
        </w:rPr>
        <w:lastRenderedPageBreak/>
        <w:t>Communication</w:t>
      </w:r>
    </w:p>
    <w:p w:rsidR="00D0393C" w:rsidRPr="00D0393C" w:rsidRDefault="00D0393C" w:rsidP="00D0393C">
      <w:pPr>
        <w:pStyle w:val="NormalWeb"/>
        <w:spacing w:before="0" w:beforeAutospacing="0" w:after="0" w:afterAutospacing="0" w:line="480" w:lineRule="auto"/>
        <w:jc w:val="center"/>
        <w:rPr>
          <w:b/>
          <w:bCs/>
          <w:color w:val="0E101A"/>
        </w:rPr>
      </w:pPr>
      <w:r>
        <w:rPr>
          <w:b/>
          <w:bCs/>
          <w:color w:val="0E101A"/>
        </w:rPr>
        <w:t>Part 1</w:t>
      </w:r>
    </w:p>
    <w:p w:rsidR="00D0393C" w:rsidRPr="00D0393C" w:rsidRDefault="00D0393C" w:rsidP="00D0393C">
      <w:pPr>
        <w:pStyle w:val="NormalWeb"/>
        <w:spacing w:before="0" w:beforeAutospacing="0" w:after="0" w:afterAutospacing="0" w:line="480" w:lineRule="auto"/>
        <w:ind w:firstLine="720"/>
        <w:rPr>
          <w:color w:val="0E101A"/>
        </w:rPr>
      </w:pPr>
      <w:r w:rsidRPr="00D0393C">
        <w:rPr>
          <w:color w:val="0E101A"/>
        </w:rPr>
        <w:t>Globalization has increased the level of interconnection and cultural diversity among people from different parts of the world. This has created the need for a generation with a multicultural identity. Communication, therefore, plays a critical role in preventing misunderstandings caused by personal biases and prejudices in such a multifaceted environment. As Jones (2013) explains, the challenge with communicating in a diverse and multifaceted environment is understanding the differences and being able to be sensitive to how the message is received.</w:t>
      </w:r>
    </w:p>
    <w:p w:rsidR="00D0393C" w:rsidRPr="00D0393C" w:rsidRDefault="00D0393C" w:rsidP="00D0393C">
      <w:pPr>
        <w:pStyle w:val="NormalWeb"/>
        <w:spacing w:before="0" w:beforeAutospacing="0" w:after="0" w:afterAutospacing="0" w:line="480" w:lineRule="auto"/>
        <w:rPr>
          <w:color w:val="0E101A"/>
        </w:rPr>
      </w:pPr>
      <w:r w:rsidRPr="00D0393C">
        <w:rPr>
          <w:color w:val="0E101A"/>
        </w:rPr>
        <w:t>An example of a message that would communicate clearly to a diverse and multifaceted audience is:</w:t>
      </w:r>
    </w:p>
    <w:p w:rsidR="00D0393C" w:rsidRPr="00D0393C" w:rsidRDefault="00D0393C" w:rsidP="00D0393C">
      <w:pPr>
        <w:pStyle w:val="NormalWeb"/>
        <w:spacing w:before="0" w:beforeAutospacing="0" w:after="0" w:afterAutospacing="0" w:line="480" w:lineRule="auto"/>
        <w:rPr>
          <w:color w:val="0E101A"/>
        </w:rPr>
      </w:pPr>
      <w:r w:rsidRPr="00D0393C">
        <w:rPr>
          <w:rStyle w:val="Emphasis"/>
          <w:color w:val="0E101A"/>
        </w:rPr>
        <w:t>That trip was fantastic</w:t>
      </w:r>
      <w:r w:rsidRPr="00D0393C">
        <w:rPr>
          <w:color w:val="0E101A"/>
        </w:rPr>
        <w:t>. Instead of saying: </w:t>
      </w:r>
      <w:r w:rsidRPr="00D0393C">
        <w:rPr>
          <w:rStyle w:val="Emphasis"/>
          <w:color w:val="0E101A"/>
        </w:rPr>
        <w:t>That trip was a slam dunk</w:t>
      </w:r>
    </w:p>
    <w:p w:rsidR="00D0393C" w:rsidRPr="00D0393C" w:rsidRDefault="00D0393C" w:rsidP="00D0393C">
      <w:pPr>
        <w:pStyle w:val="NormalWeb"/>
        <w:spacing w:before="0" w:beforeAutospacing="0" w:after="0" w:afterAutospacing="0" w:line="480" w:lineRule="auto"/>
        <w:ind w:firstLine="720"/>
        <w:rPr>
          <w:color w:val="0E101A"/>
        </w:rPr>
      </w:pPr>
      <w:r w:rsidRPr="00D0393C">
        <w:rPr>
          <w:color w:val="0E101A"/>
        </w:rPr>
        <w:t>While the above two messages may be showing one’s feelings and opinion towards the trip, the communicator must be sensitive to what they are saying and to how the message may be received by the audience/recipient.</w:t>
      </w:r>
    </w:p>
    <w:p w:rsidR="00D0393C" w:rsidRPr="00D0393C" w:rsidRDefault="00D0393C" w:rsidP="00D0393C">
      <w:pPr>
        <w:pStyle w:val="NormalWeb"/>
        <w:spacing w:before="0" w:beforeAutospacing="0" w:after="0" w:afterAutospacing="0" w:line="480" w:lineRule="auto"/>
        <w:jc w:val="center"/>
        <w:rPr>
          <w:b/>
          <w:bCs/>
          <w:color w:val="0E101A"/>
        </w:rPr>
      </w:pPr>
      <w:r w:rsidRPr="00D0393C">
        <w:rPr>
          <w:b/>
          <w:bCs/>
          <w:color w:val="0E101A"/>
        </w:rPr>
        <w:t>Part 2</w:t>
      </w:r>
    </w:p>
    <w:p w:rsidR="00D0393C" w:rsidRPr="00D0393C" w:rsidRDefault="00D0393C" w:rsidP="00D0393C">
      <w:pPr>
        <w:pStyle w:val="NormalWeb"/>
        <w:spacing w:before="0" w:beforeAutospacing="0" w:after="0" w:afterAutospacing="0" w:line="480" w:lineRule="auto"/>
        <w:ind w:firstLine="720"/>
        <w:rPr>
          <w:i/>
          <w:iCs/>
          <w:color w:val="0E101A"/>
        </w:rPr>
      </w:pPr>
      <w:r w:rsidRPr="00D0393C">
        <w:rPr>
          <w:color w:val="0E101A"/>
        </w:rPr>
        <w:t xml:space="preserve">Transactional model: </w:t>
      </w:r>
      <w:r w:rsidRPr="00D0393C">
        <w:rPr>
          <w:i/>
          <w:iCs/>
          <w:color w:val="0E101A"/>
        </w:rPr>
        <w:t>We had a face-to-face meeting with the CEO where I explained to him about the proposal and he replied that it was good and promised to adopt it in the next financial year.</w:t>
      </w:r>
    </w:p>
    <w:p w:rsidR="00D0393C" w:rsidRPr="00D0393C" w:rsidRDefault="00D0393C" w:rsidP="00D0393C">
      <w:pPr>
        <w:pStyle w:val="NormalWeb"/>
        <w:spacing w:before="0" w:beforeAutospacing="0" w:after="0" w:afterAutospacing="0" w:line="480" w:lineRule="auto"/>
        <w:ind w:firstLine="720"/>
        <w:rPr>
          <w:color w:val="0E101A"/>
        </w:rPr>
      </w:pPr>
      <w:r w:rsidRPr="00D0393C">
        <w:rPr>
          <w:color w:val="0E101A"/>
        </w:rPr>
        <w:t xml:space="preserve">The transaction model of communication, as Jones (2013) explained, involves communication as a process of creating relationships. The intent is not only to communicate, but to engage with others in dialogue, create relationships, and form an intercultural alliance. According to Jones (2013), in the transactional model, the sender and receiver maintain their </w:t>
      </w:r>
      <w:r w:rsidRPr="00D0393C">
        <w:rPr>
          <w:color w:val="0E101A"/>
        </w:rPr>
        <w:lastRenderedPageBreak/>
        <w:t>positions simultaneously and not exchange positions, as shown in the above instance. In the transactional model, the goal is to promote complete understanding of context because it frames communication as a force that shapes and influences realities before and even after a specific interaction. In the above instance, I (sender) managed to influence the context/message (proposal) by explaining the concepts to the CEO (receiver). In this case, the communication accounted for contextual influences in the interaction with the CEO.</w:t>
      </w:r>
    </w:p>
    <w:p w:rsidR="00FF2AC4" w:rsidRPr="00D0393C" w:rsidRDefault="00FF2AC4" w:rsidP="00D0393C">
      <w:pPr>
        <w:spacing w:after="0" w:line="480" w:lineRule="auto"/>
        <w:ind w:firstLine="720"/>
        <w:rPr>
          <w:rFonts w:ascii="Times New Roman" w:hAnsi="Times New Roman" w:cs="Times New Roman"/>
          <w:sz w:val="24"/>
          <w:szCs w:val="24"/>
        </w:rPr>
      </w:pPr>
    </w:p>
    <w:p w:rsidR="00D0393C" w:rsidRPr="00D0393C" w:rsidRDefault="00D0393C" w:rsidP="00D0393C">
      <w:pPr>
        <w:spacing w:after="0" w:line="480" w:lineRule="auto"/>
        <w:ind w:firstLine="720"/>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Default="00D0393C" w:rsidP="00D0393C">
      <w:pPr>
        <w:spacing w:after="0" w:line="480" w:lineRule="auto"/>
        <w:rPr>
          <w:rFonts w:ascii="Times New Roman" w:hAnsi="Times New Roman" w:cs="Times New Roman"/>
          <w:sz w:val="24"/>
          <w:szCs w:val="24"/>
        </w:rPr>
      </w:pPr>
    </w:p>
    <w:p w:rsidR="00D0393C" w:rsidRPr="00D0393C" w:rsidRDefault="00D0393C" w:rsidP="00D0393C">
      <w:pPr>
        <w:spacing w:after="0" w:line="480" w:lineRule="auto"/>
        <w:jc w:val="center"/>
        <w:rPr>
          <w:rFonts w:ascii="Times New Roman" w:hAnsi="Times New Roman" w:cs="Times New Roman"/>
          <w:sz w:val="24"/>
          <w:szCs w:val="24"/>
        </w:rPr>
      </w:pPr>
      <w:r w:rsidRPr="00D0393C">
        <w:rPr>
          <w:rFonts w:ascii="Times New Roman" w:hAnsi="Times New Roman" w:cs="Times New Roman"/>
          <w:sz w:val="24"/>
          <w:szCs w:val="24"/>
        </w:rPr>
        <w:lastRenderedPageBreak/>
        <w:t>Reference</w:t>
      </w:r>
    </w:p>
    <w:p w:rsidR="00D0393C" w:rsidRPr="00D0393C" w:rsidRDefault="00D0393C" w:rsidP="00D0393C">
      <w:pPr>
        <w:spacing w:after="0" w:line="480" w:lineRule="auto"/>
        <w:ind w:left="720" w:hanging="720"/>
        <w:rPr>
          <w:rFonts w:ascii="Times New Roman" w:hAnsi="Times New Roman" w:cs="Times New Roman"/>
          <w:sz w:val="24"/>
          <w:szCs w:val="24"/>
        </w:rPr>
      </w:pPr>
      <w:r w:rsidRPr="00D0393C">
        <w:rPr>
          <w:rFonts w:ascii="Times New Roman" w:hAnsi="Times New Roman" w:cs="Times New Roman"/>
          <w:color w:val="222222"/>
          <w:sz w:val="24"/>
          <w:szCs w:val="24"/>
          <w:shd w:val="clear" w:color="auto" w:fill="FFFFFF"/>
        </w:rPr>
        <w:t>Jones, R. (2013). </w:t>
      </w:r>
      <w:r w:rsidRPr="00D0393C">
        <w:rPr>
          <w:rFonts w:ascii="Times New Roman" w:hAnsi="Times New Roman" w:cs="Times New Roman"/>
          <w:i/>
          <w:iCs/>
          <w:color w:val="222222"/>
          <w:sz w:val="24"/>
          <w:szCs w:val="24"/>
          <w:shd w:val="clear" w:color="auto" w:fill="FFFFFF"/>
        </w:rPr>
        <w:t>Communication in the real world: An introduction to communication studies</w:t>
      </w:r>
      <w:r w:rsidRPr="00D0393C">
        <w:rPr>
          <w:rFonts w:ascii="Times New Roman" w:hAnsi="Times New Roman" w:cs="Times New Roman"/>
          <w:color w:val="222222"/>
          <w:sz w:val="24"/>
          <w:szCs w:val="24"/>
          <w:shd w:val="clear" w:color="auto" w:fill="FFFFFF"/>
        </w:rPr>
        <w:t>. The Saylor Foundation.</w:t>
      </w:r>
    </w:p>
    <w:sectPr w:rsidR="00D0393C" w:rsidRPr="00D0393C" w:rsidSect="00141CD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255" w:rsidRDefault="006E3255" w:rsidP="00D0393C">
      <w:pPr>
        <w:spacing w:after="0" w:line="240" w:lineRule="auto"/>
      </w:pPr>
      <w:r>
        <w:separator/>
      </w:r>
    </w:p>
  </w:endnote>
  <w:endnote w:type="continuationSeparator" w:id="1">
    <w:p w:rsidR="006E3255" w:rsidRDefault="006E3255" w:rsidP="00D03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255" w:rsidRDefault="006E3255" w:rsidP="00D0393C">
      <w:pPr>
        <w:spacing w:after="0" w:line="240" w:lineRule="auto"/>
      </w:pPr>
      <w:r>
        <w:separator/>
      </w:r>
    </w:p>
  </w:footnote>
  <w:footnote w:type="continuationSeparator" w:id="1">
    <w:p w:rsidR="006E3255" w:rsidRDefault="006E3255" w:rsidP="00D039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3C" w:rsidRPr="00D0393C" w:rsidRDefault="00141CD5" w:rsidP="00D0393C">
    <w:pPr>
      <w:pStyle w:val="Header"/>
      <w:jc w:val="right"/>
      <w:rPr>
        <w:rFonts w:ascii="Times New Roman" w:hAnsi="Times New Roman" w:cs="Times New Roman"/>
        <w:sz w:val="24"/>
        <w:szCs w:val="24"/>
      </w:rPr>
    </w:pPr>
    <w:r w:rsidRPr="00D0393C">
      <w:rPr>
        <w:rFonts w:ascii="Times New Roman" w:hAnsi="Times New Roman" w:cs="Times New Roman"/>
        <w:sz w:val="24"/>
        <w:szCs w:val="24"/>
      </w:rPr>
      <w:fldChar w:fldCharType="begin"/>
    </w:r>
    <w:r w:rsidR="00D0393C" w:rsidRPr="00D0393C">
      <w:rPr>
        <w:rFonts w:ascii="Times New Roman" w:hAnsi="Times New Roman" w:cs="Times New Roman"/>
        <w:sz w:val="24"/>
        <w:szCs w:val="24"/>
      </w:rPr>
      <w:instrText xml:space="preserve"> PAGE   \* MERGEFORMAT </w:instrText>
    </w:r>
    <w:r w:rsidRPr="00D0393C">
      <w:rPr>
        <w:rFonts w:ascii="Times New Roman" w:hAnsi="Times New Roman" w:cs="Times New Roman"/>
        <w:sz w:val="24"/>
        <w:szCs w:val="24"/>
      </w:rPr>
      <w:fldChar w:fldCharType="separate"/>
    </w:r>
    <w:r w:rsidR="003753CF">
      <w:rPr>
        <w:rFonts w:ascii="Times New Roman" w:hAnsi="Times New Roman" w:cs="Times New Roman"/>
        <w:noProof/>
        <w:sz w:val="24"/>
        <w:szCs w:val="24"/>
      </w:rPr>
      <w:t>4</w:t>
    </w:r>
    <w:r w:rsidRPr="00D0393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9DD"/>
    <w:rsid w:val="00141CD5"/>
    <w:rsid w:val="001544CE"/>
    <w:rsid w:val="002925C9"/>
    <w:rsid w:val="003753CF"/>
    <w:rsid w:val="006E3255"/>
    <w:rsid w:val="00C309DD"/>
    <w:rsid w:val="00D0393C"/>
    <w:rsid w:val="00D7511B"/>
    <w:rsid w:val="00FF2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9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93C"/>
    <w:rPr>
      <w:i/>
      <w:iCs/>
    </w:rPr>
  </w:style>
  <w:style w:type="paragraph" w:styleId="Header">
    <w:name w:val="header"/>
    <w:basedOn w:val="Normal"/>
    <w:link w:val="HeaderChar"/>
    <w:uiPriority w:val="99"/>
    <w:unhideWhenUsed/>
    <w:rsid w:val="00D03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93C"/>
  </w:style>
  <w:style w:type="paragraph" w:styleId="Footer">
    <w:name w:val="footer"/>
    <w:basedOn w:val="Normal"/>
    <w:link w:val="FooterChar"/>
    <w:uiPriority w:val="99"/>
    <w:unhideWhenUsed/>
    <w:rsid w:val="00D03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93C"/>
  </w:style>
</w:styles>
</file>

<file path=word/webSettings.xml><?xml version="1.0" encoding="utf-8"?>
<w:webSettings xmlns:r="http://schemas.openxmlformats.org/officeDocument/2006/relationships" xmlns:w="http://schemas.openxmlformats.org/wordprocessingml/2006/main">
  <w:divs>
    <w:div w:id="12923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2021-08-13T10:26:00Z</dcterms:created>
  <dcterms:modified xsi:type="dcterms:W3CDTF">2021-08-13T10:26:00Z</dcterms:modified>
</cp:coreProperties>
</file>