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3BF" w:rsidRDefault="00E77138" w:rsidP="00E77138">
      <w:r>
        <w:t>Name</w:t>
      </w:r>
    </w:p>
    <w:p w:rsidR="00E77138" w:rsidRDefault="00E77138" w:rsidP="00E77138">
      <w:r>
        <w:t>Professor</w:t>
      </w:r>
    </w:p>
    <w:p w:rsidR="00E77138" w:rsidRDefault="00E77138" w:rsidP="00E77138">
      <w:r>
        <w:t>Course</w:t>
      </w:r>
    </w:p>
    <w:p w:rsidR="004D73BF" w:rsidRDefault="00E77138" w:rsidP="00E77138">
      <w:r>
        <w:t>Date</w:t>
      </w:r>
    </w:p>
    <w:p w:rsidR="00BE44CC" w:rsidRDefault="004D73BF" w:rsidP="004D73BF">
      <w:pPr>
        <w:jc w:val="center"/>
      </w:pPr>
      <w:r>
        <w:t>Charity Can Contribute To Community Building</w:t>
      </w:r>
    </w:p>
    <w:p w:rsidR="004D73BF" w:rsidRDefault="009F43AC" w:rsidP="0033284D">
      <w:pPr>
        <w:ind w:firstLine="720"/>
      </w:pPr>
      <w:r>
        <w:t xml:space="preserve">What the community expects of </w:t>
      </w:r>
      <w:r w:rsidR="00B66A33">
        <w:t xml:space="preserve">people is just a small favor. </w:t>
      </w:r>
      <w:r w:rsidR="00B73F55">
        <w:t>One person once said that</w:t>
      </w:r>
      <w:r w:rsidR="00C12AF7">
        <w:t xml:space="preserve"> “he would appreciate if there was no pay-wall</w:t>
      </w:r>
      <w:r w:rsidR="00B60281">
        <w:t xml:space="preserve">; he would appreciate if the society was democratic so that </w:t>
      </w:r>
      <w:r w:rsidR="00424ED9">
        <w:t xml:space="preserve">no commodity would be purchased </w:t>
      </w:r>
      <w:r w:rsidR="00551AAC">
        <w:t>by a few</w:t>
      </w:r>
      <w:r w:rsidR="00181DA3">
        <w:t xml:space="preserve">.” </w:t>
      </w:r>
      <w:r w:rsidR="00F746AB">
        <w:t xml:space="preserve">In closing remarks, the individual added that </w:t>
      </w:r>
      <w:r w:rsidR="0047644C">
        <w:t xml:space="preserve">he was happy to make contributions to the society with less means and </w:t>
      </w:r>
      <w:r w:rsidR="00EE2463">
        <w:t xml:space="preserve">still make a positive change.” This is the same spirit that is shared by </w:t>
      </w:r>
      <w:r w:rsidR="001D6975">
        <w:t xml:space="preserve">those who </w:t>
      </w:r>
      <w:r w:rsidR="00561540">
        <w:t xml:space="preserve">give </w:t>
      </w:r>
      <w:r w:rsidR="00783B4C">
        <w:t xml:space="preserve">money and </w:t>
      </w:r>
      <w:r w:rsidR="00D46A0D">
        <w:t xml:space="preserve">personal </w:t>
      </w:r>
      <w:r w:rsidR="00204C1E">
        <w:t xml:space="preserve">things to charity. </w:t>
      </w:r>
      <w:r w:rsidR="00FA210D">
        <w:t xml:space="preserve">The term “charity” means </w:t>
      </w:r>
      <w:r w:rsidR="00437A11">
        <w:t xml:space="preserve">a discipline of people shaping their character so that they become </w:t>
      </w:r>
      <w:r w:rsidR="00B5269C">
        <w:t xml:space="preserve">less of </w:t>
      </w:r>
      <w:r w:rsidR="009428AB">
        <w:t>‘</w:t>
      </w:r>
      <w:r w:rsidR="00B5269C">
        <w:t>them</w:t>
      </w:r>
      <w:r w:rsidR="009428AB">
        <w:t>’</w:t>
      </w:r>
      <w:r w:rsidR="00B5269C">
        <w:t xml:space="preserve"> and more of </w:t>
      </w:r>
      <w:r w:rsidR="001F37E7">
        <w:t xml:space="preserve">‘us,’ as a community. </w:t>
      </w:r>
      <w:r w:rsidR="00E94B96">
        <w:t xml:space="preserve">It means </w:t>
      </w:r>
      <w:r w:rsidR="00610573">
        <w:t xml:space="preserve">giving </w:t>
      </w:r>
      <w:r w:rsidR="004C2557">
        <w:t xml:space="preserve">to those that are in need without the expecting of wanting something in return. </w:t>
      </w:r>
      <w:r w:rsidR="00635458">
        <w:t xml:space="preserve">According to </w:t>
      </w:r>
      <w:proofErr w:type="spellStart"/>
      <w:r w:rsidR="00712BB6" w:rsidRPr="00A82E84">
        <w:rPr>
          <w:shd w:val="clear" w:color="auto" w:fill="FFFFFF"/>
        </w:rPr>
        <w:t>Boitnott</w:t>
      </w:r>
      <w:proofErr w:type="spellEnd"/>
      <w:r w:rsidR="003A3C79">
        <w:rPr>
          <w:shd w:val="clear" w:color="auto" w:fill="FFFFFF"/>
        </w:rPr>
        <w:t xml:space="preserve"> (</w:t>
      </w:r>
      <w:r w:rsidR="00712BB6">
        <w:rPr>
          <w:shd w:val="clear" w:color="auto" w:fill="FFFFFF"/>
        </w:rPr>
        <w:t>56</w:t>
      </w:r>
      <w:r w:rsidR="00F1336A">
        <w:rPr>
          <w:shd w:val="clear" w:color="auto" w:fill="FFFFFF"/>
        </w:rPr>
        <w:t>)</w:t>
      </w:r>
      <w:r w:rsidR="006661F5">
        <w:t xml:space="preserve">, charity </w:t>
      </w:r>
      <w:r w:rsidR="00366D4A">
        <w:t>contribute</w:t>
      </w:r>
      <w:r w:rsidR="00FA56CD">
        <w:t xml:space="preserve">s towards the </w:t>
      </w:r>
      <w:r w:rsidR="00A95162">
        <w:t xml:space="preserve">building of a community in many ways. </w:t>
      </w:r>
      <w:r w:rsidR="00CA14F6">
        <w:t xml:space="preserve">Even business </w:t>
      </w:r>
      <w:r w:rsidR="00B31876">
        <w:t xml:space="preserve">people </w:t>
      </w:r>
      <w:r w:rsidR="00BA7394">
        <w:t xml:space="preserve">practice charity </w:t>
      </w:r>
      <w:r w:rsidR="000A62C6">
        <w:t xml:space="preserve">through what is called </w:t>
      </w:r>
      <w:r w:rsidR="00186B14">
        <w:t xml:space="preserve">corporate social </w:t>
      </w:r>
      <w:r w:rsidR="00F67254">
        <w:t xml:space="preserve">responsibility where they </w:t>
      </w:r>
      <w:r w:rsidR="00712909">
        <w:t xml:space="preserve">build schools, hospitals, </w:t>
      </w:r>
      <w:r w:rsidR="00C30D90">
        <w:t xml:space="preserve">and </w:t>
      </w:r>
      <w:r w:rsidR="004C3CAF">
        <w:t xml:space="preserve">roads for the local people. </w:t>
      </w:r>
      <w:r w:rsidR="00484C9C">
        <w:t xml:space="preserve">However, those against charity </w:t>
      </w:r>
      <w:r w:rsidR="00D25A26">
        <w:t xml:space="preserve">practices say that </w:t>
      </w:r>
      <w:r w:rsidR="00B4206E">
        <w:t xml:space="preserve">society cannot </w:t>
      </w:r>
      <w:r w:rsidR="00E476C6">
        <w:t xml:space="preserve">grow </w:t>
      </w:r>
      <w:r w:rsidR="001508AD">
        <w:t xml:space="preserve">through </w:t>
      </w:r>
      <w:r w:rsidR="0020448F">
        <w:t>giving things for free.</w:t>
      </w:r>
      <w:r w:rsidR="009176AB">
        <w:t xml:space="preserve"> For instance, </w:t>
      </w:r>
      <w:r w:rsidR="00A845F9" w:rsidRPr="00165014">
        <w:rPr>
          <w:shd w:val="clear" w:color="auto" w:fill="FFFFFF"/>
        </w:rPr>
        <w:t>Bitnet</w:t>
      </w:r>
      <w:r w:rsidR="009176AB">
        <w:t xml:space="preserve"> </w:t>
      </w:r>
      <w:r w:rsidR="000E64C7">
        <w:t xml:space="preserve">indicates that </w:t>
      </w:r>
      <w:r w:rsidR="002626B6">
        <w:t xml:space="preserve">most societies </w:t>
      </w:r>
      <w:r w:rsidR="00CB6343">
        <w:t xml:space="preserve">value </w:t>
      </w:r>
      <w:r w:rsidR="00890701">
        <w:t xml:space="preserve">capitalism </w:t>
      </w:r>
      <w:r w:rsidR="00A504A3">
        <w:t xml:space="preserve">which is based </w:t>
      </w:r>
      <w:r w:rsidR="005D4EB6">
        <w:t xml:space="preserve">on working for profit. In this society, people must work hard to </w:t>
      </w:r>
      <w:r w:rsidR="00845C8C">
        <w:t xml:space="preserve">progress in life. </w:t>
      </w:r>
      <w:r w:rsidR="000C6B3C">
        <w:t xml:space="preserve">They add that </w:t>
      </w:r>
      <w:r w:rsidR="006279D4">
        <w:t xml:space="preserve">people engage in charity work after they have accumulated so much wealth and want to share it </w:t>
      </w:r>
      <w:r w:rsidR="00CA0B88">
        <w:t xml:space="preserve">with the underprivileged populations. </w:t>
      </w:r>
      <w:r w:rsidR="006C762D">
        <w:t xml:space="preserve">Regardless, </w:t>
      </w:r>
      <w:r w:rsidR="00ED4824">
        <w:t xml:space="preserve">many </w:t>
      </w:r>
      <w:r w:rsidR="004F4373">
        <w:t xml:space="preserve">examples support the view that charity </w:t>
      </w:r>
      <w:r w:rsidR="0075108C">
        <w:t xml:space="preserve">work contributes to community development </w:t>
      </w:r>
      <w:r w:rsidR="00E60419">
        <w:t xml:space="preserve">by </w:t>
      </w:r>
      <w:r w:rsidR="00072F4D">
        <w:t>making it a better place to live in.</w:t>
      </w:r>
    </w:p>
    <w:p w:rsidR="00B415AA" w:rsidRDefault="00E00E1F" w:rsidP="0033284D">
      <w:pPr>
        <w:ind w:firstLine="720"/>
      </w:pPr>
      <w:r>
        <w:lastRenderedPageBreak/>
        <w:t xml:space="preserve">Through charity, </w:t>
      </w:r>
      <w:r w:rsidR="00FC6E4A">
        <w:t xml:space="preserve">people </w:t>
      </w:r>
      <w:r w:rsidR="00AA0C03">
        <w:t>build a deep sense of community</w:t>
      </w:r>
      <w:r w:rsidR="00A317E8">
        <w:t xml:space="preserve"> and maintain respects and </w:t>
      </w:r>
      <w:r w:rsidR="00453B77">
        <w:t>reputation with each ot</w:t>
      </w:r>
      <w:r w:rsidR="000A7B2B">
        <w:t xml:space="preserve">her. </w:t>
      </w:r>
      <w:r w:rsidR="001B3E07">
        <w:t xml:space="preserve">Relationships are formed </w:t>
      </w:r>
      <w:r w:rsidR="004B158A">
        <w:t xml:space="preserve">when </w:t>
      </w:r>
      <w:r w:rsidR="007D2727">
        <w:t xml:space="preserve">community members and the community place great value in </w:t>
      </w:r>
      <w:r w:rsidR="001372DD">
        <w:t xml:space="preserve">developing the future. </w:t>
      </w:r>
      <w:r w:rsidR="00B36674">
        <w:t xml:space="preserve">In the </w:t>
      </w:r>
      <w:r w:rsidR="00A5015C">
        <w:t xml:space="preserve">business world, when a company </w:t>
      </w:r>
      <w:r w:rsidR="0041503E">
        <w:t xml:space="preserve">helps people, </w:t>
      </w:r>
      <w:r w:rsidR="00F60DF4">
        <w:t xml:space="preserve">the community </w:t>
      </w:r>
      <w:r w:rsidR="00F230BC">
        <w:t xml:space="preserve">in turn </w:t>
      </w:r>
      <w:r w:rsidR="00087FB4">
        <w:t xml:space="preserve">relies on the company for </w:t>
      </w:r>
      <w:r w:rsidR="00454241">
        <w:t xml:space="preserve">support. </w:t>
      </w:r>
      <w:r w:rsidR="00223385">
        <w:t xml:space="preserve">Working together with communities </w:t>
      </w:r>
      <w:r w:rsidR="00E05701">
        <w:t>build</w:t>
      </w:r>
      <w:r w:rsidR="00342CC4">
        <w:t xml:space="preserve"> a reserve of </w:t>
      </w:r>
      <w:r w:rsidR="00751A04">
        <w:t xml:space="preserve">goodwill to people who </w:t>
      </w:r>
      <w:r w:rsidR="004C5D9D">
        <w:t xml:space="preserve">become willing to support the </w:t>
      </w:r>
      <w:r w:rsidR="00C30772">
        <w:t xml:space="preserve">business in what it is planning to </w:t>
      </w:r>
      <w:r w:rsidR="006B1F14">
        <w:t>achieve</w:t>
      </w:r>
      <w:r w:rsidR="00C30772">
        <w:t xml:space="preserve">. </w:t>
      </w:r>
      <w:r w:rsidR="00247E83">
        <w:t xml:space="preserve">Sometimes people need to see </w:t>
      </w:r>
      <w:r w:rsidR="00994C49">
        <w:t xml:space="preserve">leaders that are willing to </w:t>
      </w:r>
      <w:r w:rsidR="0099145C">
        <w:t xml:space="preserve">put their needs </w:t>
      </w:r>
      <w:r w:rsidR="00F16D22">
        <w:t xml:space="preserve">after the </w:t>
      </w:r>
      <w:r w:rsidR="00407A80">
        <w:t xml:space="preserve">needs of the community to </w:t>
      </w:r>
      <w:r w:rsidR="00120DA8">
        <w:t>have</w:t>
      </w:r>
      <w:r w:rsidR="00D055E8">
        <w:t xml:space="preserve"> the spirit of forthwith development. </w:t>
      </w:r>
      <w:r w:rsidR="008C7E8B">
        <w:t xml:space="preserve">A </w:t>
      </w:r>
      <w:r w:rsidR="00116742">
        <w:t>classic</w:t>
      </w:r>
      <w:bookmarkStart w:id="0" w:name="_GoBack"/>
      <w:bookmarkEnd w:id="0"/>
      <w:r w:rsidR="008C7E8B">
        <w:t xml:space="preserve"> example of </w:t>
      </w:r>
      <w:r w:rsidR="006025C2">
        <w:t xml:space="preserve">a business that </w:t>
      </w:r>
      <w:r w:rsidR="003F7C10">
        <w:t xml:space="preserve">engages in charity work is Facebook. </w:t>
      </w:r>
      <w:r w:rsidR="005A4763">
        <w:t xml:space="preserve">When the company moved the </w:t>
      </w:r>
      <w:r w:rsidR="00E028AD">
        <w:t xml:space="preserve">old </w:t>
      </w:r>
      <w:r w:rsidR="00674754">
        <w:t xml:space="preserve">Sun Microsystems </w:t>
      </w:r>
      <w:r w:rsidR="00773271">
        <w:t xml:space="preserve">in Menlo Park a few years ago, </w:t>
      </w:r>
      <w:r w:rsidR="00FE31A1">
        <w:t>people raised concerned that the</w:t>
      </w:r>
      <w:r w:rsidR="00A75A88">
        <w:t xml:space="preserve"> </w:t>
      </w:r>
      <w:r w:rsidR="00E80BBA">
        <w:t>Facebook</w:t>
      </w:r>
      <w:r w:rsidR="00A75A88">
        <w:t xml:space="preserve"> employees had </w:t>
      </w:r>
      <w:r w:rsidR="00740E72">
        <w:t xml:space="preserve">an effect </w:t>
      </w:r>
      <w:r w:rsidR="0090302F">
        <w:t>on infrastructure and the city (</w:t>
      </w:r>
      <w:proofErr w:type="spellStart"/>
      <w:r w:rsidR="0090302F" w:rsidRPr="00A82E84">
        <w:rPr>
          <w:shd w:val="clear" w:color="auto" w:fill="FFFFFF"/>
        </w:rPr>
        <w:t>Boitnott</w:t>
      </w:r>
      <w:proofErr w:type="spellEnd"/>
      <w:r w:rsidR="0090302F">
        <w:rPr>
          <w:shd w:val="clear" w:color="auto" w:fill="FFFFFF"/>
        </w:rPr>
        <w:t xml:space="preserve"> </w:t>
      </w:r>
      <w:proofErr w:type="spellStart"/>
      <w:r w:rsidR="0090302F">
        <w:rPr>
          <w:shd w:val="clear" w:color="auto" w:fill="FFFFFF"/>
        </w:rPr>
        <w:t>n.p</w:t>
      </w:r>
      <w:proofErr w:type="spellEnd"/>
      <w:r w:rsidR="0090302F">
        <w:rPr>
          <w:shd w:val="clear" w:color="auto" w:fill="FFFFFF"/>
        </w:rPr>
        <w:t>).</w:t>
      </w:r>
      <w:r w:rsidR="00EA187F">
        <w:t xml:space="preserve"> </w:t>
      </w:r>
      <w:r w:rsidR="001E466F">
        <w:t xml:space="preserve">Some thought that </w:t>
      </w:r>
      <w:r w:rsidR="002441FC">
        <w:t xml:space="preserve">Facebook </w:t>
      </w:r>
      <w:r w:rsidR="008E1130">
        <w:t xml:space="preserve">might benefit </w:t>
      </w:r>
      <w:r w:rsidR="00196175">
        <w:t xml:space="preserve">more than it would </w:t>
      </w:r>
      <w:r w:rsidR="00C67886">
        <w:t xml:space="preserve">bring </w:t>
      </w:r>
      <w:r w:rsidR="006A3F46">
        <w:t xml:space="preserve">growth in the city. </w:t>
      </w:r>
      <w:r w:rsidR="00C32BC5">
        <w:t xml:space="preserve">On the contrary, </w:t>
      </w:r>
      <w:r w:rsidR="00F66F1A">
        <w:t>Facebook spen</w:t>
      </w:r>
      <w:r w:rsidR="00764A0F">
        <w:t xml:space="preserve">t millions of dollars </w:t>
      </w:r>
      <w:r w:rsidR="006A0A7C">
        <w:t xml:space="preserve">on </w:t>
      </w:r>
      <w:r w:rsidR="00952949">
        <w:t xml:space="preserve">improving bike trails so as to reduce </w:t>
      </w:r>
      <w:r w:rsidR="00A52DE0">
        <w:t xml:space="preserve">traffic jam </w:t>
      </w:r>
      <w:r w:rsidR="00114FD0">
        <w:t xml:space="preserve">of workers coming in and out of company </w:t>
      </w:r>
      <w:r w:rsidR="002A1C04">
        <w:t>every</w:t>
      </w:r>
      <w:r w:rsidR="00AD32AC">
        <w:t xml:space="preserve"> day</w:t>
      </w:r>
      <w:r w:rsidR="00852B03">
        <w:t xml:space="preserve">. </w:t>
      </w:r>
      <w:r w:rsidR="00AD32AC">
        <w:t xml:space="preserve">Moreover, the company </w:t>
      </w:r>
      <w:r w:rsidR="00797C9B">
        <w:t xml:space="preserve">famously </w:t>
      </w:r>
      <w:r w:rsidR="00C545F3">
        <w:t xml:space="preserve">donated </w:t>
      </w:r>
      <w:r w:rsidR="00D132C6">
        <w:t xml:space="preserve">$120 million to local schools, a move that </w:t>
      </w:r>
      <w:r w:rsidR="00F943E5">
        <w:t xml:space="preserve">attracted </w:t>
      </w:r>
      <w:r w:rsidR="001519CC">
        <w:t xml:space="preserve">positive </w:t>
      </w:r>
      <w:r w:rsidR="00DF438D">
        <w:t>publicity</w:t>
      </w:r>
      <w:r w:rsidR="003C51D8">
        <w:t xml:space="preserve"> and </w:t>
      </w:r>
      <w:r w:rsidR="00DB0215">
        <w:t xml:space="preserve">improved the reputation of the company. </w:t>
      </w:r>
      <w:r w:rsidR="005A673E">
        <w:t>This example is a</w:t>
      </w:r>
      <w:r w:rsidR="00101ED6">
        <w:t xml:space="preserve"> proof that</w:t>
      </w:r>
      <w:r w:rsidR="00BF3924">
        <w:t xml:space="preserve"> charity </w:t>
      </w:r>
      <w:r w:rsidR="006A67F8">
        <w:t xml:space="preserve">contributes towards community </w:t>
      </w:r>
      <w:r w:rsidR="009A64B9">
        <w:t xml:space="preserve">building when </w:t>
      </w:r>
      <w:r w:rsidR="00BD66BB">
        <w:t xml:space="preserve">the </w:t>
      </w:r>
      <w:r w:rsidR="006E77D3">
        <w:t xml:space="preserve">leaders </w:t>
      </w:r>
      <w:r w:rsidR="00B768BC">
        <w:t xml:space="preserve">take the step of earning </w:t>
      </w:r>
      <w:r w:rsidR="00A1494D">
        <w:t xml:space="preserve">the reputation of the local people. </w:t>
      </w:r>
    </w:p>
    <w:p w:rsidR="00272260" w:rsidRDefault="00272260" w:rsidP="0033284D">
      <w:pPr>
        <w:ind w:firstLine="720"/>
      </w:pPr>
      <w:r>
        <w:t xml:space="preserve">Charity </w:t>
      </w:r>
      <w:r w:rsidR="003F2A1A">
        <w:t xml:space="preserve">builds the </w:t>
      </w:r>
      <w:r w:rsidR="00577C71">
        <w:t xml:space="preserve">community </w:t>
      </w:r>
      <w:r w:rsidR="007C37AA">
        <w:t xml:space="preserve">by making it a better place to </w:t>
      </w:r>
      <w:r w:rsidR="00723227">
        <w:t xml:space="preserve">live in. </w:t>
      </w:r>
      <w:r w:rsidR="009620B0">
        <w:t xml:space="preserve">giving back to the community </w:t>
      </w:r>
      <w:r w:rsidR="00FF0F7D">
        <w:t xml:space="preserve">improves the company’s image as well as </w:t>
      </w:r>
      <w:r w:rsidR="008376A7">
        <w:t xml:space="preserve">provides access to </w:t>
      </w:r>
      <w:r w:rsidR="00CE066C">
        <w:t xml:space="preserve">local people to social </w:t>
      </w:r>
      <w:r w:rsidR="00E41793">
        <w:t xml:space="preserve">amenities they cannot afford. </w:t>
      </w:r>
      <w:r w:rsidR="00496DCA">
        <w:t xml:space="preserve">For example, </w:t>
      </w:r>
      <w:r w:rsidR="00FC2641">
        <w:t xml:space="preserve">fixing parks and </w:t>
      </w:r>
      <w:r w:rsidR="008367EE">
        <w:t xml:space="preserve">constructing </w:t>
      </w:r>
      <w:r w:rsidR="00914389">
        <w:t xml:space="preserve">hospitals </w:t>
      </w:r>
      <w:r w:rsidR="007D42EA">
        <w:t xml:space="preserve">improves the lives of people that </w:t>
      </w:r>
      <w:r w:rsidR="002F55D0">
        <w:t xml:space="preserve">access </w:t>
      </w:r>
      <w:r w:rsidR="00363434">
        <w:t xml:space="preserve">these facilities. </w:t>
      </w:r>
      <w:r w:rsidR="00884891">
        <w:t xml:space="preserve">Famous companies such as </w:t>
      </w:r>
      <w:r w:rsidR="00B45150">
        <w:t xml:space="preserve">Microsoft </w:t>
      </w:r>
      <w:r w:rsidR="00366832">
        <w:t xml:space="preserve">Corporation </w:t>
      </w:r>
      <w:r w:rsidR="00C435D6">
        <w:t xml:space="preserve">have </w:t>
      </w:r>
      <w:r w:rsidR="005D7701">
        <w:t xml:space="preserve">created schools for </w:t>
      </w:r>
      <w:r w:rsidR="007F13A0">
        <w:t>children in remote areas (</w:t>
      </w:r>
      <w:proofErr w:type="spellStart"/>
      <w:r w:rsidR="007F13A0" w:rsidRPr="00A82E84">
        <w:rPr>
          <w:shd w:val="clear" w:color="auto" w:fill="FFFFFF"/>
        </w:rPr>
        <w:t>Boitnott</w:t>
      </w:r>
      <w:proofErr w:type="spellEnd"/>
      <w:r w:rsidR="007F13A0">
        <w:rPr>
          <w:shd w:val="clear" w:color="auto" w:fill="FFFFFF"/>
        </w:rPr>
        <w:t xml:space="preserve"> </w:t>
      </w:r>
      <w:proofErr w:type="spellStart"/>
      <w:r w:rsidR="007F13A0">
        <w:rPr>
          <w:shd w:val="clear" w:color="auto" w:fill="FFFFFF"/>
        </w:rPr>
        <w:t>n.p</w:t>
      </w:r>
      <w:proofErr w:type="spellEnd"/>
      <w:r w:rsidR="007F13A0">
        <w:rPr>
          <w:shd w:val="clear" w:color="auto" w:fill="FFFFFF"/>
        </w:rPr>
        <w:t>).</w:t>
      </w:r>
      <w:r w:rsidR="009936B3">
        <w:t xml:space="preserve"> </w:t>
      </w:r>
      <w:r w:rsidR="006D7EC0">
        <w:t xml:space="preserve">School donations have </w:t>
      </w:r>
      <w:r w:rsidR="00C07E2C">
        <w:t xml:space="preserve">had an </w:t>
      </w:r>
      <w:r w:rsidR="00EE77F2">
        <w:t xml:space="preserve">incalculable </w:t>
      </w:r>
      <w:r w:rsidR="00FB71E6">
        <w:t xml:space="preserve">effect on the value of </w:t>
      </w:r>
      <w:r w:rsidR="00DB355E">
        <w:t xml:space="preserve">school education </w:t>
      </w:r>
      <w:r w:rsidR="007753E4">
        <w:t xml:space="preserve">by </w:t>
      </w:r>
      <w:r w:rsidR="008313C8">
        <w:t xml:space="preserve">improve the future likes of </w:t>
      </w:r>
      <w:r w:rsidR="00E17C82">
        <w:t xml:space="preserve">kids. Additionally, </w:t>
      </w:r>
      <w:r w:rsidR="00CB0247">
        <w:t xml:space="preserve">The Microsoft </w:t>
      </w:r>
      <w:r w:rsidR="005E60EB">
        <w:t xml:space="preserve">Company has </w:t>
      </w:r>
      <w:r w:rsidR="00B134D7">
        <w:t xml:space="preserve">provided </w:t>
      </w:r>
      <w:r w:rsidR="00EF4E3D">
        <w:t>computers</w:t>
      </w:r>
      <w:r w:rsidR="0051621E">
        <w:t xml:space="preserve">, </w:t>
      </w:r>
      <w:r w:rsidR="00CF5E50">
        <w:t xml:space="preserve">tuition fees, scholarships, and </w:t>
      </w:r>
      <w:r w:rsidR="00CF5E50">
        <w:lastRenderedPageBreak/>
        <w:t xml:space="preserve">other resources that </w:t>
      </w:r>
      <w:r w:rsidR="00E20CA2">
        <w:t xml:space="preserve">have enable </w:t>
      </w:r>
      <w:r w:rsidR="00A94951">
        <w:t>kids to live</w:t>
      </w:r>
      <w:r w:rsidR="00EB60B1">
        <w:t xml:space="preserve"> more successful lives in their future. </w:t>
      </w:r>
      <w:r w:rsidR="00BB47A8">
        <w:t xml:space="preserve">Another point is that </w:t>
      </w:r>
      <w:r w:rsidR="00A0295B">
        <w:t xml:space="preserve">companies involves in </w:t>
      </w:r>
      <w:r w:rsidR="00AC3EC5">
        <w:t xml:space="preserve">“going green” initiatives </w:t>
      </w:r>
      <w:r w:rsidR="00EB7B47">
        <w:t xml:space="preserve">have </w:t>
      </w:r>
      <w:r w:rsidR="00001148">
        <w:t xml:space="preserve">promote </w:t>
      </w:r>
      <w:r w:rsidR="005B12D5">
        <w:t>clean</w:t>
      </w:r>
      <w:r w:rsidR="007D6A9A">
        <w:t xml:space="preserve"> environment for people to live in. for example, </w:t>
      </w:r>
      <w:r w:rsidR="00BF7D15">
        <w:t>Oce</w:t>
      </w:r>
      <w:r w:rsidR="004E1CC8">
        <w:t xml:space="preserve">an </w:t>
      </w:r>
      <w:r w:rsidR="008F4596">
        <w:t xml:space="preserve">Conservancy </w:t>
      </w:r>
      <w:r w:rsidR="00720F86">
        <w:t xml:space="preserve">is a company that has partnered with others to </w:t>
      </w:r>
      <w:r w:rsidR="000F3638">
        <w:t>raise funds f</w:t>
      </w:r>
      <w:r w:rsidR="003A3B2D">
        <w:t>or their work to protect oceans (</w:t>
      </w:r>
      <w:proofErr w:type="spellStart"/>
      <w:r w:rsidR="003A3B2D" w:rsidRPr="00A82E84">
        <w:rPr>
          <w:shd w:val="clear" w:color="auto" w:fill="FFFFFF"/>
        </w:rPr>
        <w:t>Boitnott</w:t>
      </w:r>
      <w:proofErr w:type="spellEnd"/>
      <w:r w:rsidR="003A3B2D">
        <w:rPr>
          <w:shd w:val="clear" w:color="auto" w:fill="FFFFFF"/>
        </w:rPr>
        <w:t xml:space="preserve"> </w:t>
      </w:r>
      <w:proofErr w:type="spellStart"/>
      <w:r w:rsidR="003A3B2D">
        <w:rPr>
          <w:shd w:val="clear" w:color="auto" w:fill="FFFFFF"/>
        </w:rPr>
        <w:t>n.p</w:t>
      </w:r>
      <w:proofErr w:type="spellEnd"/>
      <w:r w:rsidR="003A3B2D">
        <w:rPr>
          <w:shd w:val="clear" w:color="auto" w:fill="FFFFFF"/>
        </w:rPr>
        <w:t>).</w:t>
      </w:r>
      <w:r w:rsidR="000F3638">
        <w:t xml:space="preserve"> </w:t>
      </w:r>
      <w:r w:rsidR="006616E7">
        <w:t xml:space="preserve">This has </w:t>
      </w:r>
      <w:r w:rsidR="008A712E">
        <w:t xml:space="preserve">protected </w:t>
      </w:r>
      <w:r w:rsidR="005374FC">
        <w:t xml:space="preserve">the aquatic lives from </w:t>
      </w:r>
      <w:r w:rsidR="00EA2B88">
        <w:t xml:space="preserve">water pollution and </w:t>
      </w:r>
      <w:r w:rsidR="00927F66">
        <w:t xml:space="preserve">protected communities from consuming contaminated foods. </w:t>
      </w:r>
      <w:r w:rsidR="000C59C3">
        <w:t xml:space="preserve">The American </w:t>
      </w:r>
      <w:r w:rsidR="006C744B">
        <w:t xml:space="preserve">Foundation </w:t>
      </w:r>
      <w:r w:rsidR="0032250A">
        <w:t xml:space="preserve">Company </w:t>
      </w:r>
      <w:r w:rsidR="0007091E">
        <w:t xml:space="preserve">participates in charity work </w:t>
      </w:r>
      <w:r w:rsidR="00703D84">
        <w:t xml:space="preserve">by </w:t>
      </w:r>
      <w:r w:rsidR="00EC2920">
        <w:t xml:space="preserve">promoting the planting </w:t>
      </w:r>
      <w:r w:rsidR="005E6345">
        <w:t xml:space="preserve">of trees. This has in turn improve climate and </w:t>
      </w:r>
      <w:r w:rsidR="007007D4">
        <w:t xml:space="preserve">promoted the </w:t>
      </w:r>
      <w:r w:rsidR="0015364C">
        <w:t xml:space="preserve">growth of </w:t>
      </w:r>
      <w:r w:rsidR="00A639A8">
        <w:t xml:space="preserve">agricultural sector. </w:t>
      </w:r>
    </w:p>
    <w:p w:rsidR="00895710" w:rsidRDefault="00895710" w:rsidP="0033284D">
      <w:pPr>
        <w:ind w:firstLine="720"/>
      </w:pPr>
      <w:r>
        <w:t>Without charity, the world would not be</w:t>
      </w:r>
      <w:r w:rsidR="008E0BF2">
        <w:t xml:space="preserve"> able to function </w:t>
      </w:r>
      <w:r w:rsidR="0088500E">
        <w:t xml:space="preserve">such as in </w:t>
      </w:r>
      <w:r w:rsidR="009272CF">
        <w:t xml:space="preserve">countries where people are affected </w:t>
      </w:r>
      <w:r w:rsidR="005C2038">
        <w:t xml:space="preserve">natural </w:t>
      </w:r>
      <w:r w:rsidR="001024C1">
        <w:t xml:space="preserve">calamities and wars. </w:t>
      </w:r>
      <w:r w:rsidR="007F2BC5">
        <w:t xml:space="preserve">Giving charity changes the lives of people </w:t>
      </w:r>
      <w:r w:rsidR="00C86A3C">
        <w:t xml:space="preserve">who are victims </w:t>
      </w:r>
      <w:r w:rsidR="00062D43">
        <w:t xml:space="preserve">of </w:t>
      </w:r>
      <w:r w:rsidR="00C86A3C">
        <w:t xml:space="preserve">war, </w:t>
      </w:r>
      <w:r w:rsidR="00A2087F">
        <w:t xml:space="preserve">natural </w:t>
      </w:r>
      <w:r w:rsidR="00670918">
        <w:t xml:space="preserve">disasters, </w:t>
      </w:r>
      <w:r w:rsidR="00DA0126">
        <w:t>poverty, diseases, and</w:t>
      </w:r>
      <w:r w:rsidR="000A1E6D">
        <w:t xml:space="preserve"> orphans</w:t>
      </w:r>
      <w:r w:rsidR="00CE019E">
        <w:t xml:space="preserve"> (</w:t>
      </w:r>
      <w:proofErr w:type="spellStart"/>
      <w:r w:rsidR="00336C7D">
        <w:t>Pallotta</w:t>
      </w:r>
      <w:proofErr w:type="spellEnd"/>
      <w:r w:rsidR="00336C7D">
        <w:t xml:space="preserve"> 45</w:t>
      </w:r>
      <w:r w:rsidR="00CE019E" w:rsidRPr="00CE019E">
        <w:t>).</w:t>
      </w:r>
      <w:r w:rsidR="00CE019E" w:rsidRPr="00B267B3">
        <w:rPr>
          <w:b/>
        </w:rPr>
        <w:t xml:space="preserve"> </w:t>
      </w:r>
      <w:r w:rsidR="006717C4">
        <w:t xml:space="preserve">While </w:t>
      </w:r>
      <w:r w:rsidR="00AD57E2">
        <w:t xml:space="preserve">people accumulate </w:t>
      </w:r>
      <w:r w:rsidR="00224629">
        <w:t xml:space="preserve">wealth </w:t>
      </w:r>
      <w:r w:rsidR="006358A7">
        <w:t xml:space="preserve">and </w:t>
      </w:r>
      <w:r w:rsidR="00D003C4">
        <w:t>live comfortably</w:t>
      </w:r>
      <w:r w:rsidR="00C948A6">
        <w:t xml:space="preserve">, there are other parts of the world where people struggle to </w:t>
      </w:r>
      <w:r w:rsidR="00FB7023">
        <w:t xml:space="preserve">make a daily bread. </w:t>
      </w:r>
      <w:r w:rsidR="00B5104C">
        <w:t xml:space="preserve">According to </w:t>
      </w:r>
      <w:proofErr w:type="spellStart"/>
      <w:r w:rsidR="00CE019E" w:rsidRPr="00CE019E">
        <w:t>Pallotta</w:t>
      </w:r>
      <w:proofErr w:type="spellEnd"/>
      <w:r w:rsidR="00CE019E">
        <w:t xml:space="preserve"> (</w:t>
      </w:r>
      <w:r w:rsidR="00336C7D">
        <w:t>50</w:t>
      </w:r>
      <w:r w:rsidR="00CE019E" w:rsidRPr="00CE019E">
        <w:t>)</w:t>
      </w:r>
      <w:r w:rsidR="006045DA">
        <w:t>, when</w:t>
      </w:r>
      <w:r w:rsidR="00A12E14">
        <w:t xml:space="preserve"> </w:t>
      </w:r>
      <w:r w:rsidR="000125C4">
        <w:t xml:space="preserve">giving away </w:t>
      </w:r>
      <w:r w:rsidR="001D3EBF">
        <w:t>$20 dollars</w:t>
      </w:r>
      <w:r w:rsidR="00B8595E">
        <w:t xml:space="preserve"> is more tha</w:t>
      </w:r>
      <w:r w:rsidR="00E84FBF">
        <w:t xml:space="preserve">n </w:t>
      </w:r>
      <w:r w:rsidR="00F33029">
        <w:t xml:space="preserve">throwing away bits of </w:t>
      </w:r>
      <w:r w:rsidR="00806CE8">
        <w:t xml:space="preserve">paper and </w:t>
      </w:r>
      <w:r w:rsidR="009224B2">
        <w:t>scraps</w:t>
      </w:r>
      <w:r w:rsidR="00120928">
        <w:t xml:space="preserve"> of</w:t>
      </w:r>
      <w:r w:rsidR="00566C9B">
        <w:t xml:space="preserve"> metal </w:t>
      </w:r>
      <w:r w:rsidR="008E3B7D">
        <w:t xml:space="preserve">since it makes a person in another place to afford a bag of </w:t>
      </w:r>
      <w:r w:rsidR="00DA010B">
        <w:t xml:space="preserve">flour. </w:t>
      </w:r>
      <w:r w:rsidR="00F63653">
        <w:t xml:space="preserve">The same person could afford from the </w:t>
      </w:r>
      <w:r w:rsidR="007D0E7A">
        <w:t>$20 dollar donat</w:t>
      </w:r>
      <w:r w:rsidR="003921AA">
        <w:t xml:space="preserve">ion </w:t>
      </w:r>
      <w:r w:rsidR="00AE5F55">
        <w:t xml:space="preserve">to buy </w:t>
      </w:r>
      <w:r w:rsidR="00370E40">
        <w:t xml:space="preserve">a blanket or a bottle of medicine. </w:t>
      </w:r>
      <w:proofErr w:type="spellStart"/>
      <w:r w:rsidR="006045DA" w:rsidRPr="00CE019E">
        <w:t>Pallotta</w:t>
      </w:r>
      <w:proofErr w:type="spellEnd"/>
      <w:r w:rsidR="006045DA">
        <w:t xml:space="preserve"> (</w:t>
      </w:r>
      <w:r w:rsidR="00336C7D">
        <w:t>89</w:t>
      </w:r>
      <w:r w:rsidR="006045DA" w:rsidRPr="00CE019E">
        <w:t>)</w:t>
      </w:r>
      <w:r w:rsidR="006045DA">
        <w:t xml:space="preserve"> further</w:t>
      </w:r>
      <w:r w:rsidR="004863E9">
        <w:t xml:space="preserve"> reveals that </w:t>
      </w:r>
      <w:r w:rsidR="00776EA7">
        <w:t xml:space="preserve">supplementary poverty measures reduced </w:t>
      </w:r>
      <w:r w:rsidR="001530C7">
        <w:t xml:space="preserve">poverty by </w:t>
      </w:r>
      <w:r w:rsidR="00026166">
        <w:t xml:space="preserve">14 percent </w:t>
      </w:r>
      <w:r w:rsidR="003823CE">
        <w:t xml:space="preserve">which was </w:t>
      </w:r>
      <w:r w:rsidR="00EF196E">
        <w:t xml:space="preserve">equivalent three Americans </w:t>
      </w:r>
      <w:r w:rsidR="00D242B9">
        <w:t xml:space="preserve">being able to afford </w:t>
      </w:r>
      <w:r w:rsidR="00A67E8A">
        <w:t xml:space="preserve">medical treatment that they could not afford before. </w:t>
      </w:r>
    </w:p>
    <w:p w:rsidR="001F25B8" w:rsidRDefault="001F25B8" w:rsidP="0033284D">
      <w:pPr>
        <w:ind w:firstLine="720"/>
      </w:pPr>
      <w:r>
        <w:t xml:space="preserve">Giving charity </w:t>
      </w:r>
      <w:r w:rsidR="00854A90">
        <w:t xml:space="preserve">has </w:t>
      </w:r>
      <w:r w:rsidR="0045509E">
        <w:t xml:space="preserve">many benefits </w:t>
      </w:r>
      <w:r w:rsidR="0092362D">
        <w:t xml:space="preserve">such as people </w:t>
      </w:r>
      <w:r w:rsidR="009A5572">
        <w:t xml:space="preserve">experience </w:t>
      </w:r>
      <w:r w:rsidR="00A237FF">
        <w:t xml:space="preserve">happiness when they </w:t>
      </w:r>
      <w:r w:rsidR="004F5D86">
        <w:t xml:space="preserve">give charity. </w:t>
      </w:r>
      <w:r w:rsidR="00605B3E">
        <w:t xml:space="preserve">A study on </w:t>
      </w:r>
      <w:r w:rsidR="006D21C0">
        <w:t xml:space="preserve">philanthropic </w:t>
      </w:r>
      <w:r w:rsidR="006D3750">
        <w:t xml:space="preserve">people around the world reveals that they </w:t>
      </w:r>
      <w:r w:rsidR="00644279">
        <w:t xml:space="preserve">it </w:t>
      </w:r>
      <w:r w:rsidR="00AB4403">
        <w:t xml:space="preserve">bring </w:t>
      </w:r>
      <w:r w:rsidR="003446BC">
        <w:t xml:space="preserve">happiness to them when they are in contact with </w:t>
      </w:r>
      <w:r w:rsidR="00CE4348">
        <w:t xml:space="preserve">people </w:t>
      </w:r>
      <w:r w:rsidR="00B456C3">
        <w:t>help through charity</w:t>
      </w:r>
      <w:r w:rsidR="00F56633">
        <w:t xml:space="preserve"> works. </w:t>
      </w:r>
      <w:r w:rsidR="00163819">
        <w:t xml:space="preserve">There are studies showing that people that </w:t>
      </w:r>
      <w:r w:rsidR="007F5D0D">
        <w:t xml:space="preserve">more to others experience </w:t>
      </w:r>
      <w:r w:rsidR="007B389F">
        <w:t xml:space="preserve">a greater satisfaction that </w:t>
      </w:r>
      <w:r w:rsidR="00F94363">
        <w:t xml:space="preserve">people that do not. </w:t>
      </w:r>
      <w:r w:rsidR="00F84B6D">
        <w:t>Further, charity reduces the rate of stress</w:t>
      </w:r>
      <w:r w:rsidR="008307D2">
        <w:t xml:space="preserve">. A study from </w:t>
      </w:r>
      <w:r w:rsidR="009224B2" w:rsidRPr="00655E56">
        <w:t>Viola</w:t>
      </w:r>
      <w:r w:rsidR="009224B2">
        <w:t xml:space="preserve"> and </w:t>
      </w:r>
      <w:r w:rsidR="009224B2" w:rsidRPr="00655E56">
        <w:t>McMahon</w:t>
      </w:r>
      <w:r w:rsidR="009224B2">
        <w:t xml:space="preserve"> </w:t>
      </w:r>
      <w:r w:rsidR="00336C7D">
        <w:t>(125</w:t>
      </w:r>
      <w:r w:rsidR="009224B2" w:rsidRPr="00655E56">
        <w:t>)</w:t>
      </w:r>
      <w:r w:rsidR="005A6D37">
        <w:t xml:space="preserve"> reveal that </w:t>
      </w:r>
      <w:r w:rsidR="00EC65DA">
        <w:t xml:space="preserve">philanthropists </w:t>
      </w:r>
      <w:r w:rsidR="005B2EF9">
        <w:t xml:space="preserve">have reduced rates of stress than those that </w:t>
      </w:r>
      <w:r w:rsidR="006744E7">
        <w:t>are not charitable.</w:t>
      </w:r>
      <w:r w:rsidR="00F27549">
        <w:t xml:space="preserve"> Giving </w:t>
      </w:r>
      <w:r w:rsidR="00EF79F3">
        <w:t xml:space="preserve">charity </w:t>
      </w:r>
      <w:r w:rsidR="003C5D1D">
        <w:t xml:space="preserve">also </w:t>
      </w:r>
      <w:r w:rsidR="00E76A5B">
        <w:lastRenderedPageBreak/>
        <w:t xml:space="preserve">helps people to realize that </w:t>
      </w:r>
      <w:r w:rsidR="00532842">
        <w:t xml:space="preserve">the little bits they contribute </w:t>
      </w:r>
      <w:r w:rsidR="00D8169C">
        <w:t xml:space="preserve">impacts </w:t>
      </w:r>
      <w:r w:rsidR="00651C56">
        <w:t xml:space="preserve">on the </w:t>
      </w:r>
      <w:r w:rsidR="00886B7F">
        <w:t xml:space="preserve">community development. </w:t>
      </w:r>
      <w:r w:rsidR="00526A55">
        <w:t xml:space="preserve">Donors </w:t>
      </w:r>
      <w:r w:rsidR="00070A1D">
        <w:t xml:space="preserve">and well-wishers from all over the world </w:t>
      </w:r>
      <w:r w:rsidR="005F5C09">
        <w:t xml:space="preserve">contribute </w:t>
      </w:r>
      <w:r w:rsidR="004B591E">
        <w:t>small payments that translate</w:t>
      </w:r>
      <w:r w:rsidR="00F84759">
        <w:t xml:space="preserve"> to </w:t>
      </w:r>
      <w:r w:rsidR="00B44CF4">
        <w:t xml:space="preserve">large </w:t>
      </w:r>
      <w:r w:rsidR="00BA0C58">
        <w:t xml:space="preserve">capital investment for </w:t>
      </w:r>
      <w:r w:rsidR="0047507A">
        <w:t xml:space="preserve">the needy </w:t>
      </w:r>
      <w:r w:rsidR="004E6CAF">
        <w:t>populations. Charity</w:t>
      </w:r>
      <w:r w:rsidR="00087D44">
        <w:t xml:space="preserve"> </w:t>
      </w:r>
      <w:r w:rsidR="00C62D09">
        <w:t xml:space="preserve">work attracts </w:t>
      </w:r>
      <w:r w:rsidR="003547F9">
        <w:t xml:space="preserve">tax deductions </w:t>
      </w:r>
      <w:r w:rsidR="00A4343A">
        <w:t xml:space="preserve">of about </w:t>
      </w:r>
      <w:r w:rsidR="00EA16CD">
        <w:t xml:space="preserve">50 percent in a person’s </w:t>
      </w:r>
      <w:r w:rsidR="00107D15">
        <w:t xml:space="preserve">gross income. </w:t>
      </w:r>
    </w:p>
    <w:p w:rsidR="00457BFA" w:rsidRDefault="00457BFA" w:rsidP="0033284D">
      <w:pPr>
        <w:ind w:firstLine="720"/>
      </w:pPr>
      <w:r>
        <w:t xml:space="preserve">There are many ways that </w:t>
      </w:r>
      <w:r w:rsidR="00BF033E">
        <w:t xml:space="preserve">people can contribute to charity work. One of the ways is by </w:t>
      </w:r>
      <w:r w:rsidR="005B0870">
        <w:t xml:space="preserve">giving time where people can </w:t>
      </w:r>
      <w:r w:rsidR="00216A48">
        <w:t xml:space="preserve">share shelter with </w:t>
      </w:r>
      <w:r w:rsidR="00F51557">
        <w:t xml:space="preserve">those that </w:t>
      </w:r>
      <w:r w:rsidR="00D841DB">
        <w:t xml:space="preserve">are affected </w:t>
      </w:r>
      <w:r w:rsidR="00F55A56">
        <w:t xml:space="preserve">by </w:t>
      </w:r>
      <w:r w:rsidR="00280ECD">
        <w:t xml:space="preserve">floods, </w:t>
      </w:r>
      <w:r w:rsidR="00B476A6">
        <w:t xml:space="preserve">helping during disaster relief, and </w:t>
      </w:r>
      <w:r w:rsidR="00995EA9">
        <w:t xml:space="preserve">cooking food for the </w:t>
      </w:r>
      <w:r w:rsidR="00BC1D86">
        <w:t>sick neighbor</w:t>
      </w:r>
      <w:r w:rsidR="0097031E">
        <w:t xml:space="preserve"> (</w:t>
      </w:r>
      <w:r w:rsidR="0097031E" w:rsidRPr="0035520E">
        <w:t>Robinson</w:t>
      </w:r>
      <w:r w:rsidR="00336C7D">
        <w:t xml:space="preserve"> 76</w:t>
      </w:r>
      <w:r w:rsidR="0097031E" w:rsidRPr="0035520E">
        <w:t xml:space="preserve">). </w:t>
      </w:r>
      <w:r w:rsidR="00C32203">
        <w:t xml:space="preserve">Give money is another way </w:t>
      </w:r>
      <w:r w:rsidR="00B84BDA">
        <w:t xml:space="preserve">where </w:t>
      </w:r>
      <w:r w:rsidR="00670821">
        <w:t xml:space="preserve">those that are in need can be provided with aid, food, shelter, and clothing. </w:t>
      </w:r>
      <w:r w:rsidR="00512567">
        <w:t xml:space="preserve">People can </w:t>
      </w:r>
      <w:r w:rsidR="00D9353C">
        <w:t xml:space="preserve">participate in </w:t>
      </w:r>
      <w:r w:rsidR="00CA58B8">
        <w:t>giving talent skills</w:t>
      </w:r>
      <w:r w:rsidR="00A76338">
        <w:t xml:space="preserve"> and </w:t>
      </w:r>
      <w:r w:rsidR="000E26F9">
        <w:t xml:space="preserve">knowledge which </w:t>
      </w:r>
      <w:r w:rsidR="00BE59D4">
        <w:t xml:space="preserve">helps individual to </w:t>
      </w:r>
      <w:r w:rsidR="00304040">
        <w:t xml:space="preserve">start their </w:t>
      </w:r>
      <w:r w:rsidR="00A7070E">
        <w:t xml:space="preserve">own </w:t>
      </w:r>
      <w:r w:rsidR="00B42257">
        <w:t>business and earn a livelihood.</w:t>
      </w:r>
    </w:p>
    <w:p w:rsidR="002C574C" w:rsidRDefault="00C51788" w:rsidP="003D69F4">
      <w:pPr>
        <w:ind w:firstLine="720"/>
      </w:pPr>
      <w:r>
        <w:t xml:space="preserve">In conclusion, charity work </w:t>
      </w:r>
      <w:r w:rsidR="005D740D">
        <w:t>is abo</w:t>
      </w:r>
      <w:r w:rsidR="001A48D0">
        <w:t xml:space="preserve">ut giving more time </w:t>
      </w:r>
      <w:r w:rsidR="0059602D">
        <w:t xml:space="preserve">to those that are in need by helping them to overcome </w:t>
      </w:r>
      <w:r w:rsidR="005164A6">
        <w:t xml:space="preserve">their daily challenges. It </w:t>
      </w:r>
      <w:r w:rsidR="00B0464E">
        <w:t xml:space="preserve">means disciplining themselves </w:t>
      </w:r>
      <w:r w:rsidR="00BD3C46">
        <w:t xml:space="preserve">so that they have </w:t>
      </w:r>
      <w:r w:rsidR="00927E26">
        <w:t xml:space="preserve">help the needy populations. </w:t>
      </w:r>
      <w:r w:rsidR="00C6582A">
        <w:t xml:space="preserve">Charity contributes to community development by </w:t>
      </w:r>
      <w:r w:rsidR="00660B8F">
        <w:t xml:space="preserve">developing a deep sense of </w:t>
      </w:r>
      <w:r w:rsidR="00E46F24">
        <w:t xml:space="preserve">community between the </w:t>
      </w:r>
      <w:r w:rsidR="00D31691">
        <w:t xml:space="preserve">charitable members and the local people. </w:t>
      </w:r>
      <w:r w:rsidR="00F64AFB">
        <w:t xml:space="preserve">Charity makes the world a better place to live in </w:t>
      </w:r>
      <w:r w:rsidR="005A2062">
        <w:t>b</w:t>
      </w:r>
      <w:r w:rsidR="00B825A4">
        <w:t xml:space="preserve">y promoting conservation of the environment, </w:t>
      </w:r>
      <w:r w:rsidR="009B6E43">
        <w:t>protection of fish</w:t>
      </w:r>
      <w:r w:rsidR="00975219">
        <w:t>, a</w:t>
      </w:r>
      <w:r w:rsidR="0018358B">
        <w:t xml:space="preserve">nd </w:t>
      </w:r>
      <w:r w:rsidR="00D10926">
        <w:t xml:space="preserve">building of </w:t>
      </w:r>
      <w:r w:rsidR="00A52AC5">
        <w:t xml:space="preserve">roads and </w:t>
      </w:r>
      <w:r w:rsidR="00593BD5">
        <w:t xml:space="preserve">hospitals. </w:t>
      </w:r>
      <w:r w:rsidR="00932AC5">
        <w:t xml:space="preserve">Charitable individuals </w:t>
      </w:r>
      <w:r w:rsidR="00047D39">
        <w:t xml:space="preserve">make the lives of those </w:t>
      </w:r>
      <w:r w:rsidR="00D84793">
        <w:t xml:space="preserve">affected by floods, </w:t>
      </w:r>
      <w:r w:rsidR="007B2C16">
        <w:t xml:space="preserve">hunger, diseases, and </w:t>
      </w:r>
      <w:r w:rsidR="003D69F4">
        <w:t xml:space="preserve">those that are orphans. </w:t>
      </w:r>
      <w:r w:rsidR="009E4A96">
        <w:t xml:space="preserve">The greatest gift and the best way to make world a better place </w:t>
      </w:r>
      <w:r w:rsidR="00612EA5">
        <w:t xml:space="preserve">is by </w:t>
      </w:r>
      <w:r w:rsidR="004919BB">
        <w:t>giving to the community through charity work.</w:t>
      </w:r>
    </w:p>
    <w:p w:rsidR="002C574C" w:rsidRDefault="002C574C" w:rsidP="002C574C"/>
    <w:p w:rsidR="002C574C" w:rsidRDefault="002C574C" w:rsidP="002C574C"/>
    <w:p w:rsidR="002C574C" w:rsidRDefault="002C574C" w:rsidP="002C574C"/>
    <w:p w:rsidR="002C574C" w:rsidRDefault="002C574C" w:rsidP="002C574C"/>
    <w:p w:rsidR="002C574C" w:rsidRDefault="002C574C" w:rsidP="002C574C">
      <w:pPr>
        <w:jc w:val="center"/>
        <w:rPr>
          <w:b/>
          <w:shd w:val="clear" w:color="auto" w:fill="FFFFFF"/>
        </w:rPr>
      </w:pPr>
    </w:p>
    <w:p w:rsidR="003D69F4" w:rsidRDefault="002C574C" w:rsidP="002C574C">
      <w:pPr>
        <w:jc w:val="center"/>
        <w:rPr>
          <w:b/>
        </w:rPr>
      </w:pPr>
      <w:r w:rsidRPr="00400F1F">
        <w:rPr>
          <w:b/>
          <w:shd w:val="clear" w:color="auto" w:fill="FFFFFF"/>
        </w:rPr>
        <w:lastRenderedPageBreak/>
        <w:t xml:space="preserve">Annotated Bibliography on </w:t>
      </w:r>
      <w:r w:rsidRPr="00400F1F">
        <w:rPr>
          <w:b/>
        </w:rPr>
        <w:t>Charity Can Contribute To Community Building</w:t>
      </w:r>
    </w:p>
    <w:p w:rsidR="00900AE2" w:rsidRDefault="00900AE2" w:rsidP="00900AE2">
      <w:pPr>
        <w:rPr>
          <w:b/>
        </w:rPr>
      </w:pPr>
      <w:proofErr w:type="spellStart"/>
      <w:r w:rsidRPr="001A002B">
        <w:rPr>
          <w:b/>
          <w:shd w:val="clear" w:color="auto" w:fill="FFFFFF"/>
        </w:rPr>
        <w:t>Boitnott</w:t>
      </w:r>
      <w:proofErr w:type="spellEnd"/>
      <w:r w:rsidRPr="001A002B">
        <w:rPr>
          <w:b/>
          <w:shd w:val="clear" w:color="auto" w:fill="FFFFFF"/>
        </w:rPr>
        <w:t>, J</w:t>
      </w:r>
      <w:r>
        <w:rPr>
          <w:b/>
          <w:shd w:val="clear" w:color="auto" w:fill="FFFFFF"/>
        </w:rPr>
        <w:t>ohn</w:t>
      </w:r>
      <w:r w:rsidRPr="001A002B">
        <w:rPr>
          <w:b/>
          <w:shd w:val="clear" w:color="auto" w:fill="FFFFFF"/>
        </w:rPr>
        <w:t xml:space="preserve">. </w:t>
      </w:r>
      <w:r>
        <w:rPr>
          <w:b/>
          <w:shd w:val="clear" w:color="auto" w:fill="FFFFFF"/>
        </w:rPr>
        <w:t>“</w:t>
      </w:r>
      <w:r w:rsidRPr="001A002B">
        <w:rPr>
          <w:b/>
        </w:rPr>
        <w:t>4 ways your company benefits from giving back.</w:t>
      </w:r>
      <w:r>
        <w:rPr>
          <w:b/>
        </w:rPr>
        <w:t>”</w:t>
      </w:r>
      <w:r w:rsidRPr="001A002B">
        <w:rPr>
          <w:b/>
        </w:rPr>
        <w:t xml:space="preserve"> </w:t>
      </w:r>
      <w:r w:rsidRPr="001A002B">
        <w:rPr>
          <w:b/>
          <w:i/>
        </w:rPr>
        <w:t>Entrepreneur</w:t>
      </w:r>
      <w:r>
        <w:rPr>
          <w:b/>
        </w:rPr>
        <w:t xml:space="preserve">, </w:t>
      </w:r>
      <w:r>
        <w:rPr>
          <w:b/>
          <w:shd w:val="clear" w:color="auto" w:fill="FFFFFF"/>
        </w:rPr>
        <w:t>2015</w:t>
      </w:r>
      <w:r w:rsidRPr="001A002B">
        <w:rPr>
          <w:b/>
          <w:shd w:val="clear" w:color="auto" w:fill="FFFFFF"/>
        </w:rPr>
        <w:t>.</w:t>
      </w:r>
      <w:r>
        <w:rPr>
          <w:b/>
        </w:rPr>
        <w:t xml:space="preserve"> </w:t>
      </w:r>
    </w:p>
    <w:p w:rsidR="00900AE2" w:rsidRPr="001A002B" w:rsidRDefault="006972A2" w:rsidP="00900AE2">
      <w:pPr>
        <w:ind w:firstLine="720"/>
        <w:rPr>
          <w:b/>
        </w:rPr>
      </w:pPr>
      <w:hyperlink r:id="rId6" w:history="1">
        <w:r w:rsidR="00900AE2" w:rsidRPr="001A002B">
          <w:rPr>
            <w:rStyle w:val="Hyperlink"/>
            <w:b/>
          </w:rPr>
          <w:t>https://www.entrepreneur.com/article/241983</w:t>
        </w:r>
      </w:hyperlink>
      <w:r w:rsidR="00900AE2" w:rsidRPr="001A002B">
        <w:rPr>
          <w:b/>
        </w:rPr>
        <w:t>.</w:t>
      </w:r>
      <w:r w:rsidR="00900AE2">
        <w:rPr>
          <w:b/>
        </w:rPr>
        <w:t xml:space="preserve"> Accessed 11 April, 2018. </w:t>
      </w:r>
    </w:p>
    <w:p w:rsidR="00900AE2" w:rsidRDefault="00900AE2" w:rsidP="00900AE2">
      <w:pPr>
        <w:ind w:firstLine="720"/>
      </w:pPr>
      <w:r>
        <w:t xml:space="preserve">The article highlights how business can contribute to the society that includes companies building schools and providing scholarships to students. The article addresses how charity improves the lives of people by giving them education to better their lives. For example, the article highlights the change that the Facebook Company brought to the local community when it built roads to ease traffic jam in the city. The article is useful when examining companies that have participated in charity work. </w:t>
      </w:r>
    </w:p>
    <w:p w:rsidR="00900AE2" w:rsidRDefault="00900AE2" w:rsidP="00900AE2">
      <w:pPr>
        <w:rPr>
          <w:b/>
        </w:rPr>
      </w:pPr>
      <w:r w:rsidRPr="00BF7CD7">
        <w:rPr>
          <w:b/>
        </w:rPr>
        <w:t>Lee, </w:t>
      </w:r>
      <w:proofErr w:type="spellStart"/>
      <w:r w:rsidRPr="00BF7CD7">
        <w:rPr>
          <w:b/>
        </w:rPr>
        <w:t>Jyh</w:t>
      </w:r>
      <w:proofErr w:type="spellEnd"/>
      <w:r w:rsidRPr="00BF7CD7">
        <w:rPr>
          <w:b/>
        </w:rPr>
        <w:t xml:space="preserve">-An. </w:t>
      </w:r>
      <w:r w:rsidRPr="00BF7CD7">
        <w:rPr>
          <w:b/>
          <w:i/>
        </w:rPr>
        <w:t>Nonprofit</w:t>
      </w:r>
      <w:r w:rsidRPr="00BF7CD7">
        <w:rPr>
          <w:b/>
          <w:i/>
          <w:shd w:val="clear" w:color="auto" w:fill="FFFFFF"/>
        </w:rPr>
        <w:t xml:space="preserve"> organizations and the intellectual commons</w:t>
      </w:r>
      <w:r w:rsidRPr="00BF7CD7">
        <w:rPr>
          <w:b/>
          <w:shd w:val="clear" w:color="auto" w:fill="FFFFFF"/>
        </w:rPr>
        <w:t xml:space="preserve">. </w:t>
      </w:r>
      <w:r w:rsidRPr="00BF7CD7">
        <w:rPr>
          <w:b/>
        </w:rPr>
        <w:t xml:space="preserve">Edward Elgar </w:t>
      </w:r>
    </w:p>
    <w:p w:rsidR="00900AE2" w:rsidRPr="00BF762B" w:rsidRDefault="00900AE2" w:rsidP="00900AE2">
      <w:pPr>
        <w:ind w:firstLine="720"/>
        <w:rPr>
          <w:b/>
          <w:shd w:val="clear" w:color="auto" w:fill="FFFFFF"/>
        </w:rPr>
      </w:pPr>
      <w:r w:rsidRPr="00BF7CD7">
        <w:rPr>
          <w:b/>
        </w:rPr>
        <w:t>Publishing</w:t>
      </w:r>
      <w:r>
        <w:rPr>
          <w:b/>
        </w:rPr>
        <w:t>, 2012</w:t>
      </w:r>
      <w:r w:rsidRPr="00BF7CD7">
        <w:rPr>
          <w:b/>
        </w:rPr>
        <w:t>.</w:t>
      </w:r>
    </w:p>
    <w:p w:rsidR="00900AE2" w:rsidRDefault="00900AE2" w:rsidP="00900AE2">
      <w:pPr>
        <w:ind w:firstLine="720"/>
      </w:pPr>
      <w:r w:rsidRPr="00A55AFF">
        <w:t xml:space="preserve">Lee </w:t>
      </w:r>
      <w:r>
        <w:t xml:space="preserve">addresses the way charity </w:t>
      </w:r>
      <w:r w:rsidRPr="00A55AFF">
        <w:t>builds</w:t>
      </w:r>
      <w:r>
        <w:t xml:space="preserve"> the community by making it a better place to live in. The book contribute to the debate by addressing how charity changes the lives of people, such as </w:t>
      </w:r>
      <w:r w:rsidRPr="00E16B95">
        <w:t xml:space="preserve">fixing parks and constructing hospitals improves the lives of people that access these facilities. </w:t>
      </w:r>
      <w:r>
        <w:t xml:space="preserve">The book is helpful because it gives example of charity work which includes building hospitals. </w:t>
      </w:r>
    </w:p>
    <w:p w:rsidR="00900AE2" w:rsidRPr="00B267B3" w:rsidRDefault="00900AE2" w:rsidP="00900AE2">
      <w:pPr>
        <w:rPr>
          <w:b/>
          <w:i/>
          <w:shd w:val="clear" w:color="auto" w:fill="FFFFFF"/>
        </w:rPr>
      </w:pPr>
      <w:proofErr w:type="spellStart"/>
      <w:r w:rsidRPr="00B267B3">
        <w:rPr>
          <w:b/>
        </w:rPr>
        <w:t>Pallotta</w:t>
      </w:r>
      <w:proofErr w:type="spellEnd"/>
      <w:r>
        <w:rPr>
          <w:b/>
        </w:rPr>
        <w:t>,</w:t>
      </w:r>
      <w:r w:rsidRPr="00B267B3">
        <w:rPr>
          <w:b/>
        </w:rPr>
        <w:t> D</w:t>
      </w:r>
      <w:r>
        <w:rPr>
          <w:b/>
        </w:rPr>
        <w:t>an</w:t>
      </w:r>
      <w:r w:rsidRPr="00B267B3">
        <w:rPr>
          <w:b/>
        </w:rPr>
        <w:t xml:space="preserve">. </w:t>
      </w:r>
      <w:r w:rsidRPr="00B267B3">
        <w:rPr>
          <w:b/>
          <w:i/>
        </w:rPr>
        <w:t>Charity</w:t>
      </w:r>
      <w:r w:rsidRPr="00B267B3">
        <w:rPr>
          <w:b/>
          <w:i/>
          <w:shd w:val="clear" w:color="auto" w:fill="FFFFFF"/>
        </w:rPr>
        <w:t xml:space="preserve"> case: How the nonprofit community can stand up for itself and </w:t>
      </w:r>
    </w:p>
    <w:p w:rsidR="00900AE2" w:rsidRPr="00B267B3" w:rsidRDefault="00900AE2" w:rsidP="00900AE2">
      <w:pPr>
        <w:ind w:firstLine="720"/>
        <w:rPr>
          <w:b/>
        </w:rPr>
      </w:pPr>
      <w:proofErr w:type="gramStart"/>
      <w:r w:rsidRPr="00B267B3">
        <w:rPr>
          <w:b/>
          <w:i/>
          <w:shd w:val="clear" w:color="auto" w:fill="FFFFFF"/>
        </w:rPr>
        <w:t>really</w:t>
      </w:r>
      <w:proofErr w:type="gramEnd"/>
      <w:r w:rsidRPr="00B267B3">
        <w:rPr>
          <w:b/>
          <w:i/>
          <w:shd w:val="clear" w:color="auto" w:fill="FFFFFF"/>
        </w:rPr>
        <w:t xml:space="preserve"> change the world</w:t>
      </w:r>
      <w:r w:rsidRPr="00B267B3">
        <w:rPr>
          <w:b/>
          <w:shd w:val="clear" w:color="auto" w:fill="FFFFFF"/>
        </w:rPr>
        <w:t xml:space="preserve">. </w:t>
      </w:r>
      <w:r w:rsidRPr="00B267B3">
        <w:rPr>
          <w:b/>
        </w:rPr>
        <w:t>John Wiley &amp; Sons</w:t>
      </w:r>
      <w:r>
        <w:rPr>
          <w:b/>
        </w:rPr>
        <w:t>, 2012</w:t>
      </w:r>
      <w:r w:rsidRPr="00B267B3">
        <w:rPr>
          <w:b/>
        </w:rPr>
        <w:t>.</w:t>
      </w:r>
    </w:p>
    <w:p w:rsidR="00900AE2" w:rsidRDefault="00900AE2" w:rsidP="00900AE2">
      <w:r>
        <w:tab/>
        <w:t>The book address ways people can contribute towards developing a community by engaging in charity work</w:t>
      </w:r>
      <w:r w:rsidRPr="00E417CF">
        <w:t xml:space="preserve">. </w:t>
      </w:r>
      <w:proofErr w:type="spellStart"/>
      <w:r w:rsidRPr="00E417CF">
        <w:t>Pallotta</w:t>
      </w:r>
      <w:proofErr w:type="spellEnd"/>
      <w:r>
        <w:t xml:space="preserve"> highlights the importance of those that are affected by who war, natural disasters, poverty, diseases, and orphans. The book was useful when writing about how those with time and money are helping victims of war, orphans, and hunger. </w:t>
      </w:r>
    </w:p>
    <w:p w:rsidR="00900AE2" w:rsidRDefault="00900AE2" w:rsidP="00900AE2">
      <w:pPr>
        <w:rPr>
          <w:b/>
        </w:rPr>
      </w:pPr>
      <w:r w:rsidRPr="004837AC">
        <w:rPr>
          <w:b/>
        </w:rPr>
        <w:t>Robinson, M</w:t>
      </w:r>
      <w:r>
        <w:rPr>
          <w:b/>
        </w:rPr>
        <w:t>ary</w:t>
      </w:r>
      <w:r w:rsidRPr="004837AC">
        <w:rPr>
          <w:b/>
        </w:rPr>
        <w:t xml:space="preserve">. </w:t>
      </w:r>
      <w:r>
        <w:rPr>
          <w:b/>
        </w:rPr>
        <w:t>“</w:t>
      </w:r>
      <w:r w:rsidRPr="004837AC">
        <w:rPr>
          <w:b/>
        </w:rPr>
        <w:t>Westminster hall debate on charitable fundraising websites.</w:t>
      </w:r>
      <w:r>
        <w:rPr>
          <w:b/>
        </w:rPr>
        <w:t>”</w:t>
      </w:r>
      <w:r w:rsidRPr="004837AC">
        <w:rPr>
          <w:b/>
        </w:rPr>
        <w:t xml:space="preserve"> </w:t>
      </w:r>
    </w:p>
    <w:p w:rsidR="00900AE2" w:rsidRPr="004837AC" w:rsidRDefault="00900AE2" w:rsidP="00900AE2">
      <w:pPr>
        <w:ind w:left="720"/>
        <w:rPr>
          <w:b/>
          <w:i/>
        </w:rPr>
      </w:pPr>
      <w:r w:rsidRPr="004837AC">
        <w:rPr>
          <w:b/>
          <w:i/>
        </w:rPr>
        <w:lastRenderedPageBreak/>
        <w:t>Fundraising Regulator</w:t>
      </w:r>
      <w:r>
        <w:rPr>
          <w:b/>
        </w:rPr>
        <w:t xml:space="preserve">, 2017. </w:t>
      </w:r>
      <w:hyperlink r:id="rId7" w:history="1">
        <w:r w:rsidRPr="004837AC">
          <w:rPr>
            <w:rStyle w:val="Hyperlink"/>
            <w:b/>
          </w:rPr>
          <w:t>https://www.fundraisingregulator.org.uk/2017/11/29/westminster-hall-debate-charitable-fundraising-websites/</w:t>
        </w:r>
      </w:hyperlink>
      <w:r>
        <w:t xml:space="preserve">. </w:t>
      </w:r>
      <w:r w:rsidRPr="00A82E84">
        <w:t>Accessed 11 April, 2018.</w:t>
      </w:r>
    </w:p>
    <w:p w:rsidR="00900AE2" w:rsidRPr="00741CB5" w:rsidRDefault="00900AE2" w:rsidP="00900AE2">
      <w:pPr>
        <w:ind w:firstLine="720"/>
      </w:pPr>
      <w:r>
        <w:t xml:space="preserve">The article illustrates that there are many ways that people can contribute to charity work. One of the ways is by giving time where people can share shelter with those that are affected by floods, helping during disaster relief, and cooking food for the sick neighbor. The article is useful when addressing ways of contributing to charity work. </w:t>
      </w:r>
    </w:p>
    <w:p w:rsidR="00900AE2" w:rsidRPr="001A002B" w:rsidRDefault="00900AE2" w:rsidP="00900AE2">
      <w:pPr>
        <w:rPr>
          <w:b/>
          <w:i/>
          <w:shd w:val="clear" w:color="auto" w:fill="FFFFFF"/>
        </w:rPr>
      </w:pPr>
      <w:r w:rsidRPr="004A4E5F">
        <w:rPr>
          <w:b/>
        </w:rPr>
        <w:t>Viola</w:t>
      </w:r>
      <w:r>
        <w:rPr>
          <w:b/>
        </w:rPr>
        <w:t>,</w:t>
      </w:r>
      <w:r w:rsidRPr="004A4E5F">
        <w:rPr>
          <w:b/>
        </w:rPr>
        <w:t xml:space="preserve"> Judah J.</w:t>
      </w:r>
      <w:r>
        <w:rPr>
          <w:b/>
        </w:rPr>
        <w:t>,</w:t>
      </w:r>
      <w:r w:rsidRPr="004A4E5F">
        <w:rPr>
          <w:b/>
        </w:rPr>
        <w:t xml:space="preserve"> and Susan Dvorak McMahon.</w:t>
      </w:r>
      <w:r>
        <w:t xml:space="preserve"> </w:t>
      </w:r>
      <w:r w:rsidRPr="001A002B">
        <w:rPr>
          <w:b/>
          <w:i/>
        </w:rPr>
        <w:t>Consulting</w:t>
      </w:r>
      <w:r w:rsidRPr="001A002B">
        <w:rPr>
          <w:b/>
          <w:i/>
          <w:shd w:val="clear" w:color="auto" w:fill="FFFFFF"/>
        </w:rPr>
        <w:t xml:space="preserve"> and evaluation with nonprofit and </w:t>
      </w:r>
    </w:p>
    <w:p w:rsidR="00900AE2" w:rsidRPr="001A002B" w:rsidRDefault="00900AE2" w:rsidP="00900AE2">
      <w:pPr>
        <w:ind w:firstLine="720"/>
        <w:rPr>
          <w:b/>
        </w:rPr>
      </w:pPr>
      <w:proofErr w:type="gramStart"/>
      <w:r w:rsidRPr="001A002B">
        <w:rPr>
          <w:b/>
          <w:i/>
          <w:shd w:val="clear" w:color="auto" w:fill="FFFFFF"/>
        </w:rPr>
        <w:t>community-based</w:t>
      </w:r>
      <w:proofErr w:type="gramEnd"/>
      <w:r w:rsidRPr="001A002B">
        <w:rPr>
          <w:b/>
          <w:i/>
          <w:shd w:val="clear" w:color="auto" w:fill="FFFFFF"/>
        </w:rPr>
        <w:t xml:space="preserve"> organizations</w:t>
      </w:r>
      <w:r w:rsidRPr="001A002B">
        <w:rPr>
          <w:b/>
          <w:shd w:val="clear" w:color="auto" w:fill="FFFFFF"/>
        </w:rPr>
        <w:t>. Jones &amp; Bartlett Learning</w:t>
      </w:r>
      <w:r>
        <w:rPr>
          <w:b/>
          <w:shd w:val="clear" w:color="auto" w:fill="FFFFFF"/>
        </w:rPr>
        <w:t xml:space="preserve">, </w:t>
      </w:r>
      <w:r>
        <w:rPr>
          <w:b/>
        </w:rPr>
        <w:t>2010</w:t>
      </w:r>
      <w:r w:rsidRPr="001A002B">
        <w:rPr>
          <w:b/>
        </w:rPr>
        <w:t>.</w:t>
      </w:r>
    </w:p>
    <w:p w:rsidR="000D5595" w:rsidRPr="00900AE2" w:rsidRDefault="00900AE2" w:rsidP="00900AE2">
      <w:pPr>
        <w:ind w:firstLine="720"/>
      </w:pPr>
      <w:r>
        <w:t xml:space="preserve">The book offers insights on what charity work entails such as give communities access to social amenities that they are unable to afford. The book is a good source of information on the charitable organizations that operate around the world. It offers examples charity works that include the spending time and money for those affected by hunger and giving donations to orphans. The authors of this book have the credentials to write a credible source of information. The book will be uses in writing about how charity makes other to have a good life by providing them with food. </w:t>
      </w:r>
    </w:p>
    <w:p w:rsidR="00900AE2" w:rsidRDefault="00900AE2" w:rsidP="002C574C">
      <w:pPr>
        <w:jc w:val="center"/>
        <w:rPr>
          <w:b/>
        </w:rPr>
      </w:pPr>
    </w:p>
    <w:p w:rsidR="00900AE2" w:rsidRDefault="00900AE2" w:rsidP="002C574C">
      <w:pPr>
        <w:jc w:val="center"/>
        <w:rPr>
          <w:b/>
        </w:rPr>
      </w:pPr>
    </w:p>
    <w:p w:rsidR="00900AE2" w:rsidRDefault="00900AE2" w:rsidP="002C574C">
      <w:pPr>
        <w:jc w:val="center"/>
        <w:rPr>
          <w:b/>
        </w:rPr>
      </w:pPr>
    </w:p>
    <w:p w:rsidR="00900AE2" w:rsidRDefault="00900AE2" w:rsidP="002C574C">
      <w:pPr>
        <w:jc w:val="center"/>
        <w:rPr>
          <w:b/>
        </w:rPr>
      </w:pPr>
    </w:p>
    <w:p w:rsidR="00900AE2" w:rsidRDefault="00900AE2" w:rsidP="002C574C">
      <w:pPr>
        <w:jc w:val="center"/>
        <w:rPr>
          <w:b/>
        </w:rPr>
      </w:pPr>
    </w:p>
    <w:p w:rsidR="00900AE2" w:rsidRDefault="00900AE2" w:rsidP="002C574C">
      <w:pPr>
        <w:jc w:val="center"/>
        <w:rPr>
          <w:b/>
        </w:rPr>
      </w:pPr>
    </w:p>
    <w:p w:rsidR="00900AE2" w:rsidRDefault="00900AE2" w:rsidP="002C574C">
      <w:pPr>
        <w:jc w:val="center"/>
        <w:rPr>
          <w:b/>
        </w:rPr>
      </w:pPr>
    </w:p>
    <w:p w:rsidR="000B1EE6" w:rsidRPr="002C574C" w:rsidRDefault="000B1EE6" w:rsidP="002C574C">
      <w:pPr>
        <w:jc w:val="center"/>
        <w:rPr>
          <w:b/>
        </w:rPr>
      </w:pPr>
      <w:r>
        <w:rPr>
          <w:b/>
        </w:rPr>
        <w:lastRenderedPageBreak/>
        <w:t>Authors Ethos</w:t>
      </w:r>
    </w:p>
    <w:p w:rsidR="00902B69" w:rsidRDefault="00902B69" w:rsidP="00902B69">
      <w:pPr>
        <w:rPr>
          <w:b/>
        </w:rPr>
      </w:pPr>
      <w:proofErr w:type="spellStart"/>
      <w:r w:rsidRPr="001A002B">
        <w:rPr>
          <w:b/>
          <w:shd w:val="clear" w:color="auto" w:fill="FFFFFF"/>
        </w:rPr>
        <w:t>Boitnott</w:t>
      </w:r>
      <w:proofErr w:type="spellEnd"/>
      <w:r w:rsidRPr="001A002B">
        <w:rPr>
          <w:b/>
          <w:shd w:val="clear" w:color="auto" w:fill="FFFFFF"/>
        </w:rPr>
        <w:t>, J</w:t>
      </w:r>
      <w:r>
        <w:rPr>
          <w:b/>
          <w:shd w:val="clear" w:color="auto" w:fill="FFFFFF"/>
        </w:rPr>
        <w:t>ohn</w:t>
      </w:r>
      <w:r w:rsidRPr="001A002B">
        <w:rPr>
          <w:b/>
          <w:shd w:val="clear" w:color="auto" w:fill="FFFFFF"/>
        </w:rPr>
        <w:t xml:space="preserve">. </w:t>
      </w:r>
      <w:r>
        <w:rPr>
          <w:b/>
          <w:shd w:val="clear" w:color="auto" w:fill="FFFFFF"/>
        </w:rPr>
        <w:t>“</w:t>
      </w:r>
      <w:r w:rsidRPr="001A002B">
        <w:rPr>
          <w:b/>
        </w:rPr>
        <w:t>4 ways your company benefits from giving back.</w:t>
      </w:r>
      <w:r>
        <w:rPr>
          <w:b/>
        </w:rPr>
        <w:t>”</w:t>
      </w:r>
      <w:r w:rsidRPr="001A002B">
        <w:rPr>
          <w:b/>
        </w:rPr>
        <w:t xml:space="preserve"> </w:t>
      </w:r>
      <w:r w:rsidRPr="001A002B">
        <w:rPr>
          <w:b/>
          <w:i/>
        </w:rPr>
        <w:t>Entrepreneur</w:t>
      </w:r>
      <w:r>
        <w:rPr>
          <w:b/>
        </w:rPr>
        <w:t xml:space="preserve">, </w:t>
      </w:r>
      <w:r>
        <w:rPr>
          <w:b/>
          <w:shd w:val="clear" w:color="auto" w:fill="FFFFFF"/>
        </w:rPr>
        <w:t>2015</w:t>
      </w:r>
      <w:r w:rsidRPr="001A002B">
        <w:rPr>
          <w:b/>
          <w:shd w:val="clear" w:color="auto" w:fill="FFFFFF"/>
        </w:rPr>
        <w:t>.</w:t>
      </w:r>
      <w:r>
        <w:rPr>
          <w:b/>
        </w:rPr>
        <w:t xml:space="preserve"> </w:t>
      </w:r>
    </w:p>
    <w:p w:rsidR="00902B69" w:rsidRDefault="006972A2" w:rsidP="00902B69">
      <w:pPr>
        <w:ind w:firstLine="720"/>
        <w:rPr>
          <w:b/>
        </w:rPr>
      </w:pPr>
      <w:hyperlink r:id="rId8" w:history="1">
        <w:r w:rsidR="00902B69" w:rsidRPr="001A002B">
          <w:rPr>
            <w:rStyle w:val="Hyperlink"/>
            <w:b/>
          </w:rPr>
          <w:t>https://www.entrepreneur.com/article/241983</w:t>
        </w:r>
      </w:hyperlink>
      <w:r w:rsidR="00902B69" w:rsidRPr="001A002B">
        <w:rPr>
          <w:b/>
        </w:rPr>
        <w:t>.</w:t>
      </w:r>
      <w:r w:rsidR="00902B69">
        <w:rPr>
          <w:b/>
        </w:rPr>
        <w:t xml:space="preserve"> Accessed 11 April, 2018. </w:t>
      </w:r>
    </w:p>
    <w:p w:rsidR="00902B69" w:rsidRDefault="00902B69" w:rsidP="00902B69">
      <w:r w:rsidRPr="00AE5C72">
        <w:rPr>
          <w:b/>
        </w:rPr>
        <w:t>Author’s Ethos:</w:t>
      </w:r>
      <w:r w:rsidRPr="00A61F7C">
        <w:t xml:space="preserve"> </w:t>
      </w:r>
      <w:r>
        <w:t>The author of this article</w:t>
      </w:r>
      <w:r w:rsidRPr="00972588">
        <w:t xml:space="preserve">, John </w:t>
      </w:r>
      <w:proofErr w:type="spellStart"/>
      <w:r w:rsidRPr="00972588">
        <w:t>Boitnott</w:t>
      </w:r>
      <w:proofErr w:type="spellEnd"/>
      <w:r>
        <w:t>, is a VIP contributor, a journalist, media consultant, and an investor. This gives the authority and credentials to write a reliable article that addresses the importance of charity in the community. For more information see:</w:t>
      </w:r>
      <w:r w:rsidRPr="00755CB3">
        <w:t xml:space="preserve"> </w:t>
      </w:r>
      <w:hyperlink r:id="rId9" w:history="1">
        <w:r w:rsidRPr="00755CB3">
          <w:rPr>
            <w:rStyle w:val="Hyperlink"/>
          </w:rPr>
          <w:t>https://www.entrepreneur.com/article/241983</w:t>
        </w:r>
      </w:hyperlink>
      <w:r w:rsidRPr="00755CB3">
        <w:t>.</w:t>
      </w:r>
    </w:p>
    <w:p w:rsidR="00902B69" w:rsidRDefault="00902B69" w:rsidP="00902B69">
      <w:pPr>
        <w:rPr>
          <w:b/>
        </w:rPr>
      </w:pPr>
      <w:r w:rsidRPr="00BF7CD7">
        <w:rPr>
          <w:b/>
        </w:rPr>
        <w:t>Lee, </w:t>
      </w:r>
      <w:proofErr w:type="spellStart"/>
      <w:r w:rsidRPr="00BF7CD7">
        <w:rPr>
          <w:b/>
        </w:rPr>
        <w:t>Jyh</w:t>
      </w:r>
      <w:proofErr w:type="spellEnd"/>
      <w:r w:rsidRPr="00BF7CD7">
        <w:rPr>
          <w:b/>
        </w:rPr>
        <w:t xml:space="preserve">-An. </w:t>
      </w:r>
      <w:r w:rsidRPr="00BF7CD7">
        <w:rPr>
          <w:b/>
          <w:i/>
        </w:rPr>
        <w:t>Nonprofit</w:t>
      </w:r>
      <w:r w:rsidRPr="00BF7CD7">
        <w:rPr>
          <w:b/>
          <w:i/>
          <w:shd w:val="clear" w:color="auto" w:fill="FFFFFF"/>
        </w:rPr>
        <w:t xml:space="preserve"> organizations and the intellectual commons</w:t>
      </w:r>
      <w:r w:rsidRPr="00BF7CD7">
        <w:rPr>
          <w:b/>
          <w:shd w:val="clear" w:color="auto" w:fill="FFFFFF"/>
        </w:rPr>
        <w:t xml:space="preserve">. </w:t>
      </w:r>
      <w:r w:rsidRPr="00BF7CD7">
        <w:rPr>
          <w:b/>
        </w:rPr>
        <w:t xml:space="preserve">Edward Elgar </w:t>
      </w:r>
    </w:p>
    <w:p w:rsidR="00902B69" w:rsidRPr="0033306E" w:rsidRDefault="00902B69" w:rsidP="00902B69">
      <w:pPr>
        <w:ind w:firstLine="720"/>
        <w:rPr>
          <w:b/>
          <w:shd w:val="clear" w:color="auto" w:fill="FFFFFF"/>
        </w:rPr>
      </w:pPr>
      <w:r w:rsidRPr="00BF7CD7">
        <w:rPr>
          <w:b/>
        </w:rPr>
        <w:t>Publishing</w:t>
      </w:r>
      <w:r>
        <w:rPr>
          <w:b/>
        </w:rPr>
        <w:t>, 2012</w:t>
      </w:r>
      <w:r w:rsidRPr="00BF7CD7">
        <w:rPr>
          <w:b/>
        </w:rPr>
        <w:t>.</w:t>
      </w:r>
    </w:p>
    <w:p w:rsidR="00902B69" w:rsidRDefault="00902B69" w:rsidP="00902B69">
      <w:r w:rsidRPr="00AE5C72">
        <w:rPr>
          <w:b/>
        </w:rPr>
        <w:t>Author’s Ethos</w:t>
      </w:r>
      <w:r>
        <w:rPr>
          <w:b/>
        </w:rPr>
        <w:t xml:space="preserve">: </w:t>
      </w:r>
      <w:r>
        <w:t xml:space="preserve">He is in </w:t>
      </w:r>
      <w:r w:rsidRPr="00647347">
        <w:t>the Faculty of Law, The Chinese University of Hong Kong</w:t>
      </w:r>
      <w:r w:rsidRPr="000631F2">
        <w:t xml:space="preserve">. Deputy Director of the LLB </w:t>
      </w:r>
      <w:proofErr w:type="spellStart"/>
      <w:r w:rsidRPr="000631F2">
        <w:t>programme</w:t>
      </w:r>
      <w:proofErr w:type="spellEnd"/>
      <w:r w:rsidRPr="000631F2">
        <w:t xml:space="preserve">. He holds a J.S.D. from Stanford Law School and an LL.M from Harvard Law School. </w:t>
      </w:r>
      <w:r w:rsidRPr="00647347">
        <w:t>For</w:t>
      </w:r>
      <w:r>
        <w:t xml:space="preserve"> more information see:</w:t>
      </w:r>
      <w:r w:rsidRPr="00E749C6">
        <w:t xml:space="preserve"> </w:t>
      </w:r>
      <w:hyperlink r:id="rId10" w:history="1">
        <w:r w:rsidRPr="00A25A22">
          <w:rPr>
            <w:rStyle w:val="Hyperlink"/>
          </w:rPr>
          <w:t>https://www.law.cuhk.edu.hk/en/people/info.php?id=29</w:t>
        </w:r>
      </w:hyperlink>
      <w:r>
        <w:t xml:space="preserve">. </w:t>
      </w:r>
    </w:p>
    <w:p w:rsidR="00902B69" w:rsidRPr="00B267B3" w:rsidRDefault="00902B69" w:rsidP="00902B69">
      <w:pPr>
        <w:rPr>
          <w:b/>
          <w:i/>
          <w:shd w:val="clear" w:color="auto" w:fill="FFFFFF"/>
        </w:rPr>
      </w:pPr>
      <w:proofErr w:type="spellStart"/>
      <w:r w:rsidRPr="00B267B3">
        <w:rPr>
          <w:b/>
        </w:rPr>
        <w:t>Pallotta</w:t>
      </w:r>
      <w:proofErr w:type="spellEnd"/>
      <w:r>
        <w:rPr>
          <w:b/>
        </w:rPr>
        <w:t>,</w:t>
      </w:r>
      <w:r w:rsidRPr="00B267B3">
        <w:rPr>
          <w:b/>
        </w:rPr>
        <w:t> D</w:t>
      </w:r>
      <w:r>
        <w:rPr>
          <w:b/>
        </w:rPr>
        <w:t>an</w:t>
      </w:r>
      <w:r w:rsidRPr="00B267B3">
        <w:rPr>
          <w:b/>
        </w:rPr>
        <w:t xml:space="preserve">. </w:t>
      </w:r>
      <w:r w:rsidRPr="00B267B3">
        <w:rPr>
          <w:b/>
          <w:i/>
        </w:rPr>
        <w:t>Charity</w:t>
      </w:r>
      <w:r w:rsidRPr="00B267B3">
        <w:rPr>
          <w:b/>
          <w:i/>
          <w:shd w:val="clear" w:color="auto" w:fill="FFFFFF"/>
        </w:rPr>
        <w:t xml:space="preserve"> case: How the nonprofit community can stand up for itself and </w:t>
      </w:r>
    </w:p>
    <w:p w:rsidR="00902B69" w:rsidRPr="00A25F70" w:rsidRDefault="00902B69" w:rsidP="00902B69">
      <w:pPr>
        <w:ind w:firstLine="720"/>
        <w:rPr>
          <w:b/>
        </w:rPr>
      </w:pPr>
      <w:proofErr w:type="gramStart"/>
      <w:r w:rsidRPr="00B267B3">
        <w:rPr>
          <w:b/>
          <w:i/>
          <w:shd w:val="clear" w:color="auto" w:fill="FFFFFF"/>
        </w:rPr>
        <w:t>really</w:t>
      </w:r>
      <w:proofErr w:type="gramEnd"/>
      <w:r w:rsidRPr="00B267B3">
        <w:rPr>
          <w:b/>
          <w:i/>
          <w:shd w:val="clear" w:color="auto" w:fill="FFFFFF"/>
        </w:rPr>
        <w:t xml:space="preserve"> change the world</w:t>
      </w:r>
      <w:r w:rsidRPr="00B267B3">
        <w:rPr>
          <w:b/>
          <w:shd w:val="clear" w:color="auto" w:fill="FFFFFF"/>
        </w:rPr>
        <w:t xml:space="preserve">. </w:t>
      </w:r>
      <w:r w:rsidRPr="00B267B3">
        <w:rPr>
          <w:b/>
        </w:rPr>
        <w:t>John Wiley &amp; Sons</w:t>
      </w:r>
      <w:r>
        <w:rPr>
          <w:b/>
        </w:rPr>
        <w:t>, 2012</w:t>
      </w:r>
      <w:r w:rsidRPr="00B267B3">
        <w:rPr>
          <w:b/>
        </w:rPr>
        <w:t>.</w:t>
      </w:r>
    </w:p>
    <w:p w:rsidR="000B1EE6" w:rsidRPr="000B1EE6" w:rsidRDefault="00902B69" w:rsidP="00902B69">
      <w:r w:rsidRPr="00AE5C72">
        <w:rPr>
          <w:b/>
        </w:rPr>
        <w:t>Author’s Ethos</w:t>
      </w:r>
      <w:r>
        <w:rPr>
          <w:b/>
        </w:rPr>
        <w:t xml:space="preserve">: </w:t>
      </w:r>
      <w:r>
        <w:t xml:space="preserve">The author of this book, Dan </w:t>
      </w:r>
      <w:proofErr w:type="spellStart"/>
      <w:r w:rsidRPr="00E417CF">
        <w:t>Pallotta</w:t>
      </w:r>
      <w:proofErr w:type="spellEnd"/>
      <w:r>
        <w:t xml:space="preserve">, is an American author, entrepreneur, and a humanitarian activist. For more information see: </w:t>
      </w:r>
      <w:hyperlink r:id="rId11" w:history="1">
        <w:r w:rsidRPr="00A25A22">
          <w:rPr>
            <w:rStyle w:val="Hyperlink"/>
          </w:rPr>
          <w:t>https://www.goodreads.com/author/show/1650002.Dan_Pallotta</w:t>
        </w:r>
      </w:hyperlink>
    </w:p>
    <w:p w:rsidR="00902B69" w:rsidRDefault="00902B69" w:rsidP="00902B69">
      <w:pPr>
        <w:rPr>
          <w:b/>
        </w:rPr>
      </w:pPr>
      <w:r w:rsidRPr="004837AC">
        <w:rPr>
          <w:b/>
        </w:rPr>
        <w:t>Robinson, M</w:t>
      </w:r>
      <w:r>
        <w:rPr>
          <w:b/>
        </w:rPr>
        <w:t>ary</w:t>
      </w:r>
      <w:r w:rsidRPr="004837AC">
        <w:rPr>
          <w:b/>
        </w:rPr>
        <w:t xml:space="preserve">. </w:t>
      </w:r>
      <w:r>
        <w:rPr>
          <w:b/>
        </w:rPr>
        <w:t>“</w:t>
      </w:r>
      <w:r w:rsidRPr="004837AC">
        <w:rPr>
          <w:b/>
        </w:rPr>
        <w:t>Westminster hall debate on charitable fundraising websites.</w:t>
      </w:r>
      <w:r>
        <w:rPr>
          <w:b/>
        </w:rPr>
        <w:t>”</w:t>
      </w:r>
      <w:r w:rsidRPr="004837AC">
        <w:rPr>
          <w:b/>
        </w:rPr>
        <w:t xml:space="preserve"> </w:t>
      </w:r>
    </w:p>
    <w:p w:rsidR="00902B69" w:rsidRPr="00B54107" w:rsidRDefault="00902B69" w:rsidP="00902B69">
      <w:pPr>
        <w:ind w:left="720"/>
        <w:rPr>
          <w:b/>
          <w:i/>
        </w:rPr>
      </w:pPr>
      <w:r w:rsidRPr="004837AC">
        <w:rPr>
          <w:b/>
          <w:i/>
        </w:rPr>
        <w:t>Fundraising Regulator</w:t>
      </w:r>
      <w:r>
        <w:rPr>
          <w:b/>
        </w:rPr>
        <w:t xml:space="preserve">, 2017. </w:t>
      </w:r>
      <w:hyperlink r:id="rId12" w:history="1">
        <w:r w:rsidRPr="000B1EE6">
          <w:rPr>
            <w:rStyle w:val="Hyperlink"/>
          </w:rPr>
          <w:t>https://www.fundraisingregulator.org.uk/2017/11/29/westminster-hall-debate-charitable-fundraising-websites/</w:t>
        </w:r>
      </w:hyperlink>
      <w:r w:rsidRPr="000B1EE6">
        <w:t>.</w:t>
      </w:r>
      <w:r>
        <w:t xml:space="preserve"> </w:t>
      </w:r>
      <w:r w:rsidRPr="00A82E84">
        <w:t>Accessed 11 April, 2018.</w:t>
      </w:r>
    </w:p>
    <w:p w:rsidR="00902B69" w:rsidRDefault="00902B69" w:rsidP="00902B69">
      <w:pPr>
        <w:ind w:firstLine="720"/>
      </w:pPr>
      <w:r w:rsidRPr="00AE5C72">
        <w:rPr>
          <w:b/>
        </w:rPr>
        <w:lastRenderedPageBreak/>
        <w:t>Author’s Ethos</w:t>
      </w:r>
      <w:r>
        <w:rPr>
          <w:b/>
        </w:rPr>
        <w:t xml:space="preserve">: </w:t>
      </w:r>
      <w:r>
        <w:t>The author of this article has the credential to authorize her to write this article since she is a Member of Parliament of Cheadle, United Kingdom who addresses issues affecting the underprivileged populations. For more information see:</w:t>
      </w:r>
      <w:r w:rsidRPr="001B7CB7">
        <w:t xml:space="preserve"> </w:t>
      </w:r>
      <w:hyperlink r:id="rId13" w:history="1">
        <w:r w:rsidRPr="00A25A22">
          <w:rPr>
            <w:rStyle w:val="Hyperlink"/>
          </w:rPr>
          <w:t>https://hansard.parliament.uk/search/MemberContributions?house=Commons&amp;memberId=4406</w:t>
        </w:r>
      </w:hyperlink>
    </w:p>
    <w:p w:rsidR="00902B69" w:rsidRPr="001A002B" w:rsidRDefault="00902B69" w:rsidP="00902B69">
      <w:pPr>
        <w:rPr>
          <w:b/>
          <w:i/>
          <w:shd w:val="clear" w:color="auto" w:fill="FFFFFF"/>
        </w:rPr>
      </w:pPr>
      <w:r w:rsidRPr="004A4E5F">
        <w:rPr>
          <w:b/>
        </w:rPr>
        <w:t>Viola</w:t>
      </w:r>
      <w:r>
        <w:rPr>
          <w:b/>
        </w:rPr>
        <w:t>,</w:t>
      </w:r>
      <w:r w:rsidRPr="004A4E5F">
        <w:rPr>
          <w:b/>
        </w:rPr>
        <w:t xml:space="preserve"> Judah J.</w:t>
      </w:r>
      <w:r>
        <w:rPr>
          <w:b/>
        </w:rPr>
        <w:t>,</w:t>
      </w:r>
      <w:r w:rsidRPr="004A4E5F">
        <w:rPr>
          <w:b/>
        </w:rPr>
        <w:t xml:space="preserve"> and Susan Dvorak McMahon.</w:t>
      </w:r>
      <w:r>
        <w:t xml:space="preserve"> </w:t>
      </w:r>
      <w:r w:rsidRPr="001A002B">
        <w:rPr>
          <w:b/>
          <w:i/>
        </w:rPr>
        <w:t>Consulting</w:t>
      </w:r>
      <w:r w:rsidRPr="001A002B">
        <w:rPr>
          <w:b/>
          <w:i/>
          <w:shd w:val="clear" w:color="auto" w:fill="FFFFFF"/>
        </w:rPr>
        <w:t xml:space="preserve"> and evaluation with nonprofit and </w:t>
      </w:r>
    </w:p>
    <w:p w:rsidR="00902B69" w:rsidRPr="00774619" w:rsidRDefault="00902B69" w:rsidP="00902B69">
      <w:pPr>
        <w:ind w:firstLine="720"/>
        <w:rPr>
          <w:b/>
        </w:rPr>
      </w:pPr>
      <w:proofErr w:type="gramStart"/>
      <w:r w:rsidRPr="001A002B">
        <w:rPr>
          <w:b/>
          <w:i/>
          <w:shd w:val="clear" w:color="auto" w:fill="FFFFFF"/>
        </w:rPr>
        <w:t>community-based</w:t>
      </w:r>
      <w:proofErr w:type="gramEnd"/>
      <w:r w:rsidRPr="001A002B">
        <w:rPr>
          <w:b/>
          <w:i/>
          <w:shd w:val="clear" w:color="auto" w:fill="FFFFFF"/>
        </w:rPr>
        <w:t xml:space="preserve"> organizations</w:t>
      </w:r>
      <w:r w:rsidRPr="001A002B">
        <w:rPr>
          <w:b/>
          <w:shd w:val="clear" w:color="auto" w:fill="FFFFFF"/>
        </w:rPr>
        <w:t>. Jones &amp; Bartlett Learning</w:t>
      </w:r>
      <w:r>
        <w:rPr>
          <w:b/>
          <w:shd w:val="clear" w:color="auto" w:fill="FFFFFF"/>
        </w:rPr>
        <w:t xml:space="preserve">, </w:t>
      </w:r>
      <w:r>
        <w:rPr>
          <w:b/>
        </w:rPr>
        <w:t>2010</w:t>
      </w:r>
      <w:r w:rsidRPr="001A002B">
        <w:rPr>
          <w:b/>
        </w:rPr>
        <w:t>.</w:t>
      </w:r>
    </w:p>
    <w:p w:rsidR="00902B69" w:rsidRDefault="00902B69" w:rsidP="00902B69">
      <w:r w:rsidRPr="00AE5C72">
        <w:rPr>
          <w:b/>
        </w:rPr>
        <w:t>Author’s Ethos</w:t>
      </w:r>
      <w:r>
        <w:rPr>
          <w:b/>
        </w:rPr>
        <w:t xml:space="preserve">: </w:t>
      </w:r>
      <w:r w:rsidRPr="002D1F01">
        <w:t>Judah J. Viola</w:t>
      </w:r>
      <w:r>
        <w:t xml:space="preserve"> is a community psychologists and Associate Professors at Louis University in Chicago in Illinois where they conduct research</w:t>
      </w:r>
      <w:r w:rsidRPr="004F03D3">
        <w:t xml:space="preserve">. He also manages program evaluation, community building, and collaborative community research. More specifically, his recent research includes substance abuse aftercare, affordable housing, and access to healthcare. For more information see: </w:t>
      </w:r>
      <w:hyperlink r:id="rId14" w:history="1">
        <w:r w:rsidRPr="00A25A22">
          <w:rPr>
            <w:rStyle w:val="Hyperlink"/>
          </w:rPr>
          <w:t>https://www.goodreads.com/book/show/6601172-consulting-and-evaluation-with-nonprofit-and-community-based-organizatio</w:t>
        </w:r>
      </w:hyperlink>
      <w:r>
        <w:t>.</w:t>
      </w:r>
    </w:p>
    <w:p w:rsidR="00D9156B" w:rsidRDefault="00D9156B" w:rsidP="00902B69"/>
    <w:p w:rsidR="00D9156B" w:rsidRDefault="00D9156B" w:rsidP="00D9156B">
      <w:pPr>
        <w:jc w:val="center"/>
      </w:pPr>
    </w:p>
    <w:p w:rsidR="00D9156B" w:rsidRDefault="00D9156B" w:rsidP="00D9156B">
      <w:pPr>
        <w:jc w:val="center"/>
      </w:pPr>
    </w:p>
    <w:p w:rsidR="00D9156B" w:rsidRDefault="00D9156B" w:rsidP="00D9156B">
      <w:pPr>
        <w:jc w:val="center"/>
      </w:pPr>
    </w:p>
    <w:p w:rsidR="000B1EE6" w:rsidRDefault="000B1EE6" w:rsidP="00D9156B">
      <w:pPr>
        <w:jc w:val="center"/>
      </w:pPr>
    </w:p>
    <w:p w:rsidR="000B1EE6" w:rsidRDefault="000B1EE6" w:rsidP="00D9156B">
      <w:pPr>
        <w:jc w:val="center"/>
      </w:pPr>
    </w:p>
    <w:p w:rsidR="000B1EE6" w:rsidRDefault="000B1EE6" w:rsidP="00D9156B">
      <w:pPr>
        <w:jc w:val="center"/>
      </w:pPr>
    </w:p>
    <w:p w:rsidR="000B1EE6" w:rsidRDefault="000B1EE6" w:rsidP="00D9156B">
      <w:pPr>
        <w:jc w:val="center"/>
      </w:pPr>
    </w:p>
    <w:p w:rsidR="000B1EE6" w:rsidRDefault="000B1EE6" w:rsidP="00D9156B">
      <w:pPr>
        <w:jc w:val="center"/>
      </w:pPr>
    </w:p>
    <w:p w:rsidR="000B1EE6" w:rsidRDefault="000B1EE6" w:rsidP="00D9156B">
      <w:pPr>
        <w:jc w:val="center"/>
      </w:pPr>
    </w:p>
    <w:p w:rsidR="00D9156B" w:rsidRDefault="00D9156B" w:rsidP="00A173E0"/>
    <w:p w:rsidR="00A173E0" w:rsidRDefault="00A173E0" w:rsidP="00A173E0">
      <w:pPr>
        <w:jc w:val="center"/>
      </w:pPr>
      <w:r>
        <w:lastRenderedPageBreak/>
        <w:t>Bibliography</w:t>
      </w:r>
    </w:p>
    <w:p w:rsidR="00A173E0" w:rsidRPr="00A82E84" w:rsidRDefault="00A173E0" w:rsidP="00A173E0">
      <w:proofErr w:type="spellStart"/>
      <w:r w:rsidRPr="00A82E84">
        <w:rPr>
          <w:shd w:val="clear" w:color="auto" w:fill="FFFFFF"/>
        </w:rPr>
        <w:t>Boitnott</w:t>
      </w:r>
      <w:proofErr w:type="spellEnd"/>
      <w:r w:rsidRPr="00A82E84">
        <w:rPr>
          <w:shd w:val="clear" w:color="auto" w:fill="FFFFFF"/>
        </w:rPr>
        <w:t>, John. “</w:t>
      </w:r>
      <w:r w:rsidRPr="00A82E84">
        <w:t xml:space="preserve">4 ways your company benefits from giving back.” </w:t>
      </w:r>
      <w:r w:rsidRPr="00A82E84">
        <w:rPr>
          <w:i/>
        </w:rPr>
        <w:t>Entrepreneur</w:t>
      </w:r>
      <w:r w:rsidRPr="00A82E84">
        <w:t xml:space="preserve">, </w:t>
      </w:r>
      <w:r w:rsidRPr="00A82E84">
        <w:rPr>
          <w:shd w:val="clear" w:color="auto" w:fill="FFFFFF"/>
        </w:rPr>
        <w:t>2015.</w:t>
      </w:r>
      <w:r w:rsidRPr="00A82E84">
        <w:t xml:space="preserve"> </w:t>
      </w:r>
    </w:p>
    <w:p w:rsidR="00A173E0" w:rsidRPr="00A82E84" w:rsidRDefault="006972A2" w:rsidP="00A173E0">
      <w:pPr>
        <w:ind w:firstLine="720"/>
      </w:pPr>
      <w:hyperlink r:id="rId15" w:history="1">
        <w:r w:rsidR="00A173E0" w:rsidRPr="00A82E84">
          <w:rPr>
            <w:rStyle w:val="Hyperlink"/>
          </w:rPr>
          <w:t>https://www.entrepreneur.com/article/241983</w:t>
        </w:r>
      </w:hyperlink>
      <w:r w:rsidR="00A173E0" w:rsidRPr="00A82E84">
        <w:t xml:space="preserve">. Accessed 11 April, 2018. </w:t>
      </w:r>
    </w:p>
    <w:p w:rsidR="00A173E0" w:rsidRPr="000D0527" w:rsidRDefault="00A173E0" w:rsidP="00A173E0">
      <w:r w:rsidRPr="000D0527">
        <w:t>Lee, </w:t>
      </w:r>
      <w:proofErr w:type="spellStart"/>
      <w:r w:rsidRPr="000D0527">
        <w:t>Jyh</w:t>
      </w:r>
      <w:proofErr w:type="spellEnd"/>
      <w:r w:rsidRPr="000D0527">
        <w:t xml:space="preserve">-An. </w:t>
      </w:r>
      <w:r w:rsidRPr="000D0527">
        <w:rPr>
          <w:i/>
        </w:rPr>
        <w:t>Nonprofit</w:t>
      </w:r>
      <w:r w:rsidRPr="000D0527">
        <w:rPr>
          <w:i/>
          <w:shd w:val="clear" w:color="auto" w:fill="FFFFFF"/>
        </w:rPr>
        <w:t xml:space="preserve"> organizations and the intellectual commons</w:t>
      </w:r>
      <w:r w:rsidRPr="000D0527">
        <w:rPr>
          <w:shd w:val="clear" w:color="auto" w:fill="FFFFFF"/>
        </w:rPr>
        <w:t xml:space="preserve">. </w:t>
      </w:r>
      <w:r w:rsidRPr="000D0527">
        <w:t xml:space="preserve">Edward Elgar </w:t>
      </w:r>
    </w:p>
    <w:p w:rsidR="00A173E0" w:rsidRDefault="00A173E0" w:rsidP="00A173E0">
      <w:pPr>
        <w:ind w:firstLine="720"/>
      </w:pPr>
      <w:r w:rsidRPr="000D0527">
        <w:t>Publishing, 2012.</w:t>
      </w:r>
    </w:p>
    <w:p w:rsidR="00A173E0" w:rsidRPr="00384C4C" w:rsidRDefault="00A173E0" w:rsidP="00A173E0">
      <w:pPr>
        <w:rPr>
          <w:i/>
          <w:shd w:val="clear" w:color="auto" w:fill="FFFFFF"/>
        </w:rPr>
      </w:pPr>
      <w:proofErr w:type="spellStart"/>
      <w:r w:rsidRPr="00384C4C">
        <w:t>Pallotta</w:t>
      </w:r>
      <w:proofErr w:type="spellEnd"/>
      <w:r w:rsidRPr="00384C4C">
        <w:t xml:space="preserve">, Dan. </w:t>
      </w:r>
      <w:r w:rsidRPr="00384C4C">
        <w:rPr>
          <w:i/>
        </w:rPr>
        <w:t>Charity</w:t>
      </w:r>
      <w:r w:rsidRPr="00384C4C">
        <w:rPr>
          <w:i/>
          <w:shd w:val="clear" w:color="auto" w:fill="FFFFFF"/>
        </w:rPr>
        <w:t xml:space="preserve"> case: How the nonprofit community can stand up for itself and </w:t>
      </w:r>
    </w:p>
    <w:p w:rsidR="00A173E0" w:rsidRPr="00384C4C" w:rsidRDefault="00A173E0" w:rsidP="00A173E0">
      <w:pPr>
        <w:ind w:firstLine="720"/>
      </w:pPr>
      <w:proofErr w:type="gramStart"/>
      <w:r w:rsidRPr="00384C4C">
        <w:rPr>
          <w:i/>
          <w:shd w:val="clear" w:color="auto" w:fill="FFFFFF"/>
        </w:rPr>
        <w:t>really</w:t>
      </w:r>
      <w:proofErr w:type="gramEnd"/>
      <w:r w:rsidRPr="00384C4C">
        <w:rPr>
          <w:i/>
          <w:shd w:val="clear" w:color="auto" w:fill="FFFFFF"/>
        </w:rPr>
        <w:t xml:space="preserve"> change the world</w:t>
      </w:r>
      <w:r w:rsidRPr="00384C4C">
        <w:rPr>
          <w:shd w:val="clear" w:color="auto" w:fill="FFFFFF"/>
        </w:rPr>
        <w:t xml:space="preserve">. </w:t>
      </w:r>
      <w:r w:rsidRPr="00384C4C">
        <w:t>John Wiley &amp; Sons, 2012.</w:t>
      </w:r>
    </w:p>
    <w:p w:rsidR="00A173E0" w:rsidRPr="004074B2" w:rsidRDefault="00A173E0" w:rsidP="00A173E0">
      <w:r w:rsidRPr="004074B2">
        <w:t xml:space="preserve">Robinson, Mary. “Westminster hall debate on charitable fundraising websites.” </w:t>
      </w:r>
    </w:p>
    <w:p w:rsidR="00A173E0" w:rsidRDefault="00A173E0" w:rsidP="00A173E0">
      <w:pPr>
        <w:ind w:left="720"/>
      </w:pPr>
      <w:r w:rsidRPr="004074B2">
        <w:rPr>
          <w:i/>
        </w:rPr>
        <w:t>Fundraising Regulator</w:t>
      </w:r>
      <w:r w:rsidRPr="004074B2">
        <w:t xml:space="preserve">, 2017. </w:t>
      </w:r>
      <w:hyperlink r:id="rId16" w:history="1">
        <w:r w:rsidRPr="004074B2">
          <w:rPr>
            <w:rStyle w:val="Hyperlink"/>
          </w:rPr>
          <w:t>https://www.fundraisingregulator.org.uk/2017/11/29/westminster-hall-debate-charitable-fundraising-websites/</w:t>
        </w:r>
      </w:hyperlink>
      <w:r w:rsidRPr="004074B2">
        <w:t>. Accessed 11 April, 2018.</w:t>
      </w:r>
    </w:p>
    <w:p w:rsidR="00F3581B" w:rsidRDefault="00A173E0" w:rsidP="00A173E0">
      <w:pPr>
        <w:rPr>
          <w:i/>
          <w:shd w:val="clear" w:color="auto" w:fill="FFFFFF"/>
        </w:rPr>
      </w:pPr>
      <w:r w:rsidRPr="000C60C9">
        <w:t xml:space="preserve">Viola, Judah J., and Susan Dvorak McMahon. </w:t>
      </w:r>
      <w:r w:rsidRPr="000C60C9">
        <w:rPr>
          <w:i/>
        </w:rPr>
        <w:t>Consulting</w:t>
      </w:r>
      <w:r w:rsidRPr="000C60C9">
        <w:rPr>
          <w:i/>
          <w:shd w:val="clear" w:color="auto" w:fill="FFFFFF"/>
        </w:rPr>
        <w:t xml:space="preserve"> and evaluation with nonprofit and </w:t>
      </w:r>
    </w:p>
    <w:p w:rsidR="00A173E0" w:rsidRDefault="00A173E0" w:rsidP="00F3581B">
      <w:pPr>
        <w:ind w:firstLine="720"/>
      </w:pPr>
      <w:proofErr w:type="gramStart"/>
      <w:r w:rsidRPr="000C60C9">
        <w:rPr>
          <w:i/>
          <w:shd w:val="clear" w:color="auto" w:fill="FFFFFF"/>
        </w:rPr>
        <w:t>community-based</w:t>
      </w:r>
      <w:proofErr w:type="gramEnd"/>
      <w:r w:rsidRPr="000C60C9">
        <w:rPr>
          <w:i/>
          <w:shd w:val="clear" w:color="auto" w:fill="FFFFFF"/>
        </w:rPr>
        <w:t xml:space="preserve"> organizations</w:t>
      </w:r>
      <w:r w:rsidRPr="000C60C9">
        <w:rPr>
          <w:shd w:val="clear" w:color="auto" w:fill="FFFFFF"/>
        </w:rPr>
        <w:t xml:space="preserve">. Jones &amp; Bartlett Learning, </w:t>
      </w:r>
      <w:r w:rsidRPr="000C60C9">
        <w:t>2010</w:t>
      </w:r>
      <w:r w:rsidR="003654D7">
        <w:t>.</w:t>
      </w:r>
    </w:p>
    <w:sectPr w:rsidR="00A173E0" w:rsidSect="00E77138">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2A2" w:rsidRDefault="006972A2" w:rsidP="004D73BF">
      <w:pPr>
        <w:spacing w:line="240" w:lineRule="auto"/>
      </w:pPr>
      <w:r>
        <w:separator/>
      </w:r>
    </w:p>
  </w:endnote>
  <w:endnote w:type="continuationSeparator" w:id="0">
    <w:p w:rsidR="006972A2" w:rsidRDefault="006972A2" w:rsidP="004D73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Garamond-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2A2" w:rsidRDefault="006972A2" w:rsidP="004D73BF">
      <w:pPr>
        <w:spacing w:line="240" w:lineRule="auto"/>
      </w:pPr>
      <w:r>
        <w:separator/>
      </w:r>
    </w:p>
  </w:footnote>
  <w:footnote w:type="continuationSeparator" w:id="0">
    <w:p w:rsidR="006972A2" w:rsidRDefault="006972A2" w:rsidP="004D73B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3BF" w:rsidRDefault="00116742" w:rsidP="00116742">
    <w:pPr>
      <w:pStyle w:val="Header"/>
      <w:jc w:val="right"/>
    </w:pPr>
    <w:r>
      <w:t xml:space="preserve">Surname </w:t>
    </w:r>
    <w:sdt>
      <w:sdtPr>
        <w:id w:val="1926072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9</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3BF"/>
    <w:rsid w:val="00001148"/>
    <w:rsid w:val="000125C4"/>
    <w:rsid w:val="00013A4A"/>
    <w:rsid w:val="00014130"/>
    <w:rsid w:val="000245B1"/>
    <w:rsid w:val="000248EC"/>
    <w:rsid w:val="00026166"/>
    <w:rsid w:val="00047D39"/>
    <w:rsid w:val="00052836"/>
    <w:rsid w:val="00062D43"/>
    <w:rsid w:val="0007091E"/>
    <w:rsid w:val="00070A1D"/>
    <w:rsid w:val="00072F4D"/>
    <w:rsid w:val="000819FD"/>
    <w:rsid w:val="00084F1D"/>
    <w:rsid w:val="00087D44"/>
    <w:rsid w:val="00087FB4"/>
    <w:rsid w:val="0009655F"/>
    <w:rsid w:val="000A1E6D"/>
    <w:rsid w:val="000A41B5"/>
    <w:rsid w:val="000A62C6"/>
    <w:rsid w:val="000A7B2B"/>
    <w:rsid w:val="000B1EE6"/>
    <w:rsid w:val="000B2738"/>
    <w:rsid w:val="000B301E"/>
    <w:rsid w:val="000B5C8B"/>
    <w:rsid w:val="000C59C3"/>
    <w:rsid w:val="000C6642"/>
    <w:rsid w:val="000C6B3C"/>
    <w:rsid w:val="000C756B"/>
    <w:rsid w:val="000D4801"/>
    <w:rsid w:val="000D5595"/>
    <w:rsid w:val="000E226D"/>
    <w:rsid w:val="000E26F9"/>
    <w:rsid w:val="000E64C7"/>
    <w:rsid w:val="000F3638"/>
    <w:rsid w:val="000F5FFB"/>
    <w:rsid w:val="000F7A01"/>
    <w:rsid w:val="00101ED6"/>
    <w:rsid w:val="001024C1"/>
    <w:rsid w:val="00104485"/>
    <w:rsid w:val="00107D15"/>
    <w:rsid w:val="00114A27"/>
    <w:rsid w:val="00114FD0"/>
    <w:rsid w:val="00116742"/>
    <w:rsid w:val="00120928"/>
    <w:rsid w:val="00120DA8"/>
    <w:rsid w:val="001330F0"/>
    <w:rsid w:val="001340CA"/>
    <w:rsid w:val="001372DD"/>
    <w:rsid w:val="001508AD"/>
    <w:rsid w:val="001519CC"/>
    <w:rsid w:val="00152FD0"/>
    <w:rsid w:val="001530C7"/>
    <w:rsid w:val="0015364C"/>
    <w:rsid w:val="00163819"/>
    <w:rsid w:val="00165014"/>
    <w:rsid w:val="00176A95"/>
    <w:rsid w:val="00177C02"/>
    <w:rsid w:val="00181DA3"/>
    <w:rsid w:val="0018358B"/>
    <w:rsid w:val="001835F3"/>
    <w:rsid w:val="00186B14"/>
    <w:rsid w:val="00196175"/>
    <w:rsid w:val="001A002B"/>
    <w:rsid w:val="001A041D"/>
    <w:rsid w:val="001A48D0"/>
    <w:rsid w:val="001A4CDC"/>
    <w:rsid w:val="001A7B2F"/>
    <w:rsid w:val="001B310D"/>
    <w:rsid w:val="001B35A6"/>
    <w:rsid w:val="001B3773"/>
    <w:rsid w:val="001B3E07"/>
    <w:rsid w:val="001B513C"/>
    <w:rsid w:val="001C3E21"/>
    <w:rsid w:val="001D1ABB"/>
    <w:rsid w:val="001D3EBF"/>
    <w:rsid w:val="001D6975"/>
    <w:rsid w:val="001E2EFA"/>
    <w:rsid w:val="001E466F"/>
    <w:rsid w:val="001F25B8"/>
    <w:rsid w:val="001F37E7"/>
    <w:rsid w:val="00200849"/>
    <w:rsid w:val="0020448F"/>
    <w:rsid w:val="00204C1E"/>
    <w:rsid w:val="00205E4E"/>
    <w:rsid w:val="00216A48"/>
    <w:rsid w:val="00222122"/>
    <w:rsid w:val="00223385"/>
    <w:rsid w:val="00224629"/>
    <w:rsid w:val="00234BCF"/>
    <w:rsid w:val="00240CAB"/>
    <w:rsid w:val="00243974"/>
    <w:rsid w:val="002441FC"/>
    <w:rsid w:val="00247E83"/>
    <w:rsid w:val="00253280"/>
    <w:rsid w:val="00261FD0"/>
    <w:rsid w:val="002626B6"/>
    <w:rsid w:val="0026417C"/>
    <w:rsid w:val="00270111"/>
    <w:rsid w:val="00271533"/>
    <w:rsid w:val="00272260"/>
    <w:rsid w:val="00280ECD"/>
    <w:rsid w:val="00285CE9"/>
    <w:rsid w:val="00294A56"/>
    <w:rsid w:val="002A01CF"/>
    <w:rsid w:val="002A1C04"/>
    <w:rsid w:val="002C574C"/>
    <w:rsid w:val="002D1F01"/>
    <w:rsid w:val="002D42C5"/>
    <w:rsid w:val="002E56CE"/>
    <w:rsid w:val="002F55D0"/>
    <w:rsid w:val="00304040"/>
    <w:rsid w:val="00306C31"/>
    <w:rsid w:val="00312C70"/>
    <w:rsid w:val="0031666A"/>
    <w:rsid w:val="00317787"/>
    <w:rsid w:val="0032250A"/>
    <w:rsid w:val="0033284D"/>
    <w:rsid w:val="00336C7D"/>
    <w:rsid w:val="00342B3F"/>
    <w:rsid w:val="00342CC4"/>
    <w:rsid w:val="003446BC"/>
    <w:rsid w:val="00352E8A"/>
    <w:rsid w:val="003547F9"/>
    <w:rsid w:val="0035520E"/>
    <w:rsid w:val="00355476"/>
    <w:rsid w:val="00363434"/>
    <w:rsid w:val="003654D7"/>
    <w:rsid w:val="00366832"/>
    <w:rsid w:val="00366B7C"/>
    <w:rsid w:val="00366D4A"/>
    <w:rsid w:val="00370E40"/>
    <w:rsid w:val="003823CE"/>
    <w:rsid w:val="00383640"/>
    <w:rsid w:val="003921AA"/>
    <w:rsid w:val="003A19C1"/>
    <w:rsid w:val="003A3B2D"/>
    <w:rsid w:val="003A3C79"/>
    <w:rsid w:val="003A6966"/>
    <w:rsid w:val="003A6E28"/>
    <w:rsid w:val="003B681F"/>
    <w:rsid w:val="003B6B16"/>
    <w:rsid w:val="003C51D8"/>
    <w:rsid w:val="003C5D1D"/>
    <w:rsid w:val="003C655E"/>
    <w:rsid w:val="003D39C4"/>
    <w:rsid w:val="003D69F4"/>
    <w:rsid w:val="003E5E8F"/>
    <w:rsid w:val="003F2A1A"/>
    <w:rsid w:val="003F2EF6"/>
    <w:rsid w:val="003F3C26"/>
    <w:rsid w:val="003F7C10"/>
    <w:rsid w:val="00400F1F"/>
    <w:rsid w:val="00407A80"/>
    <w:rsid w:val="0041503E"/>
    <w:rsid w:val="00424ED9"/>
    <w:rsid w:val="00432064"/>
    <w:rsid w:val="00436E06"/>
    <w:rsid w:val="00437A11"/>
    <w:rsid w:val="0044451C"/>
    <w:rsid w:val="00453B77"/>
    <w:rsid w:val="00453C69"/>
    <w:rsid w:val="00454241"/>
    <w:rsid w:val="0045509E"/>
    <w:rsid w:val="00457BFA"/>
    <w:rsid w:val="00460B1F"/>
    <w:rsid w:val="0047507A"/>
    <w:rsid w:val="00475182"/>
    <w:rsid w:val="0047644C"/>
    <w:rsid w:val="00480ADB"/>
    <w:rsid w:val="004837AC"/>
    <w:rsid w:val="00484C9C"/>
    <w:rsid w:val="004863E9"/>
    <w:rsid w:val="004919BB"/>
    <w:rsid w:val="00496DCA"/>
    <w:rsid w:val="004A4E5F"/>
    <w:rsid w:val="004A6B69"/>
    <w:rsid w:val="004B158A"/>
    <w:rsid w:val="004B591E"/>
    <w:rsid w:val="004B7733"/>
    <w:rsid w:val="004C2557"/>
    <w:rsid w:val="004C3CAF"/>
    <w:rsid w:val="004C5D9D"/>
    <w:rsid w:val="004D73BF"/>
    <w:rsid w:val="004D7569"/>
    <w:rsid w:val="004E1CC8"/>
    <w:rsid w:val="004E3986"/>
    <w:rsid w:val="004E6CAF"/>
    <w:rsid w:val="004F4373"/>
    <w:rsid w:val="004F5D86"/>
    <w:rsid w:val="00511C69"/>
    <w:rsid w:val="00512567"/>
    <w:rsid w:val="0051621E"/>
    <w:rsid w:val="005164A6"/>
    <w:rsid w:val="00526A55"/>
    <w:rsid w:val="00532842"/>
    <w:rsid w:val="00534BEB"/>
    <w:rsid w:val="005374FC"/>
    <w:rsid w:val="0055166E"/>
    <w:rsid w:val="00551AAC"/>
    <w:rsid w:val="00561540"/>
    <w:rsid w:val="00566C9B"/>
    <w:rsid w:val="00577988"/>
    <w:rsid w:val="00577C71"/>
    <w:rsid w:val="00590913"/>
    <w:rsid w:val="00593BD5"/>
    <w:rsid w:val="00594360"/>
    <w:rsid w:val="0059602D"/>
    <w:rsid w:val="005A2062"/>
    <w:rsid w:val="005A4763"/>
    <w:rsid w:val="005A5A07"/>
    <w:rsid w:val="005A673E"/>
    <w:rsid w:val="005A6D37"/>
    <w:rsid w:val="005B0870"/>
    <w:rsid w:val="005B12D5"/>
    <w:rsid w:val="005B2EF9"/>
    <w:rsid w:val="005C2038"/>
    <w:rsid w:val="005D4EB6"/>
    <w:rsid w:val="005D66B9"/>
    <w:rsid w:val="005D740D"/>
    <w:rsid w:val="005D7701"/>
    <w:rsid w:val="005E4576"/>
    <w:rsid w:val="005E60EB"/>
    <w:rsid w:val="005E6345"/>
    <w:rsid w:val="005F5C09"/>
    <w:rsid w:val="006025C2"/>
    <w:rsid w:val="006045DA"/>
    <w:rsid w:val="00605B3E"/>
    <w:rsid w:val="00610573"/>
    <w:rsid w:val="006111E5"/>
    <w:rsid w:val="00612EA5"/>
    <w:rsid w:val="00616E5C"/>
    <w:rsid w:val="006270CA"/>
    <w:rsid w:val="006279D4"/>
    <w:rsid w:val="00635458"/>
    <w:rsid w:val="006358A7"/>
    <w:rsid w:val="00644279"/>
    <w:rsid w:val="00651626"/>
    <w:rsid w:val="00651C56"/>
    <w:rsid w:val="00654068"/>
    <w:rsid w:val="00655E56"/>
    <w:rsid w:val="0065786D"/>
    <w:rsid w:val="00660B8F"/>
    <w:rsid w:val="006616E7"/>
    <w:rsid w:val="006661F5"/>
    <w:rsid w:val="00670821"/>
    <w:rsid w:val="00670918"/>
    <w:rsid w:val="006717C4"/>
    <w:rsid w:val="006744E7"/>
    <w:rsid w:val="00674754"/>
    <w:rsid w:val="006748F4"/>
    <w:rsid w:val="00676220"/>
    <w:rsid w:val="00681F38"/>
    <w:rsid w:val="00682F7E"/>
    <w:rsid w:val="00690CAA"/>
    <w:rsid w:val="006968ED"/>
    <w:rsid w:val="006972A2"/>
    <w:rsid w:val="006A0A7C"/>
    <w:rsid w:val="006A2087"/>
    <w:rsid w:val="006A3F46"/>
    <w:rsid w:val="006A67F8"/>
    <w:rsid w:val="006B1F14"/>
    <w:rsid w:val="006C744B"/>
    <w:rsid w:val="006C762D"/>
    <w:rsid w:val="006D0FE3"/>
    <w:rsid w:val="006D21C0"/>
    <w:rsid w:val="006D3750"/>
    <w:rsid w:val="006D4765"/>
    <w:rsid w:val="006D55DD"/>
    <w:rsid w:val="006D7EC0"/>
    <w:rsid w:val="006E77D3"/>
    <w:rsid w:val="006E7CC7"/>
    <w:rsid w:val="006F710E"/>
    <w:rsid w:val="007007D4"/>
    <w:rsid w:val="00703326"/>
    <w:rsid w:val="00703C1A"/>
    <w:rsid w:val="00703D84"/>
    <w:rsid w:val="00712909"/>
    <w:rsid w:val="00712BB6"/>
    <w:rsid w:val="00716667"/>
    <w:rsid w:val="00720F86"/>
    <w:rsid w:val="00723227"/>
    <w:rsid w:val="007253A8"/>
    <w:rsid w:val="00725CB6"/>
    <w:rsid w:val="00726FA8"/>
    <w:rsid w:val="0073627C"/>
    <w:rsid w:val="00740E72"/>
    <w:rsid w:val="00741918"/>
    <w:rsid w:val="00741CB5"/>
    <w:rsid w:val="0075108C"/>
    <w:rsid w:val="00751A04"/>
    <w:rsid w:val="00764A0F"/>
    <w:rsid w:val="00766D98"/>
    <w:rsid w:val="00770901"/>
    <w:rsid w:val="00773271"/>
    <w:rsid w:val="007753E4"/>
    <w:rsid w:val="00776EA7"/>
    <w:rsid w:val="00777F90"/>
    <w:rsid w:val="00783B4C"/>
    <w:rsid w:val="00793BFD"/>
    <w:rsid w:val="00794483"/>
    <w:rsid w:val="00796A56"/>
    <w:rsid w:val="00797C9B"/>
    <w:rsid w:val="007A18AA"/>
    <w:rsid w:val="007B2C16"/>
    <w:rsid w:val="007B389F"/>
    <w:rsid w:val="007C37AA"/>
    <w:rsid w:val="007D0E7A"/>
    <w:rsid w:val="007D1E37"/>
    <w:rsid w:val="007D2727"/>
    <w:rsid w:val="007D42EA"/>
    <w:rsid w:val="007D5709"/>
    <w:rsid w:val="007D6A9A"/>
    <w:rsid w:val="007E1F5F"/>
    <w:rsid w:val="007F13A0"/>
    <w:rsid w:val="007F2BC5"/>
    <w:rsid w:val="007F5D0D"/>
    <w:rsid w:val="00806CE8"/>
    <w:rsid w:val="00812E30"/>
    <w:rsid w:val="0081320E"/>
    <w:rsid w:val="00813BFF"/>
    <w:rsid w:val="008307D2"/>
    <w:rsid w:val="008313C8"/>
    <w:rsid w:val="008367EE"/>
    <w:rsid w:val="008376A7"/>
    <w:rsid w:val="00845C8C"/>
    <w:rsid w:val="0084783C"/>
    <w:rsid w:val="00852B03"/>
    <w:rsid w:val="00854A90"/>
    <w:rsid w:val="0086766A"/>
    <w:rsid w:val="00884891"/>
    <w:rsid w:val="00884D46"/>
    <w:rsid w:val="0088500E"/>
    <w:rsid w:val="00886B7F"/>
    <w:rsid w:val="00890701"/>
    <w:rsid w:val="008922C2"/>
    <w:rsid w:val="0089441C"/>
    <w:rsid w:val="00894625"/>
    <w:rsid w:val="00895710"/>
    <w:rsid w:val="008A6A18"/>
    <w:rsid w:val="008A712E"/>
    <w:rsid w:val="008B75E3"/>
    <w:rsid w:val="008C34EB"/>
    <w:rsid w:val="008C643B"/>
    <w:rsid w:val="008C7E8B"/>
    <w:rsid w:val="008E0BF2"/>
    <w:rsid w:val="008E1130"/>
    <w:rsid w:val="008E3B7D"/>
    <w:rsid w:val="008E75DA"/>
    <w:rsid w:val="008F4596"/>
    <w:rsid w:val="008F525E"/>
    <w:rsid w:val="008F5DC4"/>
    <w:rsid w:val="00900AE2"/>
    <w:rsid w:val="00902B69"/>
    <w:rsid w:val="0090302F"/>
    <w:rsid w:val="00914389"/>
    <w:rsid w:val="009176AB"/>
    <w:rsid w:val="009224B2"/>
    <w:rsid w:val="0092362D"/>
    <w:rsid w:val="009272CF"/>
    <w:rsid w:val="00927E26"/>
    <w:rsid w:val="00927F66"/>
    <w:rsid w:val="00932AC5"/>
    <w:rsid w:val="009428AB"/>
    <w:rsid w:val="00943843"/>
    <w:rsid w:val="00952949"/>
    <w:rsid w:val="00956D05"/>
    <w:rsid w:val="00960296"/>
    <w:rsid w:val="009620B0"/>
    <w:rsid w:val="0096310B"/>
    <w:rsid w:val="0097031E"/>
    <w:rsid w:val="009706E0"/>
    <w:rsid w:val="00972588"/>
    <w:rsid w:val="00975219"/>
    <w:rsid w:val="00983175"/>
    <w:rsid w:val="0099145C"/>
    <w:rsid w:val="009936B3"/>
    <w:rsid w:val="00994C49"/>
    <w:rsid w:val="00995EA9"/>
    <w:rsid w:val="009A5572"/>
    <w:rsid w:val="009A64B9"/>
    <w:rsid w:val="009B1314"/>
    <w:rsid w:val="009B6E43"/>
    <w:rsid w:val="009C3238"/>
    <w:rsid w:val="009C72C4"/>
    <w:rsid w:val="009D0584"/>
    <w:rsid w:val="009E4A96"/>
    <w:rsid w:val="009F2A90"/>
    <w:rsid w:val="009F43AC"/>
    <w:rsid w:val="00A0295B"/>
    <w:rsid w:val="00A054DD"/>
    <w:rsid w:val="00A12E14"/>
    <w:rsid w:val="00A1334F"/>
    <w:rsid w:val="00A1494D"/>
    <w:rsid w:val="00A15DAD"/>
    <w:rsid w:val="00A173E0"/>
    <w:rsid w:val="00A2087F"/>
    <w:rsid w:val="00A237FF"/>
    <w:rsid w:val="00A2546B"/>
    <w:rsid w:val="00A26538"/>
    <w:rsid w:val="00A317E8"/>
    <w:rsid w:val="00A4343A"/>
    <w:rsid w:val="00A5015C"/>
    <w:rsid w:val="00A504A3"/>
    <w:rsid w:val="00A52AC5"/>
    <w:rsid w:val="00A52DE0"/>
    <w:rsid w:val="00A55AFF"/>
    <w:rsid w:val="00A639A8"/>
    <w:rsid w:val="00A67E8A"/>
    <w:rsid w:val="00A7070E"/>
    <w:rsid w:val="00A71972"/>
    <w:rsid w:val="00A75A88"/>
    <w:rsid w:val="00A76338"/>
    <w:rsid w:val="00A778D8"/>
    <w:rsid w:val="00A845F9"/>
    <w:rsid w:val="00A85F98"/>
    <w:rsid w:val="00A94951"/>
    <w:rsid w:val="00A95162"/>
    <w:rsid w:val="00AA0C03"/>
    <w:rsid w:val="00AB2D61"/>
    <w:rsid w:val="00AB4403"/>
    <w:rsid w:val="00AB7C7F"/>
    <w:rsid w:val="00AC3EC5"/>
    <w:rsid w:val="00AC6DB1"/>
    <w:rsid w:val="00AD32AC"/>
    <w:rsid w:val="00AD57E2"/>
    <w:rsid w:val="00AE2DB9"/>
    <w:rsid w:val="00AE5F55"/>
    <w:rsid w:val="00AE6839"/>
    <w:rsid w:val="00AF236C"/>
    <w:rsid w:val="00B01C58"/>
    <w:rsid w:val="00B02CC8"/>
    <w:rsid w:val="00B0464E"/>
    <w:rsid w:val="00B108BD"/>
    <w:rsid w:val="00B134D7"/>
    <w:rsid w:val="00B17E4B"/>
    <w:rsid w:val="00B2026F"/>
    <w:rsid w:val="00B267B3"/>
    <w:rsid w:val="00B31876"/>
    <w:rsid w:val="00B36674"/>
    <w:rsid w:val="00B40BB2"/>
    <w:rsid w:val="00B415AA"/>
    <w:rsid w:val="00B4206E"/>
    <w:rsid w:val="00B42257"/>
    <w:rsid w:val="00B44CF4"/>
    <w:rsid w:val="00B45150"/>
    <w:rsid w:val="00B456C3"/>
    <w:rsid w:val="00B476A6"/>
    <w:rsid w:val="00B5104C"/>
    <w:rsid w:val="00B5269C"/>
    <w:rsid w:val="00B60281"/>
    <w:rsid w:val="00B66A33"/>
    <w:rsid w:val="00B73F55"/>
    <w:rsid w:val="00B768BC"/>
    <w:rsid w:val="00B825A4"/>
    <w:rsid w:val="00B84BDA"/>
    <w:rsid w:val="00B8595E"/>
    <w:rsid w:val="00B90D40"/>
    <w:rsid w:val="00BA0C58"/>
    <w:rsid w:val="00BA7394"/>
    <w:rsid w:val="00BB47A8"/>
    <w:rsid w:val="00BC0041"/>
    <w:rsid w:val="00BC1D86"/>
    <w:rsid w:val="00BC63B0"/>
    <w:rsid w:val="00BC70E1"/>
    <w:rsid w:val="00BD3704"/>
    <w:rsid w:val="00BD3C46"/>
    <w:rsid w:val="00BD4CE5"/>
    <w:rsid w:val="00BD66BB"/>
    <w:rsid w:val="00BE40AC"/>
    <w:rsid w:val="00BE44CC"/>
    <w:rsid w:val="00BE59D4"/>
    <w:rsid w:val="00BF033E"/>
    <w:rsid w:val="00BF2338"/>
    <w:rsid w:val="00BF3924"/>
    <w:rsid w:val="00BF762B"/>
    <w:rsid w:val="00BF7CD7"/>
    <w:rsid w:val="00BF7D15"/>
    <w:rsid w:val="00C00F2F"/>
    <w:rsid w:val="00C04AF6"/>
    <w:rsid w:val="00C07E2C"/>
    <w:rsid w:val="00C12AF7"/>
    <w:rsid w:val="00C30772"/>
    <w:rsid w:val="00C30D90"/>
    <w:rsid w:val="00C32203"/>
    <w:rsid w:val="00C32BC5"/>
    <w:rsid w:val="00C3726C"/>
    <w:rsid w:val="00C435D6"/>
    <w:rsid w:val="00C51788"/>
    <w:rsid w:val="00C53DEE"/>
    <w:rsid w:val="00C545F3"/>
    <w:rsid w:val="00C62D09"/>
    <w:rsid w:val="00C6582A"/>
    <w:rsid w:val="00C67307"/>
    <w:rsid w:val="00C67886"/>
    <w:rsid w:val="00C764AC"/>
    <w:rsid w:val="00C84256"/>
    <w:rsid w:val="00C85780"/>
    <w:rsid w:val="00C86A3C"/>
    <w:rsid w:val="00C900F9"/>
    <w:rsid w:val="00C93977"/>
    <w:rsid w:val="00C948A6"/>
    <w:rsid w:val="00CA0B88"/>
    <w:rsid w:val="00CA0D4A"/>
    <w:rsid w:val="00CA14F6"/>
    <w:rsid w:val="00CA58B8"/>
    <w:rsid w:val="00CB0247"/>
    <w:rsid w:val="00CB4844"/>
    <w:rsid w:val="00CB6343"/>
    <w:rsid w:val="00CC3C5E"/>
    <w:rsid w:val="00CE019E"/>
    <w:rsid w:val="00CE066C"/>
    <w:rsid w:val="00CE1DE0"/>
    <w:rsid w:val="00CE4348"/>
    <w:rsid w:val="00CF58EE"/>
    <w:rsid w:val="00CF5E50"/>
    <w:rsid w:val="00CF6D83"/>
    <w:rsid w:val="00CF74A6"/>
    <w:rsid w:val="00D003C4"/>
    <w:rsid w:val="00D03017"/>
    <w:rsid w:val="00D055E8"/>
    <w:rsid w:val="00D061B8"/>
    <w:rsid w:val="00D10926"/>
    <w:rsid w:val="00D12FF0"/>
    <w:rsid w:val="00D132C6"/>
    <w:rsid w:val="00D13802"/>
    <w:rsid w:val="00D242B9"/>
    <w:rsid w:val="00D25A26"/>
    <w:rsid w:val="00D31691"/>
    <w:rsid w:val="00D42648"/>
    <w:rsid w:val="00D46A0D"/>
    <w:rsid w:val="00D51EEA"/>
    <w:rsid w:val="00D53787"/>
    <w:rsid w:val="00D55EA8"/>
    <w:rsid w:val="00D77B64"/>
    <w:rsid w:val="00D8169C"/>
    <w:rsid w:val="00D82013"/>
    <w:rsid w:val="00D841DB"/>
    <w:rsid w:val="00D84793"/>
    <w:rsid w:val="00D87A60"/>
    <w:rsid w:val="00D9156B"/>
    <w:rsid w:val="00D91E37"/>
    <w:rsid w:val="00D9353C"/>
    <w:rsid w:val="00D94558"/>
    <w:rsid w:val="00D94B5A"/>
    <w:rsid w:val="00DA010B"/>
    <w:rsid w:val="00DA0126"/>
    <w:rsid w:val="00DA7A8F"/>
    <w:rsid w:val="00DB0215"/>
    <w:rsid w:val="00DB355E"/>
    <w:rsid w:val="00DB39C4"/>
    <w:rsid w:val="00DC0CBF"/>
    <w:rsid w:val="00DE2995"/>
    <w:rsid w:val="00DE4159"/>
    <w:rsid w:val="00DE53FA"/>
    <w:rsid w:val="00DF438D"/>
    <w:rsid w:val="00E00E1F"/>
    <w:rsid w:val="00E01718"/>
    <w:rsid w:val="00E028AD"/>
    <w:rsid w:val="00E05701"/>
    <w:rsid w:val="00E07C0C"/>
    <w:rsid w:val="00E102A9"/>
    <w:rsid w:val="00E12076"/>
    <w:rsid w:val="00E16B95"/>
    <w:rsid w:val="00E17C82"/>
    <w:rsid w:val="00E20CA2"/>
    <w:rsid w:val="00E21F38"/>
    <w:rsid w:val="00E41793"/>
    <w:rsid w:val="00E417CF"/>
    <w:rsid w:val="00E46F24"/>
    <w:rsid w:val="00E476C6"/>
    <w:rsid w:val="00E50C60"/>
    <w:rsid w:val="00E51650"/>
    <w:rsid w:val="00E533D7"/>
    <w:rsid w:val="00E54190"/>
    <w:rsid w:val="00E60419"/>
    <w:rsid w:val="00E64243"/>
    <w:rsid w:val="00E74548"/>
    <w:rsid w:val="00E746A8"/>
    <w:rsid w:val="00E76A5B"/>
    <w:rsid w:val="00E77138"/>
    <w:rsid w:val="00E80BBA"/>
    <w:rsid w:val="00E818B6"/>
    <w:rsid w:val="00E84FBF"/>
    <w:rsid w:val="00E8682C"/>
    <w:rsid w:val="00E92DBF"/>
    <w:rsid w:val="00E94B96"/>
    <w:rsid w:val="00E970B4"/>
    <w:rsid w:val="00EA16CD"/>
    <w:rsid w:val="00EA187F"/>
    <w:rsid w:val="00EA2B88"/>
    <w:rsid w:val="00EB60B1"/>
    <w:rsid w:val="00EB7B47"/>
    <w:rsid w:val="00EC2920"/>
    <w:rsid w:val="00EC460D"/>
    <w:rsid w:val="00EC65DA"/>
    <w:rsid w:val="00ED4824"/>
    <w:rsid w:val="00EE2463"/>
    <w:rsid w:val="00EE77F2"/>
    <w:rsid w:val="00EF0630"/>
    <w:rsid w:val="00EF196E"/>
    <w:rsid w:val="00EF2B94"/>
    <w:rsid w:val="00EF4E3D"/>
    <w:rsid w:val="00EF79F3"/>
    <w:rsid w:val="00F0192B"/>
    <w:rsid w:val="00F0631C"/>
    <w:rsid w:val="00F1336A"/>
    <w:rsid w:val="00F16D22"/>
    <w:rsid w:val="00F16F54"/>
    <w:rsid w:val="00F230BC"/>
    <w:rsid w:val="00F27549"/>
    <w:rsid w:val="00F33029"/>
    <w:rsid w:val="00F3581B"/>
    <w:rsid w:val="00F45137"/>
    <w:rsid w:val="00F46F2C"/>
    <w:rsid w:val="00F4784A"/>
    <w:rsid w:val="00F51557"/>
    <w:rsid w:val="00F55A56"/>
    <w:rsid w:val="00F56633"/>
    <w:rsid w:val="00F60DF4"/>
    <w:rsid w:val="00F63653"/>
    <w:rsid w:val="00F64AFB"/>
    <w:rsid w:val="00F66F1A"/>
    <w:rsid w:val="00F67254"/>
    <w:rsid w:val="00F746AB"/>
    <w:rsid w:val="00F83801"/>
    <w:rsid w:val="00F84759"/>
    <w:rsid w:val="00F84B6D"/>
    <w:rsid w:val="00F94363"/>
    <w:rsid w:val="00F943E5"/>
    <w:rsid w:val="00F95D5E"/>
    <w:rsid w:val="00F96BC0"/>
    <w:rsid w:val="00FA210D"/>
    <w:rsid w:val="00FA56CD"/>
    <w:rsid w:val="00FA6012"/>
    <w:rsid w:val="00FB341F"/>
    <w:rsid w:val="00FB7023"/>
    <w:rsid w:val="00FB71E6"/>
    <w:rsid w:val="00FC2641"/>
    <w:rsid w:val="00FC6E4A"/>
    <w:rsid w:val="00FD7705"/>
    <w:rsid w:val="00FE31A1"/>
    <w:rsid w:val="00FF0F7D"/>
    <w:rsid w:val="00FF3CB4"/>
    <w:rsid w:val="00FF3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A70D74-4882-4CCF-B123-2A1EAB68B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182"/>
    <w:pPr>
      <w:spacing w:after="0" w:line="480" w:lineRule="auto"/>
    </w:pPr>
    <w:rPr>
      <w:rFonts w:ascii="Times New Roman" w:hAnsi="Times New Roman"/>
      <w:sz w:val="24"/>
      <w:szCs w:val="24"/>
    </w:rPr>
  </w:style>
  <w:style w:type="paragraph" w:styleId="Heading1">
    <w:name w:val="heading 1"/>
    <w:basedOn w:val="Normal"/>
    <w:link w:val="Heading1Char"/>
    <w:autoRedefine/>
    <w:uiPriority w:val="9"/>
    <w:qFormat/>
    <w:rsid w:val="00794483"/>
    <w:pPr>
      <w:spacing w:before="100" w:beforeAutospacing="1" w:after="100" w:afterAutospacing="1"/>
      <w:contextualSpacing/>
      <w:jc w:val="center"/>
      <w:outlineLvl w:val="0"/>
    </w:pPr>
    <w:rPr>
      <w:rFonts w:eastAsia="Times New Roman"/>
      <w:b/>
      <w:bCs/>
      <w:noProof/>
      <w:kern w:val="36"/>
      <w:lang w:val="en-GB"/>
    </w:rPr>
  </w:style>
  <w:style w:type="paragraph" w:styleId="Heading2">
    <w:name w:val="heading 2"/>
    <w:basedOn w:val="Normal"/>
    <w:link w:val="Heading2Char"/>
    <w:autoRedefine/>
    <w:uiPriority w:val="9"/>
    <w:qFormat/>
    <w:rsid w:val="00794483"/>
    <w:pPr>
      <w:spacing w:before="100" w:beforeAutospacing="1" w:after="100" w:afterAutospacing="1"/>
      <w:jc w:val="both"/>
      <w:outlineLvl w:val="1"/>
    </w:pPr>
    <w:rPr>
      <w:rFonts w:eastAsia="AGaramond-Regula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483"/>
    <w:rPr>
      <w:rFonts w:ascii="Times New Roman" w:eastAsia="Times New Roman" w:hAnsi="Times New Roman" w:cs="Times New Roman"/>
      <w:b/>
      <w:bCs/>
      <w:noProof/>
      <w:kern w:val="36"/>
      <w:sz w:val="24"/>
      <w:szCs w:val="24"/>
      <w:lang w:val="en-GB"/>
    </w:rPr>
  </w:style>
  <w:style w:type="character" w:customStyle="1" w:styleId="Heading2Char">
    <w:name w:val="Heading 2 Char"/>
    <w:basedOn w:val="DefaultParagraphFont"/>
    <w:link w:val="Heading2"/>
    <w:uiPriority w:val="9"/>
    <w:rsid w:val="00794483"/>
    <w:rPr>
      <w:rFonts w:ascii="Times New Roman" w:eastAsia="AGaramond-Regular" w:hAnsi="Times New Roman" w:cs="Times New Roman"/>
      <w:b/>
      <w:bCs/>
      <w:iCs/>
      <w:sz w:val="24"/>
      <w:szCs w:val="24"/>
    </w:rPr>
  </w:style>
  <w:style w:type="paragraph" w:styleId="Header">
    <w:name w:val="header"/>
    <w:basedOn w:val="Normal"/>
    <w:link w:val="HeaderChar"/>
    <w:uiPriority w:val="99"/>
    <w:unhideWhenUsed/>
    <w:rsid w:val="004D73BF"/>
    <w:pPr>
      <w:tabs>
        <w:tab w:val="center" w:pos="4680"/>
        <w:tab w:val="right" w:pos="9360"/>
      </w:tabs>
      <w:spacing w:line="240" w:lineRule="auto"/>
    </w:pPr>
  </w:style>
  <w:style w:type="character" w:customStyle="1" w:styleId="HeaderChar">
    <w:name w:val="Header Char"/>
    <w:basedOn w:val="DefaultParagraphFont"/>
    <w:link w:val="Header"/>
    <w:uiPriority w:val="99"/>
    <w:rsid w:val="004D73BF"/>
    <w:rPr>
      <w:rFonts w:ascii="Times New Roman" w:hAnsi="Times New Roman"/>
      <w:sz w:val="24"/>
      <w:szCs w:val="24"/>
    </w:rPr>
  </w:style>
  <w:style w:type="paragraph" w:styleId="Footer">
    <w:name w:val="footer"/>
    <w:basedOn w:val="Normal"/>
    <w:link w:val="FooterChar"/>
    <w:uiPriority w:val="99"/>
    <w:unhideWhenUsed/>
    <w:rsid w:val="004D73BF"/>
    <w:pPr>
      <w:tabs>
        <w:tab w:val="center" w:pos="4680"/>
        <w:tab w:val="right" w:pos="9360"/>
      </w:tabs>
      <w:spacing w:line="240" w:lineRule="auto"/>
    </w:pPr>
  </w:style>
  <w:style w:type="character" w:customStyle="1" w:styleId="FooterChar">
    <w:name w:val="Footer Char"/>
    <w:basedOn w:val="DefaultParagraphFont"/>
    <w:link w:val="Footer"/>
    <w:uiPriority w:val="99"/>
    <w:rsid w:val="004D73BF"/>
    <w:rPr>
      <w:rFonts w:ascii="Times New Roman" w:hAnsi="Times New Roman"/>
      <w:sz w:val="24"/>
      <w:szCs w:val="24"/>
    </w:rPr>
  </w:style>
  <w:style w:type="character" w:styleId="Hyperlink">
    <w:name w:val="Hyperlink"/>
    <w:basedOn w:val="DefaultParagraphFont"/>
    <w:uiPriority w:val="99"/>
    <w:unhideWhenUsed/>
    <w:rsid w:val="00165014"/>
    <w:rPr>
      <w:color w:val="0000FF"/>
      <w:u w:val="single"/>
    </w:rPr>
  </w:style>
  <w:style w:type="character" w:styleId="Strong">
    <w:name w:val="Strong"/>
    <w:basedOn w:val="DefaultParagraphFont"/>
    <w:uiPriority w:val="22"/>
    <w:qFormat/>
    <w:rsid w:val="006A20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865616">
      <w:bodyDiv w:val="1"/>
      <w:marLeft w:val="0"/>
      <w:marRight w:val="0"/>
      <w:marTop w:val="0"/>
      <w:marBottom w:val="0"/>
      <w:divBdr>
        <w:top w:val="none" w:sz="0" w:space="0" w:color="auto"/>
        <w:left w:val="none" w:sz="0" w:space="0" w:color="auto"/>
        <w:bottom w:val="none" w:sz="0" w:space="0" w:color="auto"/>
        <w:right w:val="none" w:sz="0" w:space="0" w:color="auto"/>
      </w:divBdr>
    </w:div>
    <w:div w:id="966014200">
      <w:bodyDiv w:val="1"/>
      <w:marLeft w:val="0"/>
      <w:marRight w:val="0"/>
      <w:marTop w:val="0"/>
      <w:marBottom w:val="0"/>
      <w:divBdr>
        <w:top w:val="none" w:sz="0" w:space="0" w:color="auto"/>
        <w:left w:val="none" w:sz="0" w:space="0" w:color="auto"/>
        <w:bottom w:val="none" w:sz="0" w:space="0" w:color="auto"/>
        <w:right w:val="none" w:sz="0" w:space="0" w:color="auto"/>
      </w:divBdr>
      <w:divsChild>
        <w:div w:id="1296174996">
          <w:marLeft w:val="0"/>
          <w:marRight w:val="0"/>
          <w:marTop w:val="0"/>
          <w:marBottom w:val="0"/>
          <w:divBdr>
            <w:top w:val="none" w:sz="0" w:space="0" w:color="auto"/>
            <w:left w:val="none" w:sz="0" w:space="0" w:color="auto"/>
            <w:bottom w:val="none" w:sz="0" w:space="0" w:color="auto"/>
            <w:right w:val="none" w:sz="0" w:space="0" w:color="auto"/>
          </w:divBdr>
        </w:div>
      </w:divsChild>
    </w:div>
    <w:div w:id="1589969087">
      <w:bodyDiv w:val="1"/>
      <w:marLeft w:val="0"/>
      <w:marRight w:val="0"/>
      <w:marTop w:val="0"/>
      <w:marBottom w:val="0"/>
      <w:divBdr>
        <w:top w:val="none" w:sz="0" w:space="0" w:color="auto"/>
        <w:left w:val="none" w:sz="0" w:space="0" w:color="auto"/>
        <w:bottom w:val="none" w:sz="0" w:space="0" w:color="auto"/>
        <w:right w:val="none" w:sz="0" w:space="0" w:color="auto"/>
      </w:divBdr>
    </w:div>
    <w:div w:id="19239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article/241983" TargetMode="External"/><Relationship Id="rId13" Type="http://schemas.openxmlformats.org/officeDocument/2006/relationships/hyperlink" Target="https://hansard.parliament.uk/search/MemberContributions?house=Commons&amp;memberId=4406"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undraisingregulator.org.uk/2017/11/29/westminster-hall-debate-charitable-fundraising-websites/" TargetMode="External"/><Relationship Id="rId12" Type="http://schemas.openxmlformats.org/officeDocument/2006/relationships/hyperlink" Target="https://www.fundraisingregulator.org.uk/2017/11/29/westminster-hall-debate-charitable-fundraising-websites/"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fundraisingregulator.org.uk/2017/11/29/westminster-hall-debate-charitable-fundraising-websites/" TargetMode="External"/><Relationship Id="rId1" Type="http://schemas.openxmlformats.org/officeDocument/2006/relationships/styles" Target="styles.xml"/><Relationship Id="rId6" Type="http://schemas.openxmlformats.org/officeDocument/2006/relationships/hyperlink" Target="https://www.entrepreneur.com/article/241983" TargetMode="External"/><Relationship Id="rId11" Type="http://schemas.openxmlformats.org/officeDocument/2006/relationships/hyperlink" Target="https://www.goodreads.com/author/show/1650002.Dan_Pallotta" TargetMode="External"/><Relationship Id="rId5" Type="http://schemas.openxmlformats.org/officeDocument/2006/relationships/endnotes" Target="endnotes.xml"/><Relationship Id="rId15" Type="http://schemas.openxmlformats.org/officeDocument/2006/relationships/hyperlink" Target="https://www.entrepreneur.com/article/241983" TargetMode="External"/><Relationship Id="rId10" Type="http://schemas.openxmlformats.org/officeDocument/2006/relationships/hyperlink" Target="https://www.law.cuhk.edu.hk/en/people/info.php?id=29"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entrepreneur.com/article/241983" TargetMode="External"/><Relationship Id="rId14" Type="http://schemas.openxmlformats.org/officeDocument/2006/relationships/hyperlink" Target="https://www.goodreads.com/book/show/6601172-consulting-and-evaluation-with-nonprofit-and-community-based-organizat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2187</Words>
  <Characters>12471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PC-Computer</dc:creator>
  <cp:lastModifiedBy>user</cp:lastModifiedBy>
  <cp:revision>2</cp:revision>
  <dcterms:created xsi:type="dcterms:W3CDTF">2018-04-12T06:53:00Z</dcterms:created>
  <dcterms:modified xsi:type="dcterms:W3CDTF">2018-04-12T06:53:00Z</dcterms:modified>
</cp:coreProperties>
</file>