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31CA0" w14:textId="41F3EF7C" w:rsidR="00E527FC" w:rsidRDefault="00E527FC" w:rsidP="00E527FC">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State your personality type, and briefly describe the characteristics commonly associated with your type.</w:t>
      </w:r>
    </w:p>
    <w:p w14:paraId="46373A8B" w14:textId="4A507598" w:rsidR="00E527FC" w:rsidRPr="00E527FC" w:rsidRDefault="00E527FC" w:rsidP="00E527FC">
      <w:pPr>
        <w:pStyle w:val="ListParagraph"/>
        <w:numPr>
          <w:ilvl w:val="1"/>
          <w:numId w:val="1"/>
        </w:numPr>
      </w:pPr>
      <w:r>
        <w:rPr>
          <w:rFonts w:ascii="Arial" w:hAnsi="Arial" w:cs="Arial"/>
          <w:color w:val="727272"/>
          <w:spacing w:val="8"/>
          <w:sz w:val="20"/>
          <w:szCs w:val="20"/>
          <w:shd w:val="clear" w:color="auto" w:fill="FFFFFF"/>
        </w:rPr>
        <w:t xml:space="preserve">My personality type is </w:t>
      </w:r>
      <w:r w:rsidRPr="00E527FC">
        <w:rPr>
          <w:rFonts w:ascii="Arial" w:hAnsi="Arial" w:cs="Arial"/>
          <w:color w:val="727272"/>
          <w:spacing w:val="8"/>
          <w:sz w:val="20"/>
          <w:szCs w:val="20"/>
          <w:shd w:val="clear" w:color="auto" w:fill="FFFFFF"/>
        </w:rPr>
        <w:t>INTJ</w:t>
      </w:r>
      <w:r>
        <w:rPr>
          <w:rFonts w:ascii="Arial" w:hAnsi="Arial" w:cs="Arial"/>
          <w:color w:val="727272"/>
          <w:spacing w:val="8"/>
          <w:sz w:val="20"/>
          <w:szCs w:val="20"/>
          <w:shd w:val="clear" w:color="auto" w:fill="FFFFFF"/>
        </w:rPr>
        <w:t>. Some characteristics</w:t>
      </w:r>
      <w:r w:rsidRPr="00E527FC">
        <w:rPr>
          <w:rFonts w:ascii="Arial" w:hAnsi="Arial" w:cs="Arial"/>
          <w:color w:val="727272"/>
          <w:spacing w:val="8"/>
          <w:sz w:val="20"/>
          <w:szCs w:val="20"/>
          <w:shd w:val="clear" w:color="auto" w:fill="FFFFFF"/>
        </w:rPr>
        <w:t xml:space="preserve"> are analytical problem-solvers, eager to improve systems and processes with their innovative ideas. They have a talent for seeing possibilities for improvement, whether at work, at home, or in themselves.</w:t>
      </w:r>
    </w:p>
    <w:p w14:paraId="5BAE134B" w14:textId="0BBC36AB" w:rsidR="00E527FC" w:rsidRDefault="00E527FC" w:rsidP="00E527FC">
      <w:pPr>
        <w:numPr>
          <w:ilvl w:val="0"/>
          <w:numId w:val="1"/>
        </w:numPr>
        <w:shd w:val="clear" w:color="auto" w:fill="FFFFFF"/>
        <w:spacing w:before="100" w:beforeAutospacing="1" w:after="0" w:afterAutospacing="1"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Identify the personality type that is the </w:t>
      </w:r>
      <w:r w:rsidRPr="00E527FC">
        <w:rPr>
          <w:rFonts w:ascii="Helvetica" w:eastAsia="Times New Roman" w:hAnsi="Helvetica" w:cs="Helvetica"/>
          <w:i/>
          <w:iCs/>
          <w:color w:val="2D3B45"/>
          <w:sz w:val="24"/>
          <w:szCs w:val="24"/>
        </w:rPr>
        <w:t>direct opposite</w:t>
      </w:r>
      <w:r w:rsidRPr="00E527FC">
        <w:rPr>
          <w:rFonts w:ascii="Helvetica" w:eastAsia="Times New Roman" w:hAnsi="Helvetica" w:cs="Helvetica"/>
          <w:color w:val="2D3B45"/>
          <w:sz w:val="24"/>
          <w:szCs w:val="24"/>
        </w:rPr>
        <w:t> of your personality type (for example, if you are an ISTJ, the direct opposite would be an ENFP). Briefly describe the characteristics commonly associated with this personality type.</w:t>
      </w:r>
    </w:p>
    <w:p w14:paraId="4E89E78E" w14:textId="40E7988B" w:rsidR="00E527FC" w:rsidRPr="006E730F" w:rsidRDefault="00E527FC" w:rsidP="00E527FC">
      <w:pPr>
        <w:pStyle w:val="ListParagraph"/>
        <w:numPr>
          <w:ilvl w:val="1"/>
          <w:numId w:val="1"/>
        </w:numPr>
        <w:shd w:val="clear" w:color="auto" w:fill="FFFFFF"/>
        <w:spacing w:before="100" w:beforeAutospacing="1" w:after="0" w:afterAutospacing="1" w:line="240" w:lineRule="auto"/>
        <w:rPr>
          <w:rFonts w:ascii="Helvetica" w:eastAsia="Times New Roman" w:hAnsi="Helvetica" w:cs="Helvetica"/>
          <w:color w:val="2D3B45"/>
          <w:sz w:val="20"/>
          <w:szCs w:val="20"/>
        </w:rPr>
      </w:pPr>
      <w:r w:rsidRPr="006E730F">
        <w:rPr>
          <w:rFonts w:ascii="Arial" w:hAnsi="Arial" w:cs="Arial"/>
          <w:color w:val="727272"/>
          <w:spacing w:val="2"/>
          <w:sz w:val="20"/>
          <w:szCs w:val="20"/>
          <w:shd w:val="clear" w:color="auto" w:fill="FFFFFF"/>
        </w:rPr>
        <w:t>ESTP</w:t>
      </w:r>
      <w:r w:rsidRPr="006E730F">
        <w:rPr>
          <w:rFonts w:ascii="Arial" w:hAnsi="Arial" w:cs="Arial"/>
          <w:color w:val="727272"/>
          <w:spacing w:val="2"/>
          <w:sz w:val="20"/>
          <w:szCs w:val="20"/>
          <w:shd w:val="clear" w:color="auto" w:fill="FFFFFF"/>
        </w:rPr>
        <w:t xml:space="preserve"> is the direct opposite of my personality type. Some of the characteristics associated with this personality type is that they </w:t>
      </w:r>
      <w:r w:rsidRPr="006E730F">
        <w:rPr>
          <w:rFonts w:ascii="Arial" w:hAnsi="Arial" w:cs="Arial"/>
          <w:color w:val="727272"/>
          <w:spacing w:val="3"/>
          <w:sz w:val="20"/>
          <w:szCs w:val="20"/>
          <w:shd w:val="clear" w:color="auto" w:fill="FFFFFF"/>
        </w:rPr>
        <w:t xml:space="preserve">are energetic </w:t>
      </w:r>
      <w:r w:rsidRPr="006E730F">
        <w:rPr>
          <w:rFonts w:ascii="Arial" w:hAnsi="Arial" w:cs="Arial"/>
          <w:color w:val="727272"/>
          <w:spacing w:val="3"/>
          <w:sz w:val="20"/>
          <w:szCs w:val="20"/>
          <w:shd w:val="clear" w:color="auto" w:fill="FFFFFF"/>
        </w:rPr>
        <w:t>thrill seekers</w:t>
      </w:r>
      <w:r w:rsidRPr="006E730F">
        <w:rPr>
          <w:rFonts w:ascii="Arial" w:hAnsi="Arial" w:cs="Arial"/>
          <w:color w:val="727272"/>
          <w:spacing w:val="3"/>
          <w:sz w:val="20"/>
          <w:szCs w:val="20"/>
          <w:shd w:val="clear" w:color="auto" w:fill="FFFFFF"/>
        </w:rPr>
        <w:t xml:space="preserve"> who are at their best when putting out fires, whether literal or metaphorical. They bring a sense of dynamic energy to their interactions with others and the world around them. They assess situations quickly and move adeptly to respond to immediate problems with practical solutions.</w:t>
      </w:r>
    </w:p>
    <w:p w14:paraId="16A66648" w14:textId="33FC7961" w:rsidR="00123526" w:rsidRDefault="00E527FC" w:rsidP="00123526">
      <w:pPr>
        <w:numPr>
          <w:ilvl w:val="0"/>
          <w:numId w:val="1"/>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E527FC">
        <w:rPr>
          <w:rFonts w:ascii="Helvetica" w:eastAsia="Times New Roman" w:hAnsi="Helvetica" w:cs="Helvetica"/>
          <w:color w:val="2D3B45"/>
          <w:sz w:val="24"/>
          <w:szCs w:val="24"/>
        </w:rPr>
        <w:t>What challenges might you encounter when working with and managing an employee with this personality type? How would you attempt to overcome these challenges? </w:t>
      </w:r>
    </w:p>
    <w:p w14:paraId="77C9518E" w14:textId="69DA5B02" w:rsidR="00123526" w:rsidRDefault="00123526" w:rsidP="00123526">
      <w:pPr>
        <w:pStyle w:val="ListParagraph"/>
        <w:numPr>
          <w:ilvl w:val="1"/>
          <w:numId w:val="1"/>
        </w:numPr>
        <w:shd w:val="clear" w:color="auto" w:fill="FFFFFF"/>
        <w:spacing w:before="100" w:beforeAutospacing="1" w:after="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w:t>
      </w:r>
    </w:p>
    <w:p w14:paraId="78E23CAE" w14:textId="1A3EE110" w:rsidR="00123526" w:rsidRDefault="00123526">
      <w:pPr>
        <w:rPr>
          <w:rFonts w:ascii="Helvetica" w:eastAsia="Times New Roman" w:hAnsi="Helvetica" w:cs="Helvetica"/>
          <w:color w:val="2D3B45"/>
          <w:sz w:val="24"/>
          <w:szCs w:val="24"/>
        </w:rPr>
      </w:pPr>
      <w:r>
        <w:rPr>
          <w:rFonts w:ascii="Helvetica" w:eastAsia="Times New Roman" w:hAnsi="Helvetica" w:cs="Helvetica"/>
          <w:color w:val="2D3B45"/>
          <w:sz w:val="24"/>
          <w:szCs w:val="24"/>
        </w:rPr>
        <w:br w:type="page"/>
      </w:r>
    </w:p>
    <w:p w14:paraId="72C234FA" w14:textId="77777777" w:rsidR="00123526" w:rsidRDefault="00123526" w:rsidP="00123526">
      <w:pPr>
        <w:pStyle w:val="Heading1"/>
        <w:shd w:val="clear" w:color="auto" w:fill="7489D8"/>
        <w:spacing w:before="0"/>
        <w:jc w:val="center"/>
        <w:rPr>
          <w:color w:val="FFFFFF"/>
          <w:spacing w:val="2"/>
          <w:sz w:val="60"/>
          <w:szCs w:val="60"/>
        </w:rPr>
      </w:pPr>
      <w:r>
        <w:rPr>
          <w:color w:val="FFFFFF"/>
          <w:spacing w:val="2"/>
          <w:sz w:val="60"/>
          <w:szCs w:val="60"/>
        </w:rPr>
        <w:lastRenderedPageBreak/>
        <w:t>Compatibility </w:t>
      </w:r>
    </w:p>
    <w:p w14:paraId="3605D5DA" w14:textId="55991BD4"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Are </w:t>
      </w:r>
      <w:hyperlink r:id="rId5" w:history="1">
        <w:r w:rsidRPr="006E730F">
          <w:rPr>
            <w:rFonts w:ascii="Arial" w:eastAsia="Times New Roman" w:hAnsi="Arial" w:cs="Arial"/>
            <w:b/>
            <w:bCs/>
            <w:caps/>
            <w:color w:val="EDB61B"/>
            <w:spacing w:val="2"/>
            <w:sz w:val="23"/>
            <w:szCs w:val="23"/>
          </w:rPr>
          <w:t>INTJ</w:t>
        </w:r>
      </w:hyperlink>
      <w:r w:rsidRPr="006E730F">
        <w:rPr>
          <w:rFonts w:ascii="Arial" w:eastAsia="Times New Roman" w:hAnsi="Arial" w:cs="Arial"/>
          <w:color w:val="727272"/>
          <w:spacing w:val="2"/>
          <w:sz w:val="23"/>
          <w:szCs w:val="23"/>
        </w:rPr>
        <w:t> and </w:t>
      </w:r>
      <w:hyperlink r:id="rId6" w:history="1">
        <w:r w:rsidRPr="006E730F">
          <w:rPr>
            <w:rFonts w:ascii="Arial" w:eastAsia="Times New Roman" w:hAnsi="Arial" w:cs="Arial"/>
            <w:b/>
            <w:bCs/>
            <w:caps/>
            <w:color w:val="EDB61B"/>
            <w:spacing w:val="2"/>
            <w:sz w:val="23"/>
            <w:szCs w:val="23"/>
          </w:rPr>
          <w:t>ESTP</w:t>
        </w:r>
      </w:hyperlink>
      <w:r w:rsidRPr="006E730F">
        <w:rPr>
          <w:rFonts w:ascii="Arial" w:eastAsia="Times New Roman" w:hAnsi="Arial" w:cs="Arial"/>
          <w:color w:val="727272"/>
          <w:spacing w:val="2"/>
          <w:sz w:val="23"/>
          <w:szCs w:val="23"/>
        </w:rPr>
        <w:t> personality types compatible? See how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get along in this guide to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xml:space="preserve"> relationships. If </w:t>
      </w:r>
      <w:proofErr w:type="gramStart"/>
      <w:r w:rsidRPr="006E730F">
        <w:rPr>
          <w:rFonts w:ascii="Arial" w:eastAsia="Times New Roman" w:hAnsi="Arial" w:cs="Arial"/>
          <w:color w:val="727272"/>
          <w:spacing w:val="2"/>
          <w:sz w:val="23"/>
          <w:szCs w:val="23"/>
        </w:rPr>
        <w:t>you're</w:t>
      </w:r>
      <w:proofErr w:type="gramEnd"/>
      <w:r w:rsidRPr="006E730F">
        <w:rPr>
          <w:rFonts w:ascii="Arial" w:eastAsia="Times New Roman" w:hAnsi="Arial" w:cs="Arial"/>
          <w:color w:val="727272"/>
          <w:spacing w:val="2"/>
          <w:sz w:val="23"/>
          <w:szCs w:val="23"/>
        </w:rPr>
        <w:t xml:space="preserve"> an INTJ in a relationship with an ESTP, discover how you'll communicate, interact, and relate to each other in daily life.</w:t>
      </w:r>
    </w:p>
    <w:p w14:paraId="18E9E776" w14:textId="77777777" w:rsidR="006E730F" w:rsidRPr="006E730F" w:rsidRDefault="006E730F"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How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Get Along</w:t>
      </w:r>
    </w:p>
    <w:p w14:paraId="6061567C"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have some common themes that often arise when they get to know each other.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xml:space="preserve">, </w:t>
      </w:r>
      <w:proofErr w:type="gramStart"/>
      <w:r w:rsidRPr="006E730F">
        <w:rPr>
          <w:rFonts w:ascii="Arial" w:eastAsia="Times New Roman" w:hAnsi="Arial" w:cs="Arial"/>
          <w:color w:val="727272"/>
          <w:spacing w:val="2"/>
          <w:sz w:val="23"/>
          <w:szCs w:val="23"/>
        </w:rPr>
        <w:t>you'll</w:t>
      </w:r>
      <w:proofErr w:type="gramEnd"/>
      <w:r w:rsidRPr="006E730F">
        <w:rPr>
          <w:rFonts w:ascii="Arial" w:eastAsia="Times New Roman" w:hAnsi="Arial" w:cs="Arial"/>
          <w:color w:val="727272"/>
          <w:spacing w:val="2"/>
          <w:sz w:val="23"/>
          <w:szCs w:val="23"/>
        </w:rPr>
        <w:t xml:space="preserve"> want to keep these issues in mind when you get to know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w:t>
      </w:r>
    </w:p>
    <w:p w14:paraId="113FAADE"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As an Intuitive Thinking type, you approach relationships a little differently than the average person. You have a lively mind and an appetite for ideas. More than any other type, you like to spend time with people who can keep up with you mentally and who expose you to new ideas and worldviews. Ultimately, what you are looking for in relationships is intellectual stimulation—although you also appreciate people who can draw out your softer side.</w:t>
      </w:r>
    </w:p>
    <w:p w14:paraId="528AB5A1"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Your counterpart is a Sensing Perceiver type, which means their core focus is enjoying the moment. In relationships, this means that they look for people that they have an easy synergy with, and often prioritize one thing: FUN. As an SP type, your counterpart </w:t>
      </w:r>
      <w:proofErr w:type="gramStart"/>
      <w:r w:rsidRPr="006E730F">
        <w:rPr>
          <w:rFonts w:ascii="Arial" w:eastAsia="Times New Roman" w:hAnsi="Arial" w:cs="Arial"/>
          <w:color w:val="727272"/>
          <w:spacing w:val="2"/>
          <w:sz w:val="23"/>
          <w:szCs w:val="23"/>
        </w:rPr>
        <w:t>doesn't</w:t>
      </w:r>
      <w:proofErr w:type="gramEnd"/>
      <w:r w:rsidRPr="006E730F">
        <w:rPr>
          <w:rFonts w:ascii="Arial" w:eastAsia="Times New Roman" w:hAnsi="Arial" w:cs="Arial"/>
          <w:color w:val="727272"/>
          <w:spacing w:val="2"/>
          <w:sz w:val="23"/>
          <w:szCs w:val="23"/>
        </w:rPr>
        <w:t xml:space="preserve"> think too hard about whether they connect with other people on a deep level.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simply looking for companions to keep them company on this crazy ride called life.</w:t>
      </w:r>
    </w:p>
    <w:p w14:paraId="2E66B70F"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proofErr w:type="gramStart"/>
      <w:r w:rsidRPr="006E730F">
        <w:rPr>
          <w:rFonts w:ascii="Arial" w:eastAsia="Times New Roman" w:hAnsi="Arial" w:cs="Arial"/>
          <w:color w:val="727272"/>
          <w:spacing w:val="2"/>
          <w:sz w:val="23"/>
          <w:szCs w:val="23"/>
        </w:rPr>
        <w:t>You're</w:t>
      </w:r>
      <w:proofErr w:type="gramEnd"/>
      <w:r w:rsidRPr="006E730F">
        <w:rPr>
          <w:rFonts w:ascii="Arial" w:eastAsia="Times New Roman" w:hAnsi="Arial" w:cs="Arial"/>
          <w:color w:val="727272"/>
          <w:spacing w:val="2"/>
          <w:sz w:val="23"/>
          <w:szCs w:val="23"/>
        </w:rPr>
        <w:t xml:space="preserve"> likely to be of two minds when you first meet this person. On the one hand, they may strike you as quite uncomplicated—which you </w:t>
      </w:r>
      <w:proofErr w:type="gramStart"/>
      <w:r w:rsidRPr="006E730F">
        <w:rPr>
          <w:rFonts w:ascii="Arial" w:eastAsia="Times New Roman" w:hAnsi="Arial" w:cs="Arial"/>
          <w:color w:val="727272"/>
          <w:spacing w:val="2"/>
          <w:sz w:val="23"/>
          <w:szCs w:val="23"/>
        </w:rPr>
        <w:t>don't</w:t>
      </w:r>
      <w:proofErr w:type="gramEnd"/>
      <w:r w:rsidRPr="006E730F">
        <w:rPr>
          <w:rFonts w:ascii="Arial" w:eastAsia="Times New Roman" w:hAnsi="Arial" w:cs="Arial"/>
          <w:color w:val="727272"/>
          <w:spacing w:val="2"/>
          <w:sz w:val="23"/>
          <w:szCs w:val="23"/>
        </w:rPr>
        <w:t xml:space="preserve"> necessarily see as a good thing. You may question if they are interesting enough to get to know. On the other hand, it </w:t>
      </w:r>
      <w:proofErr w:type="gramStart"/>
      <w:r w:rsidRPr="006E730F">
        <w:rPr>
          <w:rFonts w:ascii="Arial" w:eastAsia="Times New Roman" w:hAnsi="Arial" w:cs="Arial"/>
          <w:color w:val="727272"/>
          <w:spacing w:val="2"/>
          <w:sz w:val="23"/>
          <w:szCs w:val="23"/>
        </w:rPr>
        <w:t>doesn't</w:t>
      </w:r>
      <w:proofErr w:type="gramEnd"/>
      <w:r w:rsidRPr="006E730F">
        <w:rPr>
          <w:rFonts w:ascii="Arial" w:eastAsia="Times New Roman" w:hAnsi="Arial" w:cs="Arial"/>
          <w:color w:val="727272"/>
          <w:spacing w:val="2"/>
          <w:sz w:val="23"/>
          <w:szCs w:val="23"/>
        </w:rPr>
        <w:t xml:space="preserve"> escape you that this person seems to be enjoying life quite a bit, and you'll probably be curious to find out if they know something you don't. Although you have obvious differences, you may find yourself wanting to learn more.</w:t>
      </w:r>
    </w:p>
    <w:p w14:paraId="35897E8F" w14:textId="34BCB80C"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tend to be imaginative, unconventional, and interested in innovation. You think deeply and enjoy playing with ideas. You rarely take anything at face </w:t>
      </w:r>
      <w:r w:rsidRPr="006E730F">
        <w:rPr>
          <w:rFonts w:ascii="Arial" w:eastAsia="Times New Roman" w:hAnsi="Arial" w:cs="Arial"/>
          <w:color w:val="727272"/>
          <w:spacing w:val="2"/>
          <w:sz w:val="23"/>
          <w:szCs w:val="23"/>
        </w:rPr>
        <w:t>value and</w:t>
      </w:r>
      <w:r w:rsidRPr="006E730F">
        <w:rPr>
          <w:rFonts w:ascii="Arial" w:eastAsia="Times New Roman" w:hAnsi="Arial" w:cs="Arial"/>
          <w:color w:val="727272"/>
          <w:spacing w:val="2"/>
          <w:sz w:val="23"/>
          <w:szCs w:val="23"/>
        </w:rPr>
        <w:t xml:space="preserve"> enjoy analyzing and even arguing as an intellectual exercise. Because you are so forward-thinking, you sometimes you get caught up in your imagination and lose track of real life.</w:t>
      </w:r>
    </w:p>
    <w:p w14:paraId="76C9120E" w14:textId="1FECBDC1"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In contrast, your counterpart is all about action. They live in the moment, not in their head, and like to get things done. They have little interest in </w:t>
      </w:r>
      <w:r w:rsidRPr="006E730F">
        <w:rPr>
          <w:rFonts w:ascii="Arial" w:eastAsia="Times New Roman" w:hAnsi="Arial" w:cs="Arial"/>
          <w:color w:val="727272"/>
          <w:spacing w:val="2"/>
          <w:sz w:val="23"/>
          <w:szCs w:val="23"/>
        </w:rPr>
        <w:t>fantasy and</w:t>
      </w:r>
      <w:r w:rsidRPr="006E730F">
        <w:rPr>
          <w:rFonts w:ascii="Arial" w:eastAsia="Times New Roman" w:hAnsi="Arial" w:cs="Arial"/>
          <w:color w:val="727272"/>
          <w:spacing w:val="2"/>
          <w:sz w:val="23"/>
          <w:szCs w:val="23"/>
        </w:rPr>
        <w:t xml:space="preserve"> like to stay firmly </w:t>
      </w:r>
      <w:proofErr w:type="gramStart"/>
      <w:r w:rsidRPr="006E730F">
        <w:rPr>
          <w:rFonts w:ascii="Arial" w:eastAsia="Times New Roman" w:hAnsi="Arial" w:cs="Arial"/>
          <w:color w:val="727272"/>
          <w:spacing w:val="2"/>
          <w:sz w:val="23"/>
          <w:szCs w:val="23"/>
        </w:rPr>
        <w:t>grounded in reality</w:t>
      </w:r>
      <w:proofErr w:type="gramEnd"/>
      <w:r w:rsidRPr="006E730F">
        <w:rPr>
          <w:rFonts w:ascii="Arial" w:eastAsia="Times New Roman" w:hAnsi="Arial" w:cs="Arial"/>
          <w:color w:val="727272"/>
          <w:spacing w:val="2"/>
          <w:sz w:val="23"/>
          <w:szCs w:val="23"/>
        </w:rPr>
        <w:t xml:space="preserve">. They spend very little time wondering how the world could be different;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too busy enjoying it as it is.</w:t>
      </w:r>
    </w:p>
    <w:p w14:paraId="1AC6A8B0"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As you may initially suspect, this person can bring an aspect to your life that is sorely needed. Your relationship with them might be just the thing to get you out of your imagination and into the present moment. If you struggle to stay grounded, this person can bring you down to earth.</w:t>
      </w:r>
    </w:p>
    <w:p w14:paraId="52421651"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proofErr w:type="gramStart"/>
      <w:r w:rsidRPr="006E730F">
        <w:rPr>
          <w:rFonts w:ascii="Arial" w:eastAsia="Times New Roman" w:hAnsi="Arial" w:cs="Arial"/>
          <w:color w:val="727272"/>
          <w:spacing w:val="2"/>
          <w:sz w:val="23"/>
          <w:szCs w:val="23"/>
        </w:rPr>
        <w:lastRenderedPageBreak/>
        <w:t>You're</w:t>
      </w:r>
      <w:proofErr w:type="gramEnd"/>
      <w:r w:rsidRPr="006E730F">
        <w:rPr>
          <w:rFonts w:ascii="Arial" w:eastAsia="Times New Roman" w:hAnsi="Arial" w:cs="Arial"/>
          <w:color w:val="727272"/>
          <w:spacing w:val="2"/>
          <w:sz w:val="23"/>
          <w:szCs w:val="23"/>
        </w:rPr>
        <w:t xml:space="preserve"> also likely to find that you have more fun with this person than anyone else in your life. They tend to be spontaneous, hedonistic, and even a bit of a daredevil, and they may inspire you to take chances that you </w:t>
      </w:r>
      <w:proofErr w:type="gramStart"/>
      <w:r w:rsidRPr="006E730F">
        <w:rPr>
          <w:rFonts w:ascii="Arial" w:eastAsia="Times New Roman" w:hAnsi="Arial" w:cs="Arial"/>
          <w:color w:val="727272"/>
          <w:spacing w:val="2"/>
          <w:sz w:val="23"/>
          <w:szCs w:val="23"/>
        </w:rPr>
        <w:t>wouldn't</w:t>
      </w:r>
      <w:proofErr w:type="gramEnd"/>
      <w:r w:rsidRPr="006E730F">
        <w:rPr>
          <w:rFonts w:ascii="Arial" w:eastAsia="Times New Roman" w:hAnsi="Arial" w:cs="Arial"/>
          <w:color w:val="727272"/>
          <w:spacing w:val="2"/>
          <w:sz w:val="23"/>
          <w:szCs w:val="23"/>
        </w:rPr>
        <w:t xml:space="preserve"> otherwise risk.</w:t>
      </w:r>
    </w:p>
    <w:p w14:paraId="4C5F0BF9"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This person likely has a higher energy level than you do, and you may find their enthusiasm overwhelming at times. You may find it important to set boundaries and let them know when you need space and quiet.</w:t>
      </w:r>
    </w:p>
    <w:p w14:paraId="755B3488" w14:textId="77777777" w:rsidR="006E730F" w:rsidRPr="006E730F" w:rsidRDefault="006E730F"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olor w:val="3D3D3D"/>
          <w:spacing w:val="2"/>
          <w:sz w:val="42"/>
          <w:szCs w:val="42"/>
        </w:rPr>
        <w:t>Communication Between </w:t>
      </w: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p>
    <w:p w14:paraId="46FB46E2"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Communication can be a challenge between any two people, and communication between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personality types is not the exception. By being aware of the issues that often arise when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s and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s communicate, you can learn how to reach an understanding more quickly.</w:t>
      </w:r>
    </w:p>
    <w:p w14:paraId="30DB2125"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have a different style of communication from this person, and </w:t>
      </w:r>
      <w:proofErr w:type="gramStart"/>
      <w:r w:rsidRPr="006E730F">
        <w:rPr>
          <w:rFonts w:ascii="Arial" w:eastAsia="Times New Roman" w:hAnsi="Arial" w:cs="Arial"/>
          <w:color w:val="727272"/>
          <w:spacing w:val="2"/>
          <w:sz w:val="23"/>
          <w:szCs w:val="23"/>
        </w:rPr>
        <w:t>you’ll</w:t>
      </w:r>
      <w:proofErr w:type="gramEnd"/>
      <w:r w:rsidRPr="006E730F">
        <w:rPr>
          <w:rFonts w:ascii="Arial" w:eastAsia="Times New Roman" w:hAnsi="Arial" w:cs="Arial"/>
          <w:color w:val="727272"/>
          <w:spacing w:val="2"/>
          <w:sz w:val="23"/>
          <w:szCs w:val="23"/>
        </w:rPr>
        <w:t xml:space="preserve"> need to make some accommodations if this relationship is to reach its full potential. </w:t>
      </w:r>
    </w:p>
    <w:p w14:paraId="6193687F"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tend to communicate in an abstract, theoretical way. You focus on making connections and interpreting meaning, exploring the "why" of the thing in question. Much of what you communicate is your idea, theory, or interpretation of what you see, rather than a direct observation. When making plans, you are inclined to spend a lot of time talking about the overall goal or theme of the plan—without having much interest in the details of exactly what will happen or how.</w:t>
      </w:r>
    </w:p>
    <w:p w14:paraId="6F1CCB17" w14:textId="03DDC82B"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In contrast, your counterpart tends to communicate in a straightforward, concrete way, focusing on facts, details, history, and real-life experiences. They focus on the "what" when discussing </w:t>
      </w:r>
      <w:r w:rsidRPr="006E730F">
        <w:rPr>
          <w:rFonts w:ascii="Arial" w:eastAsia="Times New Roman" w:hAnsi="Arial" w:cs="Arial"/>
          <w:color w:val="727272"/>
          <w:spacing w:val="2"/>
          <w:sz w:val="23"/>
          <w:szCs w:val="23"/>
        </w:rPr>
        <w:t>something and</w:t>
      </w:r>
      <w:r w:rsidRPr="006E730F">
        <w:rPr>
          <w:rFonts w:ascii="Arial" w:eastAsia="Times New Roman" w:hAnsi="Arial" w:cs="Arial"/>
          <w:color w:val="727272"/>
          <w:spacing w:val="2"/>
          <w:sz w:val="23"/>
          <w:szCs w:val="23"/>
        </w:rPr>
        <w:t xml:space="preserve"> convey information that they observed directly or can back up with real-life evidence. When making plans, they tend to focus on the specific steps that will occur. And generally,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interested in talking about real things, not ideas or theories.</w:t>
      </w:r>
    </w:p>
    <w:p w14:paraId="3EA83455"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While it may sound like you are speaking different languages, the truth is that although you have different comfort zones when it comes to communication, you are well able to get out of those comfort zones to meet halfway—and </w:t>
      </w:r>
      <w:proofErr w:type="gramStart"/>
      <w:r w:rsidRPr="006E730F">
        <w:rPr>
          <w:rFonts w:ascii="Arial" w:eastAsia="Times New Roman" w:hAnsi="Arial" w:cs="Arial"/>
          <w:color w:val="727272"/>
          <w:spacing w:val="2"/>
          <w:sz w:val="23"/>
          <w:szCs w:val="23"/>
        </w:rPr>
        <w:t>you'll</w:t>
      </w:r>
      <w:proofErr w:type="gramEnd"/>
      <w:r w:rsidRPr="006E730F">
        <w:rPr>
          <w:rFonts w:ascii="Arial" w:eastAsia="Times New Roman" w:hAnsi="Arial" w:cs="Arial"/>
          <w:color w:val="727272"/>
          <w:spacing w:val="2"/>
          <w:sz w:val="23"/>
          <w:szCs w:val="23"/>
        </w:rPr>
        <w:t xml:space="preserve"> both be the better for it. You can help your partner to stretch to look beyond the obvious of things and explore the deeper meaning. And in turn, they can help you to come back down to earth and discuss the details and facts of a situation, not just the big idea. </w:t>
      </w:r>
    </w:p>
    <w:p w14:paraId="55EC67D6" w14:textId="18C50606"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When talking with this person, you may fall into the role of listener by default. Because they are more extraverted than you are, </w:t>
      </w:r>
      <w:proofErr w:type="gramStart"/>
      <w:r w:rsidRPr="006E730F">
        <w:rPr>
          <w:rFonts w:ascii="Arial" w:eastAsia="Times New Roman" w:hAnsi="Arial" w:cs="Arial"/>
          <w:color w:val="727272"/>
          <w:spacing w:val="2"/>
          <w:sz w:val="23"/>
          <w:szCs w:val="23"/>
        </w:rPr>
        <w:t>they'll</w:t>
      </w:r>
      <w:proofErr w:type="gramEnd"/>
      <w:r w:rsidRPr="006E730F">
        <w:rPr>
          <w:rFonts w:ascii="Arial" w:eastAsia="Times New Roman" w:hAnsi="Arial" w:cs="Arial"/>
          <w:color w:val="727272"/>
          <w:spacing w:val="2"/>
          <w:sz w:val="23"/>
          <w:szCs w:val="23"/>
        </w:rPr>
        <w:t xml:space="preserve"> tend to naturally speak more quickly and have more to say. You tend to be a bit more quiet and </w:t>
      </w:r>
      <w:r w:rsidR="00123526" w:rsidRPr="006E730F">
        <w:rPr>
          <w:rFonts w:ascii="Arial" w:eastAsia="Times New Roman" w:hAnsi="Arial" w:cs="Arial"/>
          <w:color w:val="727272"/>
          <w:spacing w:val="2"/>
          <w:sz w:val="23"/>
          <w:szCs w:val="23"/>
        </w:rPr>
        <w:t>reserved and</w:t>
      </w:r>
      <w:r w:rsidRPr="006E730F">
        <w:rPr>
          <w:rFonts w:ascii="Arial" w:eastAsia="Times New Roman" w:hAnsi="Arial" w:cs="Arial"/>
          <w:color w:val="727272"/>
          <w:spacing w:val="2"/>
          <w:sz w:val="23"/>
          <w:szCs w:val="23"/>
        </w:rPr>
        <w:t xml:space="preserve"> are often more comfortable letting others have the floor. You may leave conversations with this person feeling like you </w:t>
      </w:r>
      <w:proofErr w:type="gramStart"/>
      <w:r w:rsidRPr="006E730F">
        <w:rPr>
          <w:rFonts w:ascii="Arial" w:eastAsia="Times New Roman" w:hAnsi="Arial" w:cs="Arial"/>
          <w:color w:val="727272"/>
          <w:spacing w:val="2"/>
          <w:sz w:val="23"/>
          <w:szCs w:val="23"/>
        </w:rPr>
        <w:t>actually didn't</w:t>
      </w:r>
      <w:proofErr w:type="gramEnd"/>
      <w:r w:rsidRPr="006E730F">
        <w:rPr>
          <w:rFonts w:ascii="Arial" w:eastAsia="Times New Roman" w:hAnsi="Arial" w:cs="Arial"/>
          <w:color w:val="727272"/>
          <w:spacing w:val="2"/>
          <w:sz w:val="23"/>
          <w:szCs w:val="23"/>
        </w:rPr>
        <w:t xml:space="preserve"> say much at all.</w:t>
      </w:r>
    </w:p>
    <w:p w14:paraId="6958571A"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This can be a comfortable dynamic sometimes. Many introverts like having friends and associates who are dynamic and chatty and keep the conversation moving. Other times, it can be frustrating. Extraverts sometimes assume that because Introverts are a bit slower to get going, they have nothing to say. Your Extravert friends may chatter on, thinking that </w:t>
      </w:r>
      <w:r w:rsidRPr="006E730F">
        <w:rPr>
          <w:rFonts w:ascii="Arial" w:eastAsia="Times New Roman" w:hAnsi="Arial" w:cs="Arial"/>
          <w:color w:val="727272"/>
          <w:spacing w:val="2"/>
          <w:sz w:val="23"/>
          <w:szCs w:val="23"/>
        </w:rPr>
        <w:lastRenderedPageBreak/>
        <w:t xml:space="preserve">if they </w:t>
      </w:r>
      <w:proofErr w:type="gramStart"/>
      <w:r w:rsidRPr="006E730F">
        <w:rPr>
          <w:rFonts w:ascii="Arial" w:eastAsia="Times New Roman" w:hAnsi="Arial" w:cs="Arial"/>
          <w:color w:val="727272"/>
          <w:spacing w:val="2"/>
          <w:sz w:val="23"/>
          <w:szCs w:val="23"/>
        </w:rPr>
        <w:t>don't</w:t>
      </w:r>
      <w:proofErr w:type="gramEnd"/>
      <w:r w:rsidRPr="006E730F">
        <w:rPr>
          <w:rFonts w:ascii="Arial" w:eastAsia="Times New Roman" w:hAnsi="Arial" w:cs="Arial"/>
          <w:color w:val="727272"/>
          <w:spacing w:val="2"/>
          <w:sz w:val="23"/>
          <w:szCs w:val="23"/>
        </w:rPr>
        <w:t xml:space="preserve"> fill the silence, no one will. In fact, you might appreciate them slowing down a bit, asking more questions, and giving you the time and space to express yourself. You may not have a talk-show-host personality, but that </w:t>
      </w:r>
      <w:proofErr w:type="gramStart"/>
      <w:r w:rsidRPr="006E730F">
        <w:rPr>
          <w:rFonts w:ascii="Arial" w:eastAsia="Times New Roman" w:hAnsi="Arial" w:cs="Arial"/>
          <w:color w:val="727272"/>
          <w:spacing w:val="2"/>
          <w:sz w:val="23"/>
          <w:szCs w:val="23"/>
        </w:rPr>
        <w:t>doesn't</w:t>
      </w:r>
      <w:proofErr w:type="gramEnd"/>
      <w:r w:rsidRPr="006E730F">
        <w:rPr>
          <w:rFonts w:ascii="Arial" w:eastAsia="Times New Roman" w:hAnsi="Arial" w:cs="Arial"/>
          <w:color w:val="727272"/>
          <w:spacing w:val="2"/>
          <w:sz w:val="23"/>
          <w:szCs w:val="23"/>
        </w:rPr>
        <w:t xml:space="preserve"> mean you have nothing to share.</w:t>
      </w:r>
    </w:p>
    <w:p w14:paraId="7D1282E4"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Consider the dynamic between the two of you and ask yourself if it works for you. Does your Extraverted counterpart make space for you to share your thoughts and feelings? Or do you feel like </w:t>
      </w:r>
      <w:proofErr w:type="gramStart"/>
      <w:r w:rsidRPr="006E730F">
        <w:rPr>
          <w:rFonts w:ascii="Arial" w:eastAsia="Times New Roman" w:hAnsi="Arial" w:cs="Arial"/>
          <w:color w:val="727272"/>
          <w:spacing w:val="2"/>
          <w:sz w:val="23"/>
          <w:szCs w:val="23"/>
        </w:rPr>
        <w:t>you're</w:t>
      </w:r>
      <w:proofErr w:type="gramEnd"/>
      <w:r w:rsidRPr="006E730F">
        <w:rPr>
          <w:rFonts w:ascii="Arial" w:eastAsia="Times New Roman" w:hAnsi="Arial" w:cs="Arial"/>
          <w:color w:val="727272"/>
          <w:spacing w:val="2"/>
          <w:sz w:val="23"/>
          <w:szCs w:val="23"/>
        </w:rPr>
        <w:t xml:space="preserve"> being steamrolled? If you never feel you get to express yourself with this person, </w:t>
      </w:r>
      <w:proofErr w:type="gramStart"/>
      <w:r w:rsidRPr="006E730F">
        <w:rPr>
          <w:rFonts w:ascii="Arial" w:eastAsia="Times New Roman" w:hAnsi="Arial" w:cs="Arial"/>
          <w:color w:val="727272"/>
          <w:spacing w:val="2"/>
          <w:sz w:val="23"/>
          <w:szCs w:val="23"/>
        </w:rPr>
        <w:t>it's</w:t>
      </w:r>
      <w:proofErr w:type="gramEnd"/>
      <w:r w:rsidRPr="006E730F">
        <w:rPr>
          <w:rFonts w:ascii="Arial" w:eastAsia="Times New Roman" w:hAnsi="Arial" w:cs="Arial"/>
          <w:color w:val="727272"/>
          <w:spacing w:val="2"/>
          <w:sz w:val="23"/>
          <w:szCs w:val="23"/>
        </w:rPr>
        <w:t xml:space="preserve"> time to let them know that your relationship needs some tweaking.</w:t>
      </w:r>
    </w:p>
    <w:p w14:paraId="4A346E19" w14:textId="77777777" w:rsidR="006E730F" w:rsidRPr="006E730F" w:rsidRDefault="006E730F"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vs.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Values</w:t>
      </w:r>
    </w:p>
    <w:p w14:paraId="587085EE"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Values are intensely personal, and while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and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can find common ground, there will always be some differences in what you hold dear. However, understand how your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approach to values compares with your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counterpart's will help you to appreciate and overcome your differences.</w:t>
      </w:r>
    </w:p>
    <w:p w14:paraId="6FCED4EC"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two of you have some fundamental differences in what you value. Although both of you value logic and reason, looking at things from an objective viewpoint, you tend to disagree on the goal of your analysis. You are fundamentally an innovator, while your counterpart is more focused on maintaining the status quo.</w:t>
      </w:r>
    </w:p>
    <w:p w14:paraId="6CCB5D4A"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You seek out ways to shake up the system and make things newer, faster, and better. You believe that everything can be analyzed, dissected, re-engineered, and improved. You most likely love science, technology, and innovations in business. To you, the future is an exciting place, and you may enjoy fantasizing about what the world will be like in 20, 50, or even a thousand years.</w:t>
      </w:r>
    </w:p>
    <w:p w14:paraId="50C6CDF4" w14:textId="452EF3B0"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On the other hand, your counterpart is a traditionalist who will likely find your goals unnecessary, if not outright ridiculous. They put faith in the past, and trust what has worked for many generations before them. They appreciate rules and feel comforted, rather than restricted, by institutions and traditions. Rather than being excited by the unknown, your counterpart is wary of striking out into new territory. For this </w:t>
      </w:r>
      <w:r w:rsidR="00123526" w:rsidRPr="006E730F">
        <w:rPr>
          <w:rFonts w:ascii="Arial" w:eastAsia="Times New Roman" w:hAnsi="Arial" w:cs="Arial"/>
          <w:color w:val="727272"/>
          <w:spacing w:val="2"/>
          <w:sz w:val="23"/>
          <w:szCs w:val="23"/>
        </w:rPr>
        <w:t>reason,</w:t>
      </w:r>
      <w:r w:rsidRPr="006E730F">
        <w:rPr>
          <w:rFonts w:ascii="Arial" w:eastAsia="Times New Roman" w:hAnsi="Arial" w:cs="Arial"/>
          <w:color w:val="727272"/>
          <w:spacing w:val="2"/>
          <w:sz w:val="23"/>
          <w:szCs w:val="23"/>
        </w:rPr>
        <w:t xml:space="preserve"> they are inclined to stick with what they know and follow established procedures and processes.</w:t>
      </w:r>
    </w:p>
    <w:p w14:paraId="75D7DD08"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But conflict is not inevitable, and you each have something truly valuable to offer one another. For you, your partner offers a stern reality check for your sometimes pie-in-the-sky ideas. </w:t>
      </w:r>
      <w:proofErr w:type="gramStart"/>
      <w:r w:rsidRPr="006E730F">
        <w:rPr>
          <w:rFonts w:ascii="Arial" w:eastAsia="Times New Roman" w:hAnsi="Arial" w:cs="Arial"/>
          <w:color w:val="727272"/>
          <w:spacing w:val="2"/>
          <w:sz w:val="23"/>
          <w:szCs w:val="23"/>
        </w:rPr>
        <w:t>Let's</w:t>
      </w:r>
      <w:proofErr w:type="gramEnd"/>
      <w:r w:rsidRPr="006E730F">
        <w:rPr>
          <w:rFonts w:ascii="Arial" w:eastAsia="Times New Roman" w:hAnsi="Arial" w:cs="Arial"/>
          <w:color w:val="727272"/>
          <w:spacing w:val="2"/>
          <w:sz w:val="23"/>
          <w:szCs w:val="23"/>
        </w:rPr>
        <w:t xml:space="preserve"> face it, although you have some wonderfully innovative ideas, they're often mixed in with a few half-baked duds. This person is uniquely positioned to help you figure out which is which.</w:t>
      </w:r>
    </w:p>
    <w:p w14:paraId="75478279"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On the flip side, you can help your counterpart to see where change really is needed, and how to learn to embrace it. Your excitement and confidence in times of uncertainty can show them that what is new is not always unwelcome, and progress can be (and often is) a good thing.</w:t>
      </w:r>
    </w:p>
    <w:p w14:paraId="536564DA"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You tend to prize hard work and achievement, in contrast with your counterpart, who puts a higher priority on just enjoying life. While you tend to be serious and goal-oriented, they </w:t>
      </w:r>
      <w:r w:rsidRPr="006E730F">
        <w:rPr>
          <w:rFonts w:ascii="Arial" w:eastAsia="Times New Roman" w:hAnsi="Arial" w:cs="Arial"/>
          <w:color w:val="727272"/>
          <w:spacing w:val="2"/>
          <w:sz w:val="23"/>
          <w:szCs w:val="23"/>
        </w:rPr>
        <w:lastRenderedPageBreak/>
        <w:t xml:space="preserve">are more relaxed and content to go with the flow. To you, they may appear unmotivated, flaky, or even lazy. But in truth, they just value freedom and flexibility more than you do, and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willing to give up a few gold stars in favor of a more laid-back lifestyle. To them, your life may seem overly structured, routine, and just plain dull.</w:t>
      </w:r>
    </w:p>
    <w:p w14:paraId="73DAD3A3"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proofErr w:type="gramStart"/>
      <w:r w:rsidRPr="006E730F">
        <w:rPr>
          <w:rFonts w:ascii="Arial" w:eastAsia="Times New Roman" w:hAnsi="Arial" w:cs="Arial"/>
          <w:color w:val="727272"/>
          <w:spacing w:val="2"/>
          <w:sz w:val="23"/>
          <w:szCs w:val="23"/>
        </w:rPr>
        <w:t>You'll</w:t>
      </w:r>
      <w:proofErr w:type="gramEnd"/>
      <w:r w:rsidRPr="006E730F">
        <w:rPr>
          <w:rFonts w:ascii="Arial" w:eastAsia="Times New Roman" w:hAnsi="Arial" w:cs="Arial"/>
          <w:color w:val="727272"/>
          <w:spacing w:val="2"/>
          <w:sz w:val="23"/>
          <w:szCs w:val="23"/>
        </w:rPr>
        <w:t xml:space="preserve"> probably experience some conflict over your different approaches to life. </w:t>
      </w:r>
      <w:proofErr w:type="gramStart"/>
      <w:r w:rsidRPr="006E730F">
        <w:rPr>
          <w:rFonts w:ascii="Arial" w:eastAsia="Times New Roman" w:hAnsi="Arial" w:cs="Arial"/>
          <w:color w:val="727272"/>
          <w:spacing w:val="2"/>
          <w:sz w:val="23"/>
          <w:szCs w:val="23"/>
        </w:rPr>
        <w:t>You'll</w:t>
      </w:r>
      <w:proofErr w:type="gramEnd"/>
      <w:r w:rsidRPr="006E730F">
        <w:rPr>
          <w:rFonts w:ascii="Arial" w:eastAsia="Times New Roman" w:hAnsi="Arial" w:cs="Arial"/>
          <w:color w:val="727272"/>
          <w:spacing w:val="2"/>
          <w:sz w:val="23"/>
          <w:szCs w:val="23"/>
        </w:rPr>
        <w:t xml:space="preserve"> want your counterpart to get serious, make plans, and stick with something (for once!). On the other hand, </w:t>
      </w:r>
      <w:proofErr w:type="gramStart"/>
      <w:r w:rsidRPr="006E730F">
        <w:rPr>
          <w:rFonts w:ascii="Arial" w:eastAsia="Times New Roman" w:hAnsi="Arial" w:cs="Arial"/>
          <w:color w:val="727272"/>
          <w:spacing w:val="2"/>
          <w:sz w:val="23"/>
          <w:szCs w:val="23"/>
        </w:rPr>
        <w:t>they'll</w:t>
      </w:r>
      <w:proofErr w:type="gramEnd"/>
      <w:r w:rsidRPr="006E730F">
        <w:rPr>
          <w:rFonts w:ascii="Arial" w:eastAsia="Times New Roman" w:hAnsi="Arial" w:cs="Arial"/>
          <w:color w:val="727272"/>
          <w:spacing w:val="2"/>
          <w:sz w:val="23"/>
          <w:szCs w:val="23"/>
        </w:rPr>
        <w:t xml:space="preserve"> bug you to loosen up, relax, and enjoy life. Although this has the potential to be aggravating for both of you, </w:t>
      </w:r>
      <w:proofErr w:type="gramStart"/>
      <w:r w:rsidRPr="006E730F">
        <w:rPr>
          <w:rFonts w:ascii="Arial" w:eastAsia="Times New Roman" w:hAnsi="Arial" w:cs="Arial"/>
          <w:color w:val="727272"/>
          <w:spacing w:val="2"/>
          <w:sz w:val="23"/>
          <w:szCs w:val="23"/>
        </w:rPr>
        <w:t>it's</w:t>
      </w:r>
      <w:proofErr w:type="gramEnd"/>
      <w:r w:rsidRPr="006E730F">
        <w:rPr>
          <w:rFonts w:ascii="Arial" w:eastAsia="Times New Roman" w:hAnsi="Arial" w:cs="Arial"/>
          <w:color w:val="727272"/>
          <w:spacing w:val="2"/>
          <w:sz w:val="23"/>
          <w:szCs w:val="23"/>
        </w:rPr>
        <w:t xml:space="preserve"> also an opportunity for each of you to discover a new style of living. Your partner can help you to become more spontaneous and ensure you are enjoying all that life has to offer. In turn, you can help them improve their ability to be organized, persistent, and responsible when it matters most.</w:t>
      </w:r>
    </w:p>
    <w:p w14:paraId="2CF60941" w14:textId="77777777" w:rsidR="006E730F" w:rsidRPr="006E730F" w:rsidRDefault="006E730F" w:rsidP="006E730F">
      <w:pPr>
        <w:shd w:val="clear" w:color="auto" w:fill="FFFFFF"/>
        <w:spacing w:before="300" w:after="150" w:line="240" w:lineRule="auto"/>
        <w:outlineLvl w:val="2"/>
        <w:rPr>
          <w:rFonts w:ascii="Times New Roman" w:eastAsia="Times New Roman" w:hAnsi="Times New Roman" w:cs="Times New Roman"/>
          <w:color w:val="3D3D3D"/>
          <w:spacing w:val="2"/>
          <w:sz w:val="42"/>
          <w:szCs w:val="42"/>
        </w:rPr>
      </w:pPr>
      <w:r w:rsidRPr="006E730F">
        <w:rPr>
          <w:rFonts w:ascii="Times New Roman" w:eastAsia="Times New Roman" w:hAnsi="Times New Roman" w:cs="Times New Roman"/>
          <w:caps/>
          <w:color w:val="3D3D3D"/>
          <w:spacing w:val="2"/>
          <w:sz w:val="42"/>
          <w:szCs w:val="42"/>
        </w:rPr>
        <w:t>INTJ</w:t>
      </w:r>
      <w:r w:rsidRPr="006E730F">
        <w:rPr>
          <w:rFonts w:ascii="Times New Roman" w:eastAsia="Times New Roman" w:hAnsi="Times New Roman" w:cs="Times New Roman"/>
          <w:color w:val="3D3D3D"/>
          <w:spacing w:val="2"/>
          <w:sz w:val="42"/>
          <w:szCs w:val="42"/>
        </w:rPr>
        <w:t> and </w:t>
      </w:r>
      <w:r w:rsidRPr="006E730F">
        <w:rPr>
          <w:rFonts w:ascii="Times New Roman" w:eastAsia="Times New Roman" w:hAnsi="Times New Roman" w:cs="Times New Roman"/>
          <w:caps/>
          <w:color w:val="3D3D3D"/>
          <w:spacing w:val="2"/>
          <w:sz w:val="42"/>
          <w:szCs w:val="42"/>
        </w:rPr>
        <w:t>ESTP</w:t>
      </w:r>
      <w:r w:rsidRPr="006E730F">
        <w:rPr>
          <w:rFonts w:ascii="Times New Roman" w:eastAsia="Times New Roman" w:hAnsi="Times New Roman" w:cs="Times New Roman"/>
          <w:color w:val="3D3D3D"/>
          <w:spacing w:val="2"/>
          <w:sz w:val="42"/>
          <w:szCs w:val="42"/>
        </w:rPr>
        <w:t> in Daily Life</w:t>
      </w:r>
    </w:p>
    <w:p w14:paraId="75CDD1F6"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Lifestyle is an under-appreciated—but extremely important—element of compatibility. Your values and ideals may coincide perfectly, but if you </w:t>
      </w:r>
      <w:proofErr w:type="gramStart"/>
      <w:r w:rsidRPr="006E730F">
        <w:rPr>
          <w:rFonts w:ascii="Arial" w:eastAsia="Times New Roman" w:hAnsi="Arial" w:cs="Arial"/>
          <w:color w:val="727272"/>
          <w:spacing w:val="2"/>
          <w:sz w:val="23"/>
          <w:szCs w:val="23"/>
        </w:rPr>
        <w:t>can't</w:t>
      </w:r>
      <w:proofErr w:type="gramEnd"/>
      <w:r w:rsidRPr="006E730F">
        <w:rPr>
          <w:rFonts w:ascii="Arial" w:eastAsia="Times New Roman" w:hAnsi="Arial" w:cs="Arial"/>
          <w:color w:val="727272"/>
          <w:spacing w:val="2"/>
          <w:sz w:val="23"/>
          <w:szCs w:val="23"/>
        </w:rPr>
        <w:t xml:space="preserve"> agree on how to conduct day-to-day matters, your relationship will always have friction. As an </w:t>
      </w:r>
      <w:r w:rsidRPr="006E730F">
        <w:rPr>
          <w:rFonts w:ascii="Arial" w:eastAsia="Times New Roman" w:hAnsi="Arial" w:cs="Arial"/>
          <w:caps/>
          <w:color w:val="727272"/>
          <w:spacing w:val="2"/>
          <w:sz w:val="23"/>
          <w:szCs w:val="23"/>
        </w:rPr>
        <w:t>INTJ</w:t>
      </w:r>
      <w:r w:rsidRPr="006E730F">
        <w:rPr>
          <w:rFonts w:ascii="Arial" w:eastAsia="Times New Roman" w:hAnsi="Arial" w:cs="Arial"/>
          <w:color w:val="727272"/>
          <w:spacing w:val="2"/>
          <w:sz w:val="23"/>
          <w:szCs w:val="23"/>
        </w:rPr>
        <w:t> in a relationship with an </w:t>
      </w:r>
      <w:r w:rsidRPr="006E730F">
        <w:rPr>
          <w:rFonts w:ascii="Arial" w:eastAsia="Times New Roman" w:hAnsi="Arial" w:cs="Arial"/>
          <w:caps/>
          <w:color w:val="727272"/>
          <w:spacing w:val="2"/>
          <w:sz w:val="23"/>
          <w:szCs w:val="23"/>
        </w:rPr>
        <w:t>ESTP</w:t>
      </w:r>
      <w:r w:rsidRPr="006E730F">
        <w:rPr>
          <w:rFonts w:ascii="Arial" w:eastAsia="Times New Roman" w:hAnsi="Arial" w:cs="Arial"/>
          <w:color w:val="727272"/>
          <w:spacing w:val="2"/>
          <w:sz w:val="23"/>
          <w:szCs w:val="23"/>
        </w:rPr>
        <w:t>, you can expect certain issues to arise in your daily life. Discussing these in advance, and figuring out how to deal with them, will make things go much more smoothly as you develop your relationship.</w:t>
      </w:r>
    </w:p>
    <w:p w14:paraId="73FCB1EA"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Organization may be a sticking point between the two of you. While you like to establish structure in schedules, plans, and systems, your counterpart takes a more relaxed approach. You may find that disagreements arise over these fundamental differences.</w:t>
      </w:r>
    </w:p>
    <w:p w14:paraId="40425F69"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If you share a physical space, you may disagree over how clean, tidy, and organized it needs to be. You will tend to feel more motivated to keep things in order, while your counterpart will have less of an innate need for organization.</w:t>
      </w:r>
    </w:p>
    <w:p w14:paraId="4D530D4B"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Often, the more organized person in a relationship like yours ends up taking on more responsibilities, simply because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paying more attention to what needs to be done. This can lead to resentment and imbalance in the relationship. You may feel as if you are the "adult" in the relationship, while your counterpart may feel nagged and harassed.</w:t>
      </w:r>
    </w:p>
    <w:p w14:paraId="0631E166"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The best way to approach conflicts in this area is to frame your own desire for organization as just that—something you desire. It is generally unproductive to try to convince your partner that your structured, orderly way of doing things is the "correct" way, but if you approach it as simply stating your own preference, they may be more open to trying to accommodate you. </w:t>
      </w:r>
    </w:p>
    <w:p w14:paraId="42A0AFCA"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Scheduling can also be an area of conflict for the two of you, as they like to leave things open-ended, while you prefer things planned and settled. Again, compromise is the key. The first step is to acknowledge that you have different approaches, and that each style has its benefits. Then, try to make sure your time together includes both scheduled events and free time for spontaneity, so you each get a chance to be at your best.</w:t>
      </w:r>
    </w:p>
    <w:p w14:paraId="2984B8E4"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Finding harmony in your life together may take some effort because you see and communicate different things. While you look for patterns and metaphors in every </w:t>
      </w:r>
      <w:r w:rsidRPr="006E730F">
        <w:rPr>
          <w:rFonts w:ascii="Arial" w:eastAsia="Times New Roman" w:hAnsi="Arial" w:cs="Arial"/>
          <w:color w:val="727272"/>
          <w:spacing w:val="2"/>
          <w:sz w:val="23"/>
          <w:szCs w:val="23"/>
        </w:rPr>
        <w:lastRenderedPageBreak/>
        <w:t xml:space="preserve">interaction, your counterpart takes things at face value. For them, daily life is for living through their body and their senses. For you, </w:t>
      </w:r>
      <w:proofErr w:type="gramStart"/>
      <w:r w:rsidRPr="006E730F">
        <w:rPr>
          <w:rFonts w:ascii="Arial" w:eastAsia="Times New Roman" w:hAnsi="Arial" w:cs="Arial"/>
          <w:color w:val="727272"/>
          <w:spacing w:val="2"/>
          <w:sz w:val="23"/>
          <w:szCs w:val="23"/>
        </w:rPr>
        <w:t>it’s</w:t>
      </w:r>
      <w:proofErr w:type="gramEnd"/>
      <w:r w:rsidRPr="006E730F">
        <w:rPr>
          <w:rFonts w:ascii="Arial" w:eastAsia="Times New Roman" w:hAnsi="Arial" w:cs="Arial"/>
          <w:color w:val="727272"/>
          <w:spacing w:val="2"/>
          <w:sz w:val="23"/>
          <w:szCs w:val="23"/>
        </w:rPr>
        <w:t xml:space="preserve"> a springboard for testing out ideas.</w:t>
      </w:r>
    </w:p>
    <w:p w14:paraId="63B5DADE"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In your mind, life exists to feed your curiosity and help you learn new things. Discovering new ideas is a lifelong pursuit and you take it very seriously. You tend to read widely, take classes for fun and pursue activities that allow you to explore the ‘yet to be discovered.’</w:t>
      </w:r>
    </w:p>
    <w:p w14:paraId="529A60E5"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The reverse is true for your counterpart. They are one of life’s ‘doers’ and they believe that actions speak louder than words. They tend to choose activities that will stimulate their senses or their body in some way—whether </w:t>
      </w:r>
      <w:proofErr w:type="gramStart"/>
      <w:r w:rsidRPr="006E730F">
        <w:rPr>
          <w:rFonts w:ascii="Arial" w:eastAsia="Times New Roman" w:hAnsi="Arial" w:cs="Arial"/>
          <w:color w:val="727272"/>
          <w:spacing w:val="2"/>
          <w:sz w:val="23"/>
          <w:szCs w:val="23"/>
        </w:rPr>
        <w:t>that’s</w:t>
      </w:r>
      <w:proofErr w:type="gramEnd"/>
      <w:r w:rsidRPr="006E730F">
        <w:rPr>
          <w:rFonts w:ascii="Arial" w:eastAsia="Times New Roman" w:hAnsi="Arial" w:cs="Arial"/>
          <w:color w:val="727272"/>
          <w:spacing w:val="2"/>
          <w:sz w:val="23"/>
          <w:szCs w:val="23"/>
        </w:rPr>
        <w:t xml:space="preserve"> cooking, bungee jumping or arts and crafts. There are plenty of hobbies here that you could both be interested in, but it can cause rifts between couples who </w:t>
      </w:r>
      <w:proofErr w:type="gramStart"/>
      <w:r w:rsidRPr="006E730F">
        <w:rPr>
          <w:rFonts w:ascii="Arial" w:eastAsia="Times New Roman" w:hAnsi="Arial" w:cs="Arial"/>
          <w:color w:val="727272"/>
          <w:spacing w:val="2"/>
          <w:sz w:val="23"/>
          <w:szCs w:val="23"/>
        </w:rPr>
        <w:t>can’t</w:t>
      </w:r>
      <w:proofErr w:type="gramEnd"/>
      <w:r w:rsidRPr="006E730F">
        <w:rPr>
          <w:rFonts w:ascii="Arial" w:eastAsia="Times New Roman" w:hAnsi="Arial" w:cs="Arial"/>
          <w:color w:val="727272"/>
          <w:spacing w:val="2"/>
          <w:sz w:val="23"/>
          <w:szCs w:val="23"/>
        </w:rPr>
        <w:t xml:space="preserve"> agree on what they want to do in their spare time.</w:t>
      </w:r>
    </w:p>
    <w:p w14:paraId="078420C3"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Routines can be another area of conflict. While you dream of adventure to keep things interesting, your counterpart has a low tolerance for shaking things up for the sake of it. Instead of seeing this as a source of conflict, understand that you have much to offer each other here. You can focus on the big picture and offer up the angles and possibilities that give your partner a broader understanding of the world. They can focus on the details, on the present moment, and remind you what is important right now. </w:t>
      </w:r>
      <w:proofErr w:type="gramStart"/>
      <w:r w:rsidRPr="006E730F">
        <w:rPr>
          <w:rFonts w:ascii="Arial" w:eastAsia="Times New Roman" w:hAnsi="Arial" w:cs="Arial"/>
          <w:color w:val="727272"/>
          <w:spacing w:val="2"/>
          <w:sz w:val="23"/>
          <w:szCs w:val="23"/>
        </w:rPr>
        <w:t>As long as</w:t>
      </w:r>
      <w:proofErr w:type="gramEnd"/>
      <w:r w:rsidRPr="006E730F">
        <w:rPr>
          <w:rFonts w:ascii="Arial" w:eastAsia="Times New Roman" w:hAnsi="Arial" w:cs="Arial"/>
          <w:color w:val="727272"/>
          <w:spacing w:val="2"/>
          <w:sz w:val="23"/>
          <w:szCs w:val="23"/>
        </w:rPr>
        <w:t xml:space="preserve"> you’re communicating effectively, it’s a wonderful win-win.</w:t>
      </w:r>
    </w:p>
    <w:p w14:paraId="72E99E12"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Communicating your needs is crucial, as you both have a different tolerance for stimulation and social activities. You are energized by alone time and need regular periods of solitude to recharge your batteries. Your partner, by contrast, is energized by activity and probably makes plenty of room for friends, family, and social events. They </w:t>
      </w:r>
      <w:proofErr w:type="gramStart"/>
      <w:r w:rsidRPr="006E730F">
        <w:rPr>
          <w:rFonts w:ascii="Arial" w:eastAsia="Times New Roman" w:hAnsi="Arial" w:cs="Arial"/>
          <w:color w:val="727272"/>
          <w:spacing w:val="2"/>
          <w:sz w:val="23"/>
          <w:szCs w:val="23"/>
        </w:rPr>
        <w:t>won’t</w:t>
      </w:r>
      <w:proofErr w:type="gramEnd"/>
      <w:r w:rsidRPr="006E730F">
        <w:rPr>
          <w:rFonts w:ascii="Arial" w:eastAsia="Times New Roman" w:hAnsi="Arial" w:cs="Arial"/>
          <w:color w:val="727272"/>
          <w:spacing w:val="2"/>
          <w:sz w:val="23"/>
          <w:szCs w:val="23"/>
        </w:rPr>
        <w:t xml:space="preserve"> appreciate you refusing to socialize with them, leaving them alone and lonely, just as you won’t appreciate them overbooking the social calendar.</w:t>
      </w:r>
    </w:p>
    <w:p w14:paraId="07621274" w14:textId="158E282A"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 xml:space="preserve">Communication is another </w:t>
      </w:r>
      <w:proofErr w:type="gramStart"/>
      <w:r w:rsidRPr="006E730F">
        <w:rPr>
          <w:rFonts w:ascii="Arial" w:eastAsia="Times New Roman" w:hAnsi="Arial" w:cs="Arial"/>
          <w:color w:val="727272"/>
          <w:spacing w:val="2"/>
          <w:sz w:val="23"/>
          <w:szCs w:val="23"/>
        </w:rPr>
        <w:t>challenge, since</w:t>
      </w:r>
      <w:proofErr w:type="gramEnd"/>
      <w:r w:rsidRPr="006E730F">
        <w:rPr>
          <w:rFonts w:ascii="Arial" w:eastAsia="Times New Roman" w:hAnsi="Arial" w:cs="Arial"/>
          <w:color w:val="727272"/>
          <w:spacing w:val="2"/>
          <w:sz w:val="23"/>
          <w:szCs w:val="23"/>
        </w:rPr>
        <w:t xml:space="preserve"> your partner prefers to deal with issues immediately while you may try to sweep problems under the rug. You need time to think something through before having an important </w:t>
      </w:r>
      <w:r w:rsidR="00123526" w:rsidRPr="006E730F">
        <w:rPr>
          <w:rFonts w:ascii="Arial" w:eastAsia="Times New Roman" w:hAnsi="Arial" w:cs="Arial"/>
          <w:color w:val="727272"/>
          <w:spacing w:val="2"/>
          <w:sz w:val="23"/>
          <w:szCs w:val="23"/>
        </w:rPr>
        <w:t>conversation and</w:t>
      </w:r>
      <w:r w:rsidRPr="006E730F">
        <w:rPr>
          <w:rFonts w:ascii="Arial" w:eastAsia="Times New Roman" w:hAnsi="Arial" w:cs="Arial"/>
          <w:color w:val="727272"/>
          <w:spacing w:val="2"/>
          <w:sz w:val="23"/>
          <w:szCs w:val="23"/>
        </w:rPr>
        <w:t xml:space="preserve"> can feel backed into a corner if your partner gets all pushy and naggy. On the flip side, your partner knows how to speak their mind and defend their position, and it can be frustrating for them if </w:t>
      </w:r>
      <w:proofErr w:type="gramStart"/>
      <w:r w:rsidRPr="006E730F">
        <w:rPr>
          <w:rFonts w:ascii="Arial" w:eastAsia="Times New Roman" w:hAnsi="Arial" w:cs="Arial"/>
          <w:color w:val="727272"/>
          <w:spacing w:val="2"/>
          <w:sz w:val="23"/>
          <w:szCs w:val="23"/>
        </w:rPr>
        <w:t>they’re</w:t>
      </w:r>
      <w:proofErr w:type="gramEnd"/>
      <w:r w:rsidRPr="006E730F">
        <w:rPr>
          <w:rFonts w:ascii="Arial" w:eastAsia="Times New Roman" w:hAnsi="Arial" w:cs="Arial"/>
          <w:color w:val="727272"/>
          <w:spacing w:val="2"/>
          <w:sz w:val="23"/>
          <w:szCs w:val="23"/>
        </w:rPr>
        <w:t xml:space="preserve"> constantly having to drag a conversation out of you.</w:t>
      </w:r>
    </w:p>
    <w:p w14:paraId="586A8DA2" w14:textId="77777777" w:rsidR="006E730F" w:rsidRPr="006E730F" w:rsidRDefault="006E730F" w:rsidP="006E730F">
      <w:pPr>
        <w:shd w:val="clear" w:color="auto" w:fill="FFFFFF"/>
        <w:spacing w:before="210" w:after="210" w:line="240" w:lineRule="auto"/>
        <w:rPr>
          <w:rFonts w:ascii="Arial" w:eastAsia="Times New Roman" w:hAnsi="Arial" w:cs="Arial"/>
          <w:color w:val="727272"/>
          <w:spacing w:val="2"/>
          <w:sz w:val="23"/>
          <w:szCs w:val="23"/>
        </w:rPr>
      </w:pPr>
      <w:r w:rsidRPr="006E730F">
        <w:rPr>
          <w:rFonts w:ascii="Arial" w:eastAsia="Times New Roman" w:hAnsi="Arial" w:cs="Arial"/>
          <w:color w:val="727272"/>
          <w:spacing w:val="2"/>
          <w:sz w:val="23"/>
          <w:szCs w:val="23"/>
        </w:rPr>
        <w:t>None of these differences is insurmountable and with a little compromise you can easily meet each other’s needs. Your partner’s job is to respect your need for solitude while encouraging you to attend events that are important to them. Compromise is a two-way street, and in return you must be fine with your partner going out and getting the social stimulation they need without resenting them for leaving you alone. </w:t>
      </w:r>
    </w:p>
    <w:p w14:paraId="770BA65D" w14:textId="77777777" w:rsidR="006E730F" w:rsidRDefault="006E730F">
      <w:pPr>
        <w:rPr>
          <w:rFonts w:ascii="Helvetica" w:eastAsia="Times New Roman" w:hAnsi="Helvetica" w:cs="Helvetica"/>
          <w:color w:val="2D3B45"/>
          <w:sz w:val="24"/>
          <w:szCs w:val="24"/>
        </w:rPr>
      </w:pPr>
    </w:p>
    <w:p w14:paraId="5A76CE89" w14:textId="77777777" w:rsidR="00E527FC" w:rsidRPr="00E527FC" w:rsidRDefault="00E527FC" w:rsidP="006E730F">
      <w:pPr>
        <w:pStyle w:val="ListParagraph"/>
        <w:shd w:val="clear" w:color="auto" w:fill="FFFFFF"/>
        <w:spacing w:before="100" w:beforeAutospacing="1" w:after="0" w:line="240" w:lineRule="auto"/>
        <w:ind w:left="1440"/>
        <w:rPr>
          <w:rFonts w:ascii="Helvetica" w:eastAsia="Times New Roman" w:hAnsi="Helvetica" w:cs="Helvetica"/>
          <w:color w:val="2D3B45"/>
          <w:sz w:val="24"/>
          <w:szCs w:val="24"/>
        </w:rPr>
      </w:pPr>
    </w:p>
    <w:p w14:paraId="40A9822E" w14:textId="77777777" w:rsidR="00E527FC" w:rsidRPr="00E527FC" w:rsidRDefault="00E527FC" w:rsidP="00E527FC">
      <w:pPr>
        <w:shd w:val="clear" w:color="auto" w:fill="FFFFFF"/>
        <w:spacing w:before="100" w:beforeAutospacing="1" w:after="0" w:line="240" w:lineRule="auto"/>
        <w:rPr>
          <w:rFonts w:ascii="Helvetica" w:eastAsia="Times New Roman" w:hAnsi="Helvetica" w:cs="Helvetica"/>
          <w:color w:val="2D3B45"/>
          <w:sz w:val="24"/>
          <w:szCs w:val="24"/>
        </w:rPr>
      </w:pPr>
    </w:p>
    <w:p w14:paraId="5814D345" w14:textId="77777777" w:rsidR="00E527FC" w:rsidRDefault="00E527FC"/>
    <w:sectPr w:rsidR="00E52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ED3B10"/>
    <w:multiLevelType w:val="multilevel"/>
    <w:tmpl w:val="36804E14"/>
    <w:lvl w:ilvl="0">
      <w:start w:val="1"/>
      <w:numFmt w:val="decimal"/>
      <w:lvlText w:val="%1."/>
      <w:lvlJc w:val="left"/>
      <w:pPr>
        <w:tabs>
          <w:tab w:val="num" w:pos="720"/>
        </w:tabs>
        <w:ind w:left="720" w:hanging="360"/>
      </w:pPr>
    </w:lvl>
    <w:lvl w:ilvl="1">
      <w:numFmt w:val="bullet"/>
      <w:lvlText w:val="-"/>
      <w:lvlJc w:val="left"/>
      <w:pPr>
        <w:ind w:left="1440" w:hanging="360"/>
      </w:pPr>
      <w:rPr>
        <w:rFonts w:ascii="Helvetica" w:eastAsia="Times New Roman" w:hAnsi="Helvetica" w:cs="Helvetic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FC"/>
    <w:rsid w:val="00123526"/>
    <w:rsid w:val="0058768C"/>
    <w:rsid w:val="006E730F"/>
    <w:rsid w:val="00E52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F33A"/>
  <w15:chartTrackingRefBased/>
  <w15:docId w15:val="{B34DFF29-4F4F-4FE1-B849-036812C8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5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6E73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527FC"/>
    <w:rPr>
      <w:i/>
      <w:iCs/>
    </w:rPr>
  </w:style>
  <w:style w:type="paragraph" w:styleId="ListParagraph">
    <w:name w:val="List Paragraph"/>
    <w:basedOn w:val="Normal"/>
    <w:uiPriority w:val="34"/>
    <w:qFormat/>
    <w:rsid w:val="00E527FC"/>
    <w:pPr>
      <w:ind w:left="720"/>
      <w:contextualSpacing/>
    </w:pPr>
  </w:style>
  <w:style w:type="character" w:customStyle="1" w:styleId="Heading3Char">
    <w:name w:val="Heading 3 Char"/>
    <w:basedOn w:val="DefaultParagraphFont"/>
    <w:link w:val="Heading3"/>
    <w:uiPriority w:val="9"/>
    <w:rsid w:val="006E730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73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730F"/>
    <w:rPr>
      <w:color w:val="0000FF"/>
      <w:u w:val="single"/>
    </w:rPr>
  </w:style>
  <w:style w:type="character" w:customStyle="1" w:styleId="Heading1Char">
    <w:name w:val="Heading 1 Char"/>
    <w:basedOn w:val="DefaultParagraphFont"/>
    <w:link w:val="Heading1"/>
    <w:uiPriority w:val="9"/>
    <w:rsid w:val="001235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752773">
      <w:bodyDiv w:val="1"/>
      <w:marLeft w:val="0"/>
      <w:marRight w:val="0"/>
      <w:marTop w:val="0"/>
      <w:marBottom w:val="0"/>
      <w:divBdr>
        <w:top w:val="none" w:sz="0" w:space="0" w:color="auto"/>
        <w:left w:val="none" w:sz="0" w:space="0" w:color="auto"/>
        <w:bottom w:val="none" w:sz="0" w:space="0" w:color="auto"/>
        <w:right w:val="none" w:sz="0" w:space="0" w:color="auto"/>
      </w:divBdr>
    </w:div>
    <w:div w:id="1650403842">
      <w:bodyDiv w:val="1"/>
      <w:marLeft w:val="0"/>
      <w:marRight w:val="0"/>
      <w:marTop w:val="0"/>
      <w:marBottom w:val="0"/>
      <w:divBdr>
        <w:top w:val="none" w:sz="0" w:space="0" w:color="auto"/>
        <w:left w:val="none" w:sz="0" w:space="0" w:color="auto"/>
        <w:bottom w:val="none" w:sz="0" w:space="0" w:color="auto"/>
        <w:right w:val="none" w:sz="0" w:space="0" w:color="auto"/>
      </w:divBdr>
      <w:divsChild>
        <w:div w:id="232199558">
          <w:marLeft w:val="0"/>
          <w:marRight w:val="0"/>
          <w:marTop w:val="0"/>
          <w:marBottom w:val="0"/>
          <w:divBdr>
            <w:top w:val="none" w:sz="0" w:space="0" w:color="auto"/>
            <w:left w:val="none" w:sz="0" w:space="0" w:color="auto"/>
            <w:bottom w:val="none" w:sz="0" w:space="0" w:color="auto"/>
            <w:right w:val="none" w:sz="0" w:space="0" w:color="auto"/>
          </w:divBdr>
        </w:div>
        <w:div w:id="341586757">
          <w:marLeft w:val="0"/>
          <w:marRight w:val="0"/>
          <w:marTop w:val="0"/>
          <w:marBottom w:val="0"/>
          <w:divBdr>
            <w:top w:val="none" w:sz="0" w:space="0" w:color="auto"/>
            <w:left w:val="none" w:sz="0" w:space="0" w:color="auto"/>
            <w:bottom w:val="none" w:sz="0" w:space="0" w:color="auto"/>
            <w:right w:val="none" w:sz="0" w:space="0" w:color="auto"/>
          </w:divBdr>
          <w:divsChild>
            <w:div w:id="1395738388">
              <w:marLeft w:val="0"/>
              <w:marRight w:val="0"/>
              <w:marTop w:val="0"/>
              <w:marBottom w:val="0"/>
              <w:divBdr>
                <w:top w:val="none" w:sz="0" w:space="0" w:color="auto"/>
                <w:left w:val="none" w:sz="0" w:space="0" w:color="auto"/>
                <w:bottom w:val="none" w:sz="0" w:space="0" w:color="auto"/>
                <w:right w:val="none" w:sz="0" w:space="0" w:color="auto"/>
              </w:divBdr>
              <w:divsChild>
                <w:div w:id="1908153044">
                  <w:marLeft w:val="0"/>
                  <w:marRight w:val="0"/>
                  <w:marTop w:val="0"/>
                  <w:marBottom w:val="0"/>
                  <w:divBdr>
                    <w:top w:val="none" w:sz="0" w:space="0" w:color="auto"/>
                    <w:left w:val="none" w:sz="0" w:space="0" w:color="auto"/>
                    <w:bottom w:val="none" w:sz="0" w:space="0" w:color="auto"/>
                    <w:right w:val="none" w:sz="0" w:space="0" w:color="auto"/>
                  </w:divBdr>
                  <w:divsChild>
                    <w:div w:id="13018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40363">
              <w:marLeft w:val="0"/>
              <w:marRight w:val="0"/>
              <w:marTop w:val="0"/>
              <w:marBottom w:val="0"/>
              <w:divBdr>
                <w:top w:val="none" w:sz="0" w:space="0" w:color="auto"/>
                <w:left w:val="none" w:sz="0" w:space="0" w:color="auto"/>
                <w:bottom w:val="none" w:sz="0" w:space="0" w:color="auto"/>
                <w:right w:val="none" w:sz="0" w:space="0" w:color="auto"/>
              </w:divBdr>
              <w:divsChild>
                <w:div w:id="711198182">
                  <w:marLeft w:val="0"/>
                  <w:marRight w:val="0"/>
                  <w:marTop w:val="0"/>
                  <w:marBottom w:val="0"/>
                  <w:divBdr>
                    <w:top w:val="none" w:sz="0" w:space="0" w:color="auto"/>
                    <w:left w:val="none" w:sz="0" w:space="0" w:color="auto"/>
                    <w:bottom w:val="none" w:sz="0" w:space="0" w:color="auto"/>
                    <w:right w:val="none" w:sz="0" w:space="0" w:color="auto"/>
                  </w:divBdr>
                  <w:divsChild>
                    <w:div w:id="15333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6220">
              <w:marLeft w:val="0"/>
              <w:marRight w:val="0"/>
              <w:marTop w:val="0"/>
              <w:marBottom w:val="0"/>
              <w:divBdr>
                <w:top w:val="none" w:sz="0" w:space="0" w:color="auto"/>
                <w:left w:val="none" w:sz="0" w:space="0" w:color="auto"/>
                <w:bottom w:val="none" w:sz="0" w:space="0" w:color="auto"/>
                <w:right w:val="none" w:sz="0" w:space="0" w:color="auto"/>
              </w:divBdr>
              <w:divsChild>
                <w:div w:id="1529373990">
                  <w:marLeft w:val="0"/>
                  <w:marRight w:val="0"/>
                  <w:marTop w:val="0"/>
                  <w:marBottom w:val="0"/>
                  <w:divBdr>
                    <w:top w:val="none" w:sz="0" w:space="0" w:color="auto"/>
                    <w:left w:val="none" w:sz="0" w:space="0" w:color="auto"/>
                    <w:bottom w:val="none" w:sz="0" w:space="0" w:color="auto"/>
                    <w:right w:val="none" w:sz="0" w:space="0" w:color="auto"/>
                  </w:divBdr>
                  <w:divsChild>
                    <w:div w:id="189978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59785">
              <w:marLeft w:val="0"/>
              <w:marRight w:val="0"/>
              <w:marTop w:val="0"/>
              <w:marBottom w:val="0"/>
              <w:divBdr>
                <w:top w:val="none" w:sz="0" w:space="0" w:color="auto"/>
                <w:left w:val="none" w:sz="0" w:space="0" w:color="auto"/>
                <w:bottom w:val="none" w:sz="0" w:space="0" w:color="auto"/>
                <w:right w:val="none" w:sz="0" w:space="0" w:color="auto"/>
              </w:divBdr>
              <w:divsChild>
                <w:div w:id="1707830585">
                  <w:marLeft w:val="0"/>
                  <w:marRight w:val="0"/>
                  <w:marTop w:val="0"/>
                  <w:marBottom w:val="0"/>
                  <w:divBdr>
                    <w:top w:val="none" w:sz="0" w:space="0" w:color="auto"/>
                    <w:left w:val="none" w:sz="0" w:space="0" w:color="auto"/>
                    <w:bottom w:val="none" w:sz="0" w:space="0" w:color="auto"/>
                    <w:right w:val="none" w:sz="0" w:space="0" w:color="auto"/>
                  </w:divBdr>
                  <w:divsChild>
                    <w:div w:id="11101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30614">
          <w:marLeft w:val="0"/>
          <w:marRight w:val="0"/>
          <w:marTop w:val="0"/>
          <w:marBottom w:val="0"/>
          <w:divBdr>
            <w:top w:val="none" w:sz="0" w:space="0" w:color="auto"/>
            <w:left w:val="none" w:sz="0" w:space="0" w:color="auto"/>
            <w:bottom w:val="none" w:sz="0" w:space="0" w:color="auto"/>
            <w:right w:val="none" w:sz="0" w:space="0" w:color="auto"/>
          </w:divBdr>
          <w:divsChild>
            <w:div w:id="829520277">
              <w:marLeft w:val="0"/>
              <w:marRight w:val="0"/>
              <w:marTop w:val="0"/>
              <w:marBottom w:val="0"/>
              <w:divBdr>
                <w:top w:val="none" w:sz="0" w:space="0" w:color="auto"/>
                <w:left w:val="none" w:sz="0" w:space="0" w:color="auto"/>
                <w:bottom w:val="none" w:sz="0" w:space="0" w:color="auto"/>
                <w:right w:val="none" w:sz="0" w:space="0" w:color="auto"/>
              </w:divBdr>
              <w:divsChild>
                <w:div w:id="2046515770">
                  <w:marLeft w:val="0"/>
                  <w:marRight w:val="0"/>
                  <w:marTop w:val="0"/>
                  <w:marBottom w:val="0"/>
                  <w:divBdr>
                    <w:top w:val="none" w:sz="0" w:space="0" w:color="auto"/>
                    <w:left w:val="none" w:sz="0" w:space="0" w:color="auto"/>
                    <w:bottom w:val="none" w:sz="0" w:space="0" w:color="auto"/>
                    <w:right w:val="none" w:sz="0" w:space="0" w:color="auto"/>
                  </w:divBdr>
                </w:div>
                <w:div w:id="1659306716">
                  <w:marLeft w:val="0"/>
                  <w:marRight w:val="0"/>
                  <w:marTop w:val="0"/>
                  <w:marBottom w:val="0"/>
                  <w:divBdr>
                    <w:top w:val="none" w:sz="0" w:space="0" w:color="auto"/>
                    <w:left w:val="none" w:sz="0" w:space="0" w:color="auto"/>
                    <w:bottom w:val="none" w:sz="0" w:space="0" w:color="auto"/>
                    <w:right w:val="none" w:sz="0" w:space="0" w:color="auto"/>
                  </w:divBdr>
                  <w:divsChild>
                    <w:div w:id="22217544">
                      <w:marLeft w:val="0"/>
                      <w:marRight w:val="0"/>
                      <w:marTop w:val="0"/>
                      <w:marBottom w:val="0"/>
                      <w:divBdr>
                        <w:top w:val="none" w:sz="0" w:space="0" w:color="auto"/>
                        <w:left w:val="none" w:sz="0" w:space="0" w:color="auto"/>
                        <w:bottom w:val="none" w:sz="0" w:space="0" w:color="auto"/>
                        <w:right w:val="none" w:sz="0" w:space="0" w:color="auto"/>
                      </w:divBdr>
                      <w:divsChild>
                        <w:div w:id="1003625227">
                          <w:marLeft w:val="0"/>
                          <w:marRight w:val="0"/>
                          <w:marTop w:val="0"/>
                          <w:marBottom w:val="0"/>
                          <w:divBdr>
                            <w:top w:val="none" w:sz="0" w:space="0" w:color="auto"/>
                            <w:left w:val="none" w:sz="0" w:space="0" w:color="auto"/>
                            <w:bottom w:val="none" w:sz="0" w:space="0" w:color="auto"/>
                            <w:right w:val="none" w:sz="0" w:space="0" w:color="auto"/>
                          </w:divBdr>
                          <w:divsChild>
                            <w:div w:id="212789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510632">
                      <w:marLeft w:val="0"/>
                      <w:marRight w:val="0"/>
                      <w:marTop w:val="0"/>
                      <w:marBottom w:val="0"/>
                      <w:divBdr>
                        <w:top w:val="none" w:sz="0" w:space="0" w:color="auto"/>
                        <w:left w:val="none" w:sz="0" w:space="0" w:color="auto"/>
                        <w:bottom w:val="none" w:sz="0" w:space="0" w:color="auto"/>
                        <w:right w:val="none" w:sz="0" w:space="0" w:color="auto"/>
                      </w:divBdr>
                      <w:divsChild>
                        <w:div w:id="582957406">
                          <w:marLeft w:val="0"/>
                          <w:marRight w:val="0"/>
                          <w:marTop w:val="0"/>
                          <w:marBottom w:val="0"/>
                          <w:divBdr>
                            <w:top w:val="none" w:sz="0" w:space="0" w:color="auto"/>
                            <w:left w:val="none" w:sz="0" w:space="0" w:color="auto"/>
                            <w:bottom w:val="none" w:sz="0" w:space="0" w:color="auto"/>
                            <w:right w:val="none" w:sz="0" w:space="0" w:color="auto"/>
                          </w:divBdr>
                          <w:divsChild>
                            <w:div w:id="171114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963145">
              <w:marLeft w:val="0"/>
              <w:marRight w:val="0"/>
              <w:marTop w:val="0"/>
              <w:marBottom w:val="0"/>
              <w:divBdr>
                <w:top w:val="none" w:sz="0" w:space="0" w:color="auto"/>
                <w:left w:val="none" w:sz="0" w:space="0" w:color="auto"/>
                <w:bottom w:val="none" w:sz="0" w:space="0" w:color="auto"/>
                <w:right w:val="none" w:sz="0" w:space="0" w:color="auto"/>
              </w:divBdr>
              <w:divsChild>
                <w:div w:id="1842546872">
                  <w:marLeft w:val="0"/>
                  <w:marRight w:val="0"/>
                  <w:marTop w:val="0"/>
                  <w:marBottom w:val="0"/>
                  <w:divBdr>
                    <w:top w:val="none" w:sz="0" w:space="0" w:color="auto"/>
                    <w:left w:val="none" w:sz="0" w:space="0" w:color="auto"/>
                    <w:bottom w:val="none" w:sz="0" w:space="0" w:color="auto"/>
                    <w:right w:val="none" w:sz="0" w:space="0" w:color="auto"/>
                  </w:divBdr>
                </w:div>
                <w:div w:id="1345131140">
                  <w:marLeft w:val="0"/>
                  <w:marRight w:val="0"/>
                  <w:marTop w:val="0"/>
                  <w:marBottom w:val="0"/>
                  <w:divBdr>
                    <w:top w:val="none" w:sz="0" w:space="0" w:color="auto"/>
                    <w:left w:val="none" w:sz="0" w:space="0" w:color="auto"/>
                    <w:bottom w:val="none" w:sz="0" w:space="0" w:color="auto"/>
                    <w:right w:val="none" w:sz="0" w:space="0" w:color="auto"/>
                  </w:divBdr>
                  <w:divsChild>
                    <w:div w:id="933436315">
                      <w:marLeft w:val="0"/>
                      <w:marRight w:val="0"/>
                      <w:marTop w:val="0"/>
                      <w:marBottom w:val="0"/>
                      <w:divBdr>
                        <w:top w:val="none" w:sz="0" w:space="0" w:color="auto"/>
                        <w:left w:val="none" w:sz="0" w:space="0" w:color="auto"/>
                        <w:bottom w:val="none" w:sz="0" w:space="0" w:color="auto"/>
                        <w:right w:val="none" w:sz="0" w:space="0" w:color="auto"/>
                      </w:divBdr>
                      <w:divsChild>
                        <w:div w:id="1639143358">
                          <w:marLeft w:val="0"/>
                          <w:marRight w:val="0"/>
                          <w:marTop w:val="0"/>
                          <w:marBottom w:val="0"/>
                          <w:divBdr>
                            <w:top w:val="none" w:sz="0" w:space="0" w:color="auto"/>
                            <w:left w:val="none" w:sz="0" w:space="0" w:color="auto"/>
                            <w:bottom w:val="none" w:sz="0" w:space="0" w:color="auto"/>
                            <w:right w:val="none" w:sz="0" w:space="0" w:color="auto"/>
                          </w:divBdr>
                          <w:divsChild>
                            <w:div w:id="1369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60144">
                      <w:marLeft w:val="0"/>
                      <w:marRight w:val="0"/>
                      <w:marTop w:val="0"/>
                      <w:marBottom w:val="0"/>
                      <w:divBdr>
                        <w:top w:val="none" w:sz="0" w:space="0" w:color="auto"/>
                        <w:left w:val="none" w:sz="0" w:space="0" w:color="auto"/>
                        <w:bottom w:val="none" w:sz="0" w:space="0" w:color="auto"/>
                        <w:right w:val="none" w:sz="0" w:space="0" w:color="auto"/>
                      </w:divBdr>
                      <w:divsChild>
                        <w:div w:id="1688676713">
                          <w:marLeft w:val="0"/>
                          <w:marRight w:val="0"/>
                          <w:marTop w:val="0"/>
                          <w:marBottom w:val="0"/>
                          <w:divBdr>
                            <w:top w:val="none" w:sz="0" w:space="0" w:color="auto"/>
                            <w:left w:val="none" w:sz="0" w:space="0" w:color="auto"/>
                            <w:bottom w:val="none" w:sz="0" w:space="0" w:color="auto"/>
                            <w:right w:val="none" w:sz="0" w:space="0" w:color="auto"/>
                          </w:divBdr>
                          <w:divsChild>
                            <w:div w:id="6171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43145">
              <w:marLeft w:val="0"/>
              <w:marRight w:val="0"/>
              <w:marTop w:val="0"/>
              <w:marBottom w:val="0"/>
              <w:divBdr>
                <w:top w:val="none" w:sz="0" w:space="0" w:color="auto"/>
                <w:left w:val="none" w:sz="0" w:space="0" w:color="auto"/>
                <w:bottom w:val="none" w:sz="0" w:space="0" w:color="auto"/>
                <w:right w:val="none" w:sz="0" w:space="0" w:color="auto"/>
              </w:divBdr>
              <w:divsChild>
                <w:div w:id="297106656">
                  <w:marLeft w:val="0"/>
                  <w:marRight w:val="0"/>
                  <w:marTop w:val="0"/>
                  <w:marBottom w:val="0"/>
                  <w:divBdr>
                    <w:top w:val="none" w:sz="0" w:space="0" w:color="auto"/>
                    <w:left w:val="none" w:sz="0" w:space="0" w:color="auto"/>
                    <w:bottom w:val="none" w:sz="0" w:space="0" w:color="auto"/>
                    <w:right w:val="none" w:sz="0" w:space="0" w:color="auto"/>
                  </w:divBdr>
                </w:div>
                <w:div w:id="121853301">
                  <w:marLeft w:val="0"/>
                  <w:marRight w:val="0"/>
                  <w:marTop w:val="0"/>
                  <w:marBottom w:val="0"/>
                  <w:divBdr>
                    <w:top w:val="none" w:sz="0" w:space="0" w:color="auto"/>
                    <w:left w:val="none" w:sz="0" w:space="0" w:color="auto"/>
                    <w:bottom w:val="none" w:sz="0" w:space="0" w:color="auto"/>
                    <w:right w:val="none" w:sz="0" w:space="0" w:color="auto"/>
                  </w:divBdr>
                  <w:divsChild>
                    <w:div w:id="552497384">
                      <w:marLeft w:val="0"/>
                      <w:marRight w:val="0"/>
                      <w:marTop w:val="0"/>
                      <w:marBottom w:val="0"/>
                      <w:divBdr>
                        <w:top w:val="none" w:sz="0" w:space="0" w:color="auto"/>
                        <w:left w:val="none" w:sz="0" w:space="0" w:color="auto"/>
                        <w:bottom w:val="none" w:sz="0" w:space="0" w:color="auto"/>
                        <w:right w:val="none" w:sz="0" w:space="0" w:color="auto"/>
                      </w:divBdr>
                      <w:divsChild>
                        <w:div w:id="218832695">
                          <w:marLeft w:val="0"/>
                          <w:marRight w:val="0"/>
                          <w:marTop w:val="0"/>
                          <w:marBottom w:val="0"/>
                          <w:divBdr>
                            <w:top w:val="none" w:sz="0" w:space="0" w:color="auto"/>
                            <w:left w:val="none" w:sz="0" w:space="0" w:color="auto"/>
                            <w:bottom w:val="none" w:sz="0" w:space="0" w:color="auto"/>
                            <w:right w:val="none" w:sz="0" w:space="0" w:color="auto"/>
                          </w:divBdr>
                          <w:divsChild>
                            <w:div w:id="123000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4045">
                      <w:marLeft w:val="0"/>
                      <w:marRight w:val="0"/>
                      <w:marTop w:val="0"/>
                      <w:marBottom w:val="0"/>
                      <w:divBdr>
                        <w:top w:val="none" w:sz="0" w:space="0" w:color="auto"/>
                        <w:left w:val="none" w:sz="0" w:space="0" w:color="auto"/>
                        <w:bottom w:val="none" w:sz="0" w:space="0" w:color="auto"/>
                        <w:right w:val="none" w:sz="0" w:space="0" w:color="auto"/>
                      </w:divBdr>
                      <w:divsChild>
                        <w:div w:id="1974024056">
                          <w:marLeft w:val="0"/>
                          <w:marRight w:val="0"/>
                          <w:marTop w:val="0"/>
                          <w:marBottom w:val="0"/>
                          <w:divBdr>
                            <w:top w:val="none" w:sz="0" w:space="0" w:color="auto"/>
                            <w:left w:val="none" w:sz="0" w:space="0" w:color="auto"/>
                            <w:bottom w:val="none" w:sz="0" w:space="0" w:color="auto"/>
                            <w:right w:val="none" w:sz="0" w:space="0" w:color="auto"/>
                          </w:divBdr>
                          <w:divsChild>
                            <w:div w:id="30685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04527">
                      <w:marLeft w:val="0"/>
                      <w:marRight w:val="0"/>
                      <w:marTop w:val="0"/>
                      <w:marBottom w:val="0"/>
                      <w:divBdr>
                        <w:top w:val="none" w:sz="0" w:space="0" w:color="auto"/>
                        <w:left w:val="none" w:sz="0" w:space="0" w:color="auto"/>
                        <w:bottom w:val="none" w:sz="0" w:space="0" w:color="auto"/>
                        <w:right w:val="none" w:sz="0" w:space="0" w:color="auto"/>
                      </w:divBdr>
                      <w:divsChild>
                        <w:div w:id="1420979913">
                          <w:marLeft w:val="0"/>
                          <w:marRight w:val="0"/>
                          <w:marTop w:val="0"/>
                          <w:marBottom w:val="0"/>
                          <w:divBdr>
                            <w:top w:val="none" w:sz="0" w:space="0" w:color="auto"/>
                            <w:left w:val="none" w:sz="0" w:space="0" w:color="auto"/>
                            <w:bottom w:val="none" w:sz="0" w:space="0" w:color="auto"/>
                            <w:right w:val="none" w:sz="0" w:space="0" w:color="auto"/>
                          </w:divBdr>
                          <w:divsChild>
                            <w:div w:id="112447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11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uity.com/personality-type/ESTP" TargetMode="External"/><Relationship Id="rId5" Type="http://schemas.openxmlformats.org/officeDocument/2006/relationships/hyperlink" Target="https://www.truity.com/personality-type/INT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2021-01-15T21:41:00Z</dcterms:created>
  <dcterms:modified xsi:type="dcterms:W3CDTF">2021-01-15T22:05:00Z</dcterms:modified>
</cp:coreProperties>
</file>