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student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tutor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institution of affiliation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Achieving Peace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Research by social psychologists proves that there is a way in which conflicts can be reduced for peace to prevail. </w:t>
      </w:r>
      <w:r>
        <w:rPr>
          <w:rFonts w:ascii="Times New Roman" w:cs="Times New Roman" w:hAnsi="Times New Roman"/>
          <w:sz w:val="24"/>
          <w:szCs w:val="24"/>
        </w:rPr>
        <w:t xml:space="preserve">Social psychology research has highlighted for fundamental strategies for helping those conflicting to achieve peace. The strategies are known as the four C’S of the peacemaking: Contact, Cooperation, Communication, and Conciliation. </w:t>
      </w:r>
      <w:r>
        <w:rPr>
          <w:rFonts w:ascii="Times New Roman" w:cs="Times New Roman" w:hAnsi="Times New Roman"/>
          <w:sz w:val="24"/>
          <w:szCs w:val="24"/>
        </w:rPr>
        <w:t>Putting people into close contact may play a crucial role in reducing hostilities. Social psychologists view that equal-status contact may help reduce conflicts. Basically,</w:t>
      </w:r>
      <w:r>
        <w:rPr>
          <w:rFonts w:ascii="Times New Roman" w:cs="Times New Roman" w:hAnsi="Times New Roman"/>
          <w:sz w:val="24"/>
          <w:szCs w:val="24"/>
        </w:rPr>
        <w:t xml:space="preserve"> interactions between people from different walks of life can help improve </w:t>
      </w:r>
      <w:r>
        <w:rPr>
          <w:rFonts w:ascii="Times New Roman" w:cs="Times New Roman" w:hAnsi="Times New Roman"/>
          <w:sz w:val="24"/>
          <w:szCs w:val="24"/>
        </w:rPr>
        <w:t xml:space="preserve">people’s attitudes and hence reduce tensions and prejudice. </w:t>
      </w:r>
      <w:r>
        <w:rPr>
          <w:rFonts w:ascii="Times New Roman" w:cs="Times New Roman" w:hAnsi="Times New Roman"/>
          <w:sz w:val="24"/>
          <w:szCs w:val="24"/>
        </w:rPr>
        <w:t xml:space="preserve">And to reduce prejudice, interaction contact should be between persons equal in status. </w:t>
      </w:r>
      <w:r>
        <w:rPr>
          <w:rFonts w:ascii="Times New Roman" w:cs="Times New Roman" w:hAnsi="Times New Roman"/>
          <w:sz w:val="24"/>
          <w:szCs w:val="24"/>
        </w:rPr>
        <w:t xml:space="preserve">Cooperation is also a key strategy in achieving peace. Equal-contact can bear fruits when people work together to achieve a shared goal.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shared goal overrides people’s differences from one another and requires people to embrace cooperation. </w:t>
      </w:r>
      <w:r>
        <w:rPr>
          <w:rFonts w:ascii="Times New Roman" w:cs="Times New Roman" w:hAnsi="Times New Roman"/>
          <w:sz w:val="24"/>
          <w:szCs w:val="24"/>
        </w:rPr>
        <w:t xml:space="preserve">Researchers have it that working in cooperation can be beneficial to human relations at all levels. </w:t>
      </w:r>
      <w:r>
        <w:rPr>
          <w:rFonts w:ascii="Times New Roman" w:cs="Times New Roman" w:hAnsi="Times New Roman"/>
          <w:sz w:val="24"/>
          <w:szCs w:val="24"/>
        </w:rPr>
        <w:t xml:space="preserve">Cooperation instills in people the need to work in harmony for a desired goal. </w:t>
      </w:r>
      <w:r>
        <w:rPr>
          <w:rFonts w:ascii="Times New Roman" w:cs="Times New Roman" w:hAnsi="Times New Roman"/>
          <w:sz w:val="24"/>
          <w:szCs w:val="24"/>
        </w:rPr>
        <w:t xml:space="preserve">Peace can also be achieved through communication. Conflicting parties can resolve their differences by engaging in a conversation directly or through a third-party acting as a mediator. Or they can use arbitration by asking someone to understand their issues and issue a settlement. </w:t>
      </w:r>
      <w:r>
        <w:rPr>
          <w:rFonts w:ascii="Times New Roman" w:cs="Times New Roman" w:hAnsi="Times New Roman"/>
          <w:sz w:val="24"/>
          <w:szCs w:val="24"/>
        </w:rPr>
        <w:t xml:space="preserve">Mediators structure communications that will </w:t>
      </w:r>
      <w:r>
        <w:rPr>
          <w:rFonts w:ascii="Times New Roman" w:cs="Times New Roman" w:hAnsi="Times New Roman"/>
          <w:sz w:val="24"/>
          <w:szCs w:val="24"/>
        </w:rPr>
        <w:t xml:space="preserve">reduce misperceptions and improve mutual understanding and trust. </w:t>
      </w:r>
      <w:r>
        <w:rPr>
          <w:rFonts w:ascii="Times New Roman" w:cs="Times New Roman" w:hAnsi="Times New Roman"/>
          <w:sz w:val="24"/>
          <w:szCs w:val="24"/>
        </w:rPr>
        <w:t xml:space="preserve">Sometimes, conflicts can be increased by tensions and </w:t>
      </w:r>
      <w:r>
        <w:rPr>
          <w:rFonts w:ascii="Times New Roman" w:cs="Times New Roman" w:hAnsi="Times New Roman"/>
          <w:sz w:val="24"/>
          <w:szCs w:val="24"/>
        </w:rPr>
        <w:t>suspicion</w:t>
      </w:r>
      <w:r>
        <w:rPr>
          <w:rFonts w:ascii="Times New Roman" w:cs="Times New Roman" w:hAnsi="Times New Roman"/>
          <w:sz w:val="24"/>
          <w:szCs w:val="24"/>
        </w:rPr>
        <w:t xml:space="preserve"> hence communication may fail to solve a problem. In such cases, small conciliatory gestures by one party may be reciprocated by the other party. And in this case,</w:t>
      </w:r>
      <w:r>
        <w:rPr>
          <w:rFonts w:ascii="Times New Roman" w:cs="Times New Roman" w:hAnsi="Times New Roman"/>
          <w:sz w:val="24"/>
          <w:szCs w:val="24"/>
        </w:rPr>
        <w:t xml:space="preserve"> tensions may calm to a level where communication can occur.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/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 xml:space="preserve">Surname </w:t>
    </w: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1</w:t>
    </w:r>
    <w:r>
      <w:rPr>
        <w:rFonts w:ascii="Times New Roman" w:cs="Times New Roman" w:hAnsi="Times New Roman"/>
        <w:sz w:val="24"/>
        <w:szCs w:val="24"/>
      </w:rPr>
      <w:fldChar w:fldCharType="end"/>
    </w:r>
  </w:p>
  <w:p>
    <w:pPr>
      <w:pStyle w:val="style31"/>
      <w:rPr>
        <w:rFonts w:ascii="Times New Roman" w:cs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b9ca0a5-413e-4bd5-934d-441c8ac6cf8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e17c8f90-8ba0-46d3-87f6-0f1664d3b54e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292</Words>
  <Pages>2</Pages>
  <Characters>1651</Characters>
  <Application>WPS Office</Application>
  <DocSecurity>0</DocSecurity>
  <Paragraphs>12</Paragraphs>
  <ScaleCrop>false</ScaleCrop>
  <LinksUpToDate>false</LinksUpToDate>
  <CharactersWithSpaces>1943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2021-04-23T14:34:18Z</dcterms:created>
  <dc:creator>Raymond</dc:creator>
  <lastModifiedBy>SM-A515F</lastModifiedBy>
  <dcterms:modified xsi:type="dcterms:W3CDTF">2021-04-23T14:34:18Z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