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0F4BD" w14:textId="77777777" w:rsidR="00535ADD" w:rsidRPr="00535ADD" w:rsidRDefault="00535ADD" w:rsidP="00535ADD">
      <w:pPr>
        <w:spacing w:line="480" w:lineRule="auto"/>
        <w:ind w:firstLine="720"/>
        <w:jc w:val="both"/>
        <w:rPr>
          <w:rFonts w:ascii="Times New Roman" w:hAnsi="Times New Roman" w:cs="Times New Roman"/>
          <w:b/>
          <w:bCs/>
          <w:sz w:val="24"/>
          <w:szCs w:val="24"/>
        </w:rPr>
      </w:pPr>
      <w:bookmarkStart w:id="0" w:name="_GoBack"/>
      <w:bookmarkEnd w:id="0"/>
    </w:p>
    <w:p w14:paraId="232E87F4" w14:textId="77777777" w:rsidR="00535ADD" w:rsidRPr="00535ADD" w:rsidRDefault="00535ADD" w:rsidP="00535ADD">
      <w:pPr>
        <w:spacing w:line="480" w:lineRule="auto"/>
        <w:ind w:firstLine="720"/>
        <w:jc w:val="both"/>
        <w:rPr>
          <w:rFonts w:ascii="Times New Roman" w:hAnsi="Times New Roman" w:cs="Times New Roman"/>
          <w:b/>
          <w:bCs/>
          <w:sz w:val="24"/>
          <w:szCs w:val="24"/>
        </w:rPr>
      </w:pPr>
    </w:p>
    <w:p w14:paraId="0197BD2A" w14:textId="77777777" w:rsidR="00535ADD" w:rsidRPr="00535ADD" w:rsidRDefault="00535ADD" w:rsidP="00535ADD">
      <w:pPr>
        <w:spacing w:line="480" w:lineRule="auto"/>
        <w:ind w:firstLine="720"/>
        <w:jc w:val="both"/>
        <w:rPr>
          <w:rFonts w:ascii="Times New Roman" w:hAnsi="Times New Roman" w:cs="Times New Roman"/>
          <w:b/>
          <w:bCs/>
          <w:sz w:val="24"/>
          <w:szCs w:val="24"/>
        </w:rPr>
      </w:pPr>
    </w:p>
    <w:p w14:paraId="0CEB436A" w14:textId="77777777" w:rsidR="00535ADD" w:rsidRPr="00535ADD" w:rsidRDefault="00535ADD" w:rsidP="00535ADD">
      <w:pPr>
        <w:spacing w:line="480" w:lineRule="auto"/>
        <w:ind w:firstLine="720"/>
        <w:jc w:val="both"/>
        <w:rPr>
          <w:rFonts w:ascii="Times New Roman" w:hAnsi="Times New Roman" w:cs="Times New Roman"/>
          <w:b/>
          <w:bCs/>
          <w:sz w:val="24"/>
          <w:szCs w:val="24"/>
        </w:rPr>
      </w:pPr>
    </w:p>
    <w:p w14:paraId="02FA1725" w14:textId="77777777" w:rsidR="00535ADD" w:rsidRPr="00535ADD" w:rsidRDefault="00535ADD" w:rsidP="00535ADD">
      <w:pPr>
        <w:spacing w:line="480" w:lineRule="auto"/>
        <w:ind w:firstLine="720"/>
        <w:jc w:val="both"/>
        <w:rPr>
          <w:rFonts w:ascii="Times New Roman" w:hAnsi="Times New Roman" w:cs="Times New Roman"/>
          <w:b/>
          <w:bCs/>
          <w:sz w:val="24"/>
          <w:szCs w:val="24"/>
        </w:rPr>
      </w:pPr>
    </w:p>
    <w:p w14:paraId="469E1217" w14:textId="77777777" w:rsidR="00535ADD" w:rsidRPr="00535ADD" w:rsidRDefault="00535ADD" w:rsidP="00535ADD">
      <w:pPr>
        <w:spacing w:line="480" w:lineRule="auto"/>
        <w:ind w:firstLine="720"/>
        <w:jc w:val="both"/>
        <w:rPr>
          <w:rFonts w:ascii="Times New Roman" w:hAnsi="Times New Roman" w:cs="Times New Roman"/>
          <w:b/>
          <w:bCs/>
          <w:sz w:val="24"/>
          <w:szCs w:val="24"/>
        </w:rPr>
      </w:pPr>
    </w:p>
    <w:p w14:paraId="700CBE0E" w14:textId="77777777" w:rsidR="00535ADD" w:rsidRPr="00535ADD" w:rsidRDefault="00535ADD" w:rsidP="00535ADD">
      <w:pPr>
        <w:spacing w:line="480" w:lineRule="auto"/>
        <w:ind w:firstLine="720"/>
        <w:jc w:val="both"/>
        <w:rPr>
          <w:rFonts w:ascii="Times New Roman" w:hAnsi="Times New Roman" w:cs="Times New Roman"/>
          <w:b/>
          <w:bCs/>
          <w:sz w:val="24"/>
          <w:szCs w:val="24"/>
        </w:rPr>
      </w:pPr>
    </w:p>
    <w:p w14:paraId="50E4B363" w14:textId="32136146" w:rsidR="00535ADD" w:rsidRPr="00B17B0F" w:rsidRDefault="00AE6DAF" w:rsidP="00B17B0F">
      <w:pPr>
        <w:spacing w:line="480" w:lineRule="auto"/>
        <w:ind w:firstLine="720"/>
        <w:jc w:val="center"/>
        <w:rPr>
          <w:rFonts w:ascii="Times New Roman" w:hAnsi="Times New Roman" w:cs="Times New Roman"/>
          <w:sz w:val="24"/>
          <w:szCs w:val="24"/>
        </w:rPr>
      </w:pPr>
      <w:r w:rsidRPr="00B17B0F">
        <w:rPr>
          <w:rFonts w:ascii="Times New Roman" w:hAnsi="Times New Roman" w:cs="Times New Roman"/>
          <w:sz w:val="24"/>
          <w:szCs w:val="24"/>
        </w:rPr>
        <w:t>Conformity Experiments</w:t>
      </w:r>
    </w:p>
    <w:p w14:paraId="416FBFDC" w14:textId="7942C8CC" w:rsidR="00535ADD" w:rsidRPr="00B17B0F" w:rsidRDefault="00AE6DAF" w:rsidP="00B17B0F">
      <w:pPr>
        <w:spacing w:line="480" w:lineRule="auto"/>
        <w:ind w:firstLine="720"/>
        <w:jc w:val="center"/>
        <w:rPr>
          <w:rFonts w:ascii="Times New Roman" w:hAnsi="Times New Roman" w:cs="Times New Roman"/>
          <w:sz w:val="24"/>
          <w:szCs w:val="24"/>
        </w:rPr>
      </w:pPr>
      <w:r w:rsidRPr="00B17B0F">
        <w:rPr>
          <w:rFonts w:ascii="Times New Roman" w:hAnsi="Times New Roman" w:cs="Times New Roman"/>
          <w:sz w:val="24"/>
          <w:szCs w:val="24"/>
        </w:rPr>
        <w:t>Student Name</w:t>
      </w:r>
    </w:p>
    <w:p w14:paraId="121E3931" w14:textId="6EF7A8CA" w:rsidR="00535ADD" w:rsidRPr="00B17B0F" w:rsidRDefault="00AE6DAF" w:rsidP="00B17B0F">
      <w:pPr>
        <w:spacing w:line="480" w:lineRule="auto"/>
        <w:ind w:firstLine="720"/>
        <w:jc w:val="center"/>
        <w:rPr>
          <w:rFonts w:ascii="Times New Roman" w:hAnsi="Times New Roman" w:cs="Times New Roman"/>
          <w:sz w:val="24"/>
          <w:szCs w:val="24"/>
        </w:rPr>
      </w:pPr>
      <w:r w:rsidRPr="00B17B0F">
        <w:rPr>
          <w:rFonts w:ascii="Times New Roman" w:hAnsi="Times New Roman" w:cs="Times New Roman"/>
          <w:sz w:val="24"/>
          <w:szCs w:val="24"/>
        </w:rPr>
        <w:t>Institution Affiliation</w:t>
      </w:r>
    </w:p>
    <w:p w14:paraId="4CE98FC2" w14:textId="6697B8EA" w:rsidR="00B17B0F" w:rsidRPr="00B17B0F" w:rsidRDefault="00AE6DAF" w:rsidP="00B17B0F">
      <w:pPr>
        <w:spacing w:line="480" w:lineRule="auto"/>
        <w:ind w:firstLine="720"/>
        <w:jc w:val="center"/>
        <w:rPr>
          <w:rFonts w:ascii="Times New Roman" w:hAnsi="Times New Roman" w:cs="Times New Roman"/>
          <w:sz w:val="24"/>
          <w:szCs w:val="24"/>
        </w:rPr>
      </w:pPr>
      <w:r w:rsidRPr="00B17B0F">
        <w:rPr>
          <w:rFonts w:ascii="Times New Roman" w:hAnsi="Times New Roman" w:cs="Times New Roman"/>
          <w:sz w:val="24"/>
          <w:szCs w:val="24"/>
        </w:rPr>
        <w:t>Course</w:t>
      </w:r>
    </w:p>
    <w:p w14:paraId="659DDE32" w14:textId="16FFD0BD" w:rsidR="00B17B0F" w:rsidRPr="00535ADD" w:rsidRDefault="00AE6DAF" w:rsidP="00B17B0F">
      <w:pPr>
        <w:spacing w:line="480" w:lineRule="auto"/>
        <w:ind w:firstLine="720"/>
        <w:jc w:val="center"/>
        <w:rPr>
          <w:rFonts w:ascii="Times New Roman" w:hAnsi="Times New Roman" w:cs="Times New Roman"/>
          <w:b/>
          <w:bCs/>
          <w:sz w:val="24"/>
          <w:szCs w:val="24"/>
        </w:rPr>
      </w:pPr>
      <w:r w:rsidRPr="00B17B0F">
        <w:rPr>
          <w:rFonts w:ascii="Times New Roman" w:hAnsi="Times New Roman" w:cs="Times New Roman"/>
          <w:sz w:val="24"/>
          <w:szCs w:val="24"/>
        </w:rPr>
        <w:t>Date</w:t>
      </w:r>
    </w:p>
    <w:p w14:paraId="7C7545C4" w14:textId="77777777" w:rsidR="00535ADD" w:rsidRPr="00535ADD" w:rsidRDefault="00535ADD" w:rsidP="00535ADD">
      <w:pPr>
        <w:spacing w:line="480" w:lineRule="auto"/>
        <w:ind w:firstLine="720"/>
        <w:jc w:val="both"/>
        <w:rPr>
          <w:rFonts w:ascii="Times New Roman" w:hAnsi="Times New Roman" w:cs="Times New Roman"/>
          <w:b/>
          <w:bCs/>
          <w:sz w:val="24"/>
          <w:szCs w:val="24"/>
        </w:rPr>
      </w:pPr>
    </w:p>
    <w:p w14:paraId="0B7F4D72" w14:textId="77777777" w:rsidR="00535ADD" w:rsidRPr="00535ADD" w:rsidRDefault="00535ADD" w:rsidP="00535ADD">
      <w:pPr>
        <w:spacing w:line="480" w:lineRule="auto"/>
        <w:ind w:firstLine="720"/>
        <w:jc w:val="both"/>
        <w:rPr>
          <w:rFonts w:ascii="Times New Roman" w:hAnsi="Times New Roman" w:cs="Times New Roman"/>
          <w:b/>
          <w:bCs/>
          <w:sz w:val="24"/>
          <w:szCs w:val="24"/>
        </w:rPr>
      </w:pPr>
    </w:p>
    <w:p w14:paraId="55498756" w14:textId="77777777" w:rsidR="00535ADD" w:rsidRPr="00535ADD" w:rsidRDefault="00535ADD" w:rsidP="00535ADD">
      <w:pPr>
        <w:spacing w:line="480" w:lineRule="auto"/>
        <w:ind w:firstLine="720"/>
        <w:jc w:val="both"/>
        <w:rPr>
          <w:rFonts w:ascii="Times New Roman" w:hAnsi="Times New Roman" w:cs="Times New Roman"/>
          <w:b/>
          <w:bCs/>
          <w:sz w:val="24"/>
          <w:szCs w:val="24"/>
        </w:rPr>
      </w:pPr>
    </w:p>
    <w:p w14:paraId="40A39F5C" w14:textId="77777777" w:rsidR="00535ADD" w:rsidRPr="00535ADD" w:rsidRDefault="00535ADD" w:rsidP="00535ADD">
      <w:pPr>
        <w:spacing w:line="480" w:lineRule="auto"/>
        <w:ind w:firstLine="720"/>
        <w:jc w:val="both"/>
        <w:rPr>
          <w:rFonts w:ascii="Times New Roman" w:hAnsi="Times New Roman" w:cs="Times New Roman"/>
          <w:b/>
          <w:bCs/>
          <w:sz w:val="24"/>
          <w:szCs w:val="24"/>
        </w:rPr>
      </w:pPr>
    </w:p>
    <w:p w14:paraId="12AEF990" w14:textId="77777777" w:rsidR="00535ADD" w:rsidRPr="00535ADD" w:rsidRDefault="00535ADD" w:rsidP="00535ADD">
      <w:pPr>
        <w:spacing w:line="480" w:lineRule="auto"/>
        <w:ind w:firstLine="720"/>
        <w:jc w:val="both"/>
        <w:rPr>
          <w:rFonts w:ascii="Times New Roman" w:hAnsi="Times New Roman" w:cs="Times New Roman"/>
          <w:b/>
          <w:bCs/>
          <w:sz w:val="24"/>
          <w:szCs w:val="24"/>
        </w:rPr>
      </w:pPr>
    </w:p>
    <w:p w14:paraId="720E5625" w14:textId="77777777" w:rsidR="00535ADD" w:rsidRPr="00535ADD" w:rsidRDefault="00535ADD" w:rsidP="00B17B0F">
      <w:pPr>
        <w:spacing w:line="480" w:lineRule="auto"/>
        <w:jc w:val="both"/>
        <w:rPr>
          <w:rFonts w:ascii="Times New Roman" w:hAnsi="Times New Roman" w:cs="Times New Roman"/>
          <w:b/>
          <w:bCs/>
          <w:sz w:val="24"/>
          <w:szCs w:val="24"/>
        </w:rPr>
      </w:pPr>
    </w:p>
    <w:p w14:paraId="1E5CBFB9" w14:textId="1ACE292D" w:rsidR="00555E41" w:rsidRPr="00535ADD" w:rsidRDefault="00AE6DAF" w:rsidP="00B17B0F">
      <w:pPr>
        <w:spacing w:line="480" w:lineRule="auto"/>
        <w:ind w:firstLine="720"/>
        <w:jc w:val="center"/>
        <w:rPr>
          <w:rFonts w:ascii="Times New Roman" w:hAnsi="Times New Roman" w:cs="Times New Roman"/>
          <w:b/>
          <w:bCs/>
          <w:sz w:val="24"/>
          <w:szCs w:val="24"/>
        </w:rPr>
      </w:pPr>
      <w:r w:rsidRPr="00535ADD">
        <w:rPr>
          <w:rFonts w:ascii="Times New Roman" w:hAnsi="Times New Roman" w:cs="Times New Roman"/>
          <w:b/>
          <w:bCs/>
          <w:sz w:val="24"/>
          <w:szCs w:val="24"/>
        </w:rPr>
        <w:lastRenderedPageBreak/>
        <w:t>Part 1</w:t>
      </w:r>
    </w:p>
    <w:p w14:paraId="0F70D7AE" w14:textId="5475DB0B" w:rsidR="00555E41" w:rsidRPr="00535ADD" w:rsidRDefault="00AE6DAF" w:rsidP="00535ADD">
      <w:pPr>
        <w:spacing w:line="480" w:lineRule="auto"/>
        <w:ind w:firstLine="720"/>
        <w:jc w:val="both"/>
        <w:rPr>
          <w:rFonts w:ascii="Times New Roman" w:hAnsi="Times New Roman" w:cs="Times New Roman"/>
          <w:b/>
          <w:bCs/>
          <w:sz w:val="24"/>
          <w:szCs w:val="24"/>
        </w:rPr>
      </w:pPr>
      <w:r w:rsidRPr="00535ADD">
        <w:rPr>
          <w:rFonts w:ascii="Times New Roman" w:hAnsi="Times New Roman" w:cs="Times New Roman"/>
          <w:b/>
          <w:bCs/>
          <w:sz w:val="24"/>
          <w:szCs w:val="24"/>
        </w:rPr>
        <w:t>1</w:t>
      </w:r>
      <w:r w:rsidR="00B17B0F">
        <w:rPr>
          <w:rFonts w:ascii="Times New Roman" w:hAnsi="Times New Roman" w:cs="Times New Roman"/>
          <w:b/>
          <w:bCs/>
          <w:sz w:val="24"/>
          <w:szCs w:val="24"/>
        </w:rPr>
        <w:t>(</w:t>
      </w:r>
      <w:r w:rsidRPr="00535ADD">
        <w:rPr>
          <w:rFonts w:ascii="Times New Roman" w:hAnsi="Times New Roman" w:cs="Times New Roman"/>
          <w:b/>
          <w:bCs/>
          <w:sz w:val="24"/>
          <w:szCs w:val="24"/>
        </w:rPr>
        <w:t>a</w:t>
      </w:r>
      <w:r w:rsidR="00B17B0F">
        <w:rPr>
          <w:rFonts w:ascii="Times New Roman" w:hAnsi="Times New Roman" w:cs="Times New Roman"/>
          <w:b/>
          <w:bCs/>
          <w:sz w:val="24"/>
          <w:szCs w:val="24"/>
        </w:rPr>
        <w:t>)</w:t>
      </w:r>
      <w:r w:rsidRPr="00535ADD">
        <w:rPr>
          <w:rFonts w:ascii="Times New Roman" w:hAnsi="Times New Roman" w:cs="Times New Roman"/>
          <w:b/>
          <w:bCs/>
          <w:sz w:val="24"/>
          <w:szCs w:val="24"/>
        </w:rPr>
        <w:t>.</w:t>
      </w:r>
    </w:p>
    <w:p w14:paraId="6A698415" w14:textId="24AE8F3E" w:rsidR="00555E41" w:rsidRPr="00535ADD" w:rsidRDefault="00AE6DAF" w:rsidP="00535ADD">
      <w:pPr>
        <w:spacing w:line="480" w:lineRule="auto"/>
        <w:ind w:firstLine="720"/>
        <w:jc w:val="both"/>
        <w:rPr>
          <w:rFonts w:ascii="Times New Roman" w:hAnsi="Times New Roman" w:cs="Times New Roman"/>
          <w:sz w:val="24"/>
          <w:szCs w:val="24"/>
        </w:rPr>
      </w:pPr>
      <w:r w:rsidRPr="00535ADD">
        <w:rPr>
          <w:rFonts w:ascii="Times New Roman" w:hAnsi="Times New Roman" w:cs="Times New Roman"/>
          <w:sz w:val="24"/>
          <w:szCs w:val="24"/>
        </w:rPr>
        <w:t>Technology has introduced a lot of changes in all life situations. In the ''SOCIOLOGY IN THE REAL WORLD-Best Friends, She's Never Met'', a Riley patient lived her life in hospitals whereby she used to spend a lot of her days doing school assignments online</w:t>
      </w:r>
      <w:r w:rsidRPr="00535ADD">
        <w:rPr>
          <w:rFonts w:ascii="Times New Roman" w:hAnsi="Times New Roman" w:cs="Times New Roman"/>
          <w:sz w:val="24"/>
          <w:szCs w:val="24"/>
        </w:rPr>
        <w:t xml:space="preserve">, posting video games, playing video games, and talking to gamers via her PlayStation. In relation to this, technology has changed primary groups by interfering with how people live </w:t>
      </w:r>
      <w:r w:rsidR="00427037" w:rsidRPr="00535ADD">
        <w:rPr>
          <w:rFonts w:ascii="Times New Roman" w:hAnsi="Times New Roman" w:cs="Times New Roman"/>
          <w:sz w:val="24"/>
          <w:szCs w:val="24"/>
        </w:rPr>
        <w:t>regarding social life as well as culture</w:t>
      </w:r>
      <w:r w:rsidR="00AD1879" w:rsidRPr="00535ADD">
        <w:rPr>
          <w:rFonts w:ascii="Times New Roman" w:hAnsi="Times New Roman" w:cs="Times New Roman"/>
          <w:sz w:val="24"/>
          <w:szCs w:val="24"/>
        </w:rPr>
        <w:t xml:space="preserve"> (</w:t>
      </w:r>
      <w:r w:rsidR="00AD1879" w:rsidRPr="00535ADD">
        <w:rPr>
          <w:rFonts w:ascii="Times New Roman" w:hAnsi="Times New Roman" w:cs="Times New Roman"/>
          <w:sz w:val="24"/>
          <w:szCs w:val="24"/>
          <w:shd w:val="clear" w:color="auto" w:fill="FFFFFF"/>
        </w:rPr>
        <w:t xml:space="preserve">Embree, 2015). </w:t>
      </w:r>
      <w:r w:rsidR="00427037" w:rsidRPr="00535ADD">
        <w:rPr>
          <w:rFonts w:ascii="Times New Roman" w:hAnsi="Times New Roman" w:cs="Times New Roman"/>
          <w:sz w:val="24"/>
          <w:szCs w:val="24"/>
        </w:rPr>
        <w:t xml:space="preserve"> On the other hand, technology has changed secondary groups by making them more valuable as well as an asset. For instance, it </w:t>
      </w:r>
      <w:r w:rsidR="00137A5C" w:rsidRPr="00535ADD">
        <w:rPr>
          <w:rFonts w:ascii="Times New Roman" w:hAnsi="Times New Roman" w:cs="Times New Roman"/>
          <w:sz w:val="24"/>
          <w:szCs w:val="24"/>
        </w:rPr>
        <w:t>makes</w:t>
      </w:r>
      <w:r w:rsidR="00427037" w:rsidRPr="00535ADD">
        <w:rPr>
          <w:rFonts w:ascii="Times New Roman" w:hAnsi="Times New Roman" w:cs="Times New Roman"/>
          <w:sz w:val="24"/>
          <w:szCs w:val="24"/>
        </w:rPr>
        <w:t xml:space="preserve"> advances to get an assignment and task assistance to help the student </w:t>
      </w:r>
      <w:r w:rsidR="00137A5C" w:rsidRPr="00535ADD">
        <w:rPr>
          <w:rFonts w:ascii="Times New Roman" w:hAnsi="Times New Roman" w:cs="Times New Roman"/>
          <w:sz w:val="24"/>
          <w:szCs w:val="24"/>
        </w:rPr>
        <w:t>meet the dead-line that it could be met before. Also, technology changed secondary groups by carrying out conferences online instead of traveling from one place or country to another, which is economical because it saves on time and money</w:t>
      </w:r>
      <w:r w:rsidR="00535ADD" w:rsidRPr="00535ADD">
        <w:rPr>
          <w:rFonts w:ascii="Times New Roman" w:hAnsi="Times New Roman" w:cs="Times New Roman"/>
          <w:sz w:val="24"/>
          <w:szCs w:val="24"/>
        </w:rPr>
        <w:t xml:space="preserve"> (</w:t>
      </w:r>
      <w:r w:rsidR="00535ADD" w:rsidRPr="00535ADD">
        <w:rPr>
          <w:rFonts w:ascii="Times New Roman" w:hAnsi="Times New Roman" w:cs="Times New Roman"/>
          <w:sz w:val="24"/>
          <w:szCs w:val="24"/>
          <w:shd w:val="clear" w:color="auto" w:fill="FFFFFF"/>
        </w:rPr>
        <w:t xml:space="preserve">Thompson </w:t>
      </w:r>
      <w:r w:rsidR="00535ADD" w:rsidRPr="00535ADD">
        <w:rPr>
          <w:rFonts w:ascii="Times New Roman" w:hAnsi="Times New Roman" w:cs="Times New Roman"/>
          <w:i/>
          <w:iCs/>
          <w:sz w:val="24"/>
          <w:szCs w:val="24"/>
          <w:shd w:val="clear" w:color="auto" w:fill="FFFFFF"/>
        </w:rPr>
        <w:t xml:space="preserve">et al, </w:t>
      </w:r>
      <w:r w:rsidR="00535ADD" w:rsidRPr="00535ADD">
        <w:rPr>
          <w:rFonts w:ascii="Times New Roman" w:hAnsi="Times New Roman" w:cs="Times New Roman"/>
          <w:sz w:val="24"/>
          <w:szCs w:val="24"/>
          <w:shd w:val="clear" w:color="auto" w:fill="FFFFFF"/>
        </w:rPr>
        <w:t>2016). </w:t>
      </w:r>
      <w:r w:rsidR="00137A5C" w:rsidRPr="00535ADD">
        <w:rPr>
          <w:rFonts w:ascii="Times New Roman" w:hAnsi="Times New Roman" w:cs="Times New Roman"/>
          <w:sz w:val="24"/>
          <w:szCs w:val="24"/>
        </w:rPr>
        <w:t xml:space="preserve"> There are few more primary groups due to online connectivity like Facebook groups for engineers that talk about architectural and structural work. </w:t>
      </w:r>
    </w:p>
    <w:p w14:paraId="202DCE6D" w14:textId="4DFBDF7E" w:rsidR="00137A5C" w:rsidRPr="00535ADD" w:rsidRDefault="00AE6DAF" w:rsidP="00535ADD">
      <w:pPr>
        <w:spacing w:line="480" w:lineRule="auto"/>
        <w:ind w:firstLine="720"/>
        <w:jc w:val="both"/>
        <w:rPr>
          <w:rFonts w:ascii="Times New Roman" w:hAnsi="Times New Roman" w:cs="Times New Roman"/>
          <w:b/>
          <w:bCs/>
          <w:sz w:val="24"/>
          <w:szCs w:val="24"/>
        </w:rPr>
      </w:pPr>
      <w:r w:rsidRPr="00535ADD">
        <w:rPr>
          <w:rFonts w:ascii="Times New Roman" w:hAnsi="Times New Roman" w:cs="Times New Roman"/>
          <w:b/>
          <w:bCs/>
          <w:sz w:val="24"/>
          <w:szCs w:val="24"/>
        </w:rPr>
        <w:t>1</w:t>
      </w:r>
      <w:r w:rsidR="00B17B0F">
        <w:rPr>
          <w:rFonts w:ascii="Times New Roman" w:hAnsi="Times New Roman" w:cs="Times New Roman"/>
          <w:b/>
          <w:bCs/>
          <w:sz w:val="24"/>
          <w:szCs w:val="24"/>
        </w:rPr>
        <w:t>(</w:t>
      </w:r>
      <w:r w:rsidRPr="00535ADD">
        <w:rPr>
          <w:rFonts w:ascii="Times New Roman" w:hAnsi="Times New Roman" w:cs="Times New Roman"/>
          <w:b/>
          <w:bCs/>
          <w:sz w:val="24"/>
          <w:szCs w:val="24"/>
        </w:rPr>
        <w:t>b</w:t>
      </w:r>
      <w:r w:rsidR="00B17B0F">
        <w:rPr>
          <w:rFonts w:ascii="Times New Roman" w:hAnsi="Times New Roman" w:cs="Times New Roman"/>
          <w:b/>
          <w:bCs/>
          <w:sz w:val="24"/>
          <w:szCs w:val="24"/>
        </w:rPr>
        <w:t>)</w:t>
      </w:r>
      <w:r w:rsidRPr="00535ADD">
        <w:rPr>
          <w:rFonts w:ascii="Times New Roman" w:hAnsi="Times New Roman" w:cs="Times New Roman"/>
          <w:b/>
          <w:bCs/>
          <w:sz w:val="24"/>
          <w:szCs w:val="24"/>
        </w:rPr>
        <w:t>.</w:t>
      </w:r>
    </w:p>
    <w:p w14:paraId="6B219850" w14:textId="46EEA5FC" w:rsidR="00137A5C" w:rsidRPr="00535ADD" w:rsidRDefault="00AE6DAF" w:rsidP="00535ADD">
      <w:pPr>
        <w:spacing w:line="480" w:lineRule="auto"/>
        <w:ind w:firstLine="720"/>
        <w:jc w:val="both"/>
        <w:rPr>
          <w:rFonts w:ascii="Times New Roman" w:hAnsi="Times New Roman" w:cs="Times New Roman"/>
          <w:sz w:val="24"/>
          <w:szCs w:val="24"/>
        </w:rPr>
      </w:pPr>
      <w:r w:rsidRPr="00535ADD">
        <w:rPr>
          <w:rFonts w:ascii="Times New Roman" w:hAnsi="Times New Roman" w:cs="Times New Roman"/>
          <w:sz w:val="24"/>
          <w:szCs w:val="24"/>
        </w:rPr>
        <w:t>I believe that it is possible for Levy to have a true primary group that that is made up of people she has never met</w:t>
      </w:r>
      <w:r w:rsidR="00904C70" w:rsidRPr="00535ADD">
        <w:rPr>
          <w:rFonts w:ascii="Times New Roman" w:hAnsi="Times New Roman" w:cs="Times New Roman"/>
          <w:sz w:val="24"/>
          <w:szCs w:val="24"/>
        </w:rPr>
        <w:t xml:space="preserve">. This is because I feel that once someone can connect with another person on a level that is deeper one talk to them regularly on his or her personal life hence it can be reflected to be a fragment of your primary group. </w:t>
      </w:r>
    </w:p>
    <w:p w14:paraId="4C629235" w14:textId="3B08FC40" w:rsidR="00904C70" w:rsidRPr="00535ADD" w:rsidRDefault="00AE6DAF" w:rsidP="00535ADD">
      <w:pPr>
        <w:spacing w:line="480" w:lineRule="auto"/>
        <w:ind w:firstLine="720"/>
        <w:jc w:val="both"/>
        <w:rPr>
          <w:rFonts w:ascii="Times New Roman" w:hAnsi="Times New Roman" w:cs="Times New Roman"/>
          <w:b/>
          <w:bCs/>
          <w:sz w:val="24"/>
          <w:szCs w:val="24"/>
        </w:rPr>
      </w:pPr>
      <w:r w:rsidRPr="00535ADD">
        <w:rPr>
          <w:rFonts w:ascii="Times New Roman" w:hAnsi="Times New Roman" w:cs="Times New Roman"/>
          <w:b/>
          <w:bCs/>
          <w:sz w:val="24"/>
          <w:szCs w:val="24"/>
        </w:rPr>
        <w:t>2</w:t>
      </w:r>
      <w:r w:rsidR="00B17B0F">
        <w:rPr>
          <w:rFonts w:ascii="Times New Roman" w:hAnsi="Times New Roman" w:cs="Times New Roman"/>
          <w:b/>
          <w:bCs/>
          <w:sz w:val="24"/>
          <w:szCs w:val="24"/>
        </w:rPr>
        <w:t>(</w:t>
      </w:r>
      <w:r w:rsidRPr="00535ADD">
        <w:rPr>
          <w:rFonts w:ascii="Times New Roman" w:hAnsi="Times New Roman" w:cs="Times New Roman"/>
          <w:b/>
          <w:bCs/>
          <w:sz w:val="24"/>
          <w:szCs w:val="24"/>
        </w:rPr>
        <w:t>a</w:t>
      </w:r>
      <w:r w:rsidR="00B17B0F">
        <w:rPr>
          <w:rFonts w:ascii="Times New Roman" w:hAnsi="Times New Roman" w:cs="Times New Roman"/>
          <w:b/>
          <w:bCs/>
          <w:sz w:val="24"/>
          <w:szCs w:val="24"/>
        </w:rPr>
        <w:t>)</w:t>
      </w:r>
      <w:r w:rsidRPr="00535ADD">
        <w:rPr>
          <w:rFonts w:ascii="Times New Roman" w:hAnsi="Times New Roman" w:cs="Times New Roman"/>
          <w:b/>
          <w:bCs/>
          <w:sz w:val="24"/>
          <w:szCs w:val="24"/>
        </w:rPr>
        <w:t>.</w:t>
      </w:r>
    </w:p>
    <w:p w14:paraId="4BD3CF09" w14:textId="036CF3B6" w:rsidR="00904C70" w:rsidRPr="00535ADD" w:rsidRDefault="00AE6DAF" w:rsidP="00535ADD">
      <w:pPr>
        <w:spacing w:line="480" w:lineRule="auto"/>
        <w:ind w:firstLine="720"/>
        <w:jc w:val="both"/>
        <w:rPr>
          <w:rFonts w:ascii="Times New Roman" w:hAnsi="Times New Roman" w:cs="Times New Roman"/>
          <w:sz w:val="24"/>
          <w:szCs w:val="24"/>
        </w:rPr>
      </w:pPr>
      <w:r w:rsidRPr="00535ADD">
        <w:rPr>
          <w:rFonts w:ascii="Times New Roman" w:hAnsi="Times New Roman" w:cs="Times New Roman"/>
          <w:sz w:val="24"/>
          <w:szCs w:val="24"/>
        </w:rPr>
        <w:t xml:space="preserve">In the Asch Conformity Experiments, Experiment, the study reveals that conformity can be predisposed by a need to fit in as well as the belief that others are better informed and smarter. </w:t>
      </w:r>
      <w:r w:rsidRPr="00535ADD">
        <w:rPr>
          <w:rFonts w:ascii="Times New Roman" w:hAnsi="Times New Roman" w:cs="Times New Roman"/>
          <w:sz w:val="24"/>
          <w:szCs w:val="24"/>
        </w:rPr>
        <w:lastRenderedPageBreak/>
        <w:t>Also, the study suggests that there are situations where the conform</w:t>
      </w:r>
      <w:r w:rsidRPr="00535ADD">
        <w:rPr>
          <w:rFonts w:ascii="Times New Roman" w:hAnsi="Times New Roman" w:cs="Times New Roman"/>
          <w:sz w:val="24"/>
          <w:szCs w:val="24"/>
        </w:rPr>
        <w:t>ity level can be stronger when it comes to real-life situations whereby stimuli appear to be more ambiguous and difficult to judge</w:t>
      </w:r>
      <w:r w:rsidR="00535ADD" w:rsidRPr="00535ADD">
        <w:rPr>
          <w:rFonts w:ascii="Times New Roman" w:hAnsi="Times New Roman" w:cs="Times New Roman"/>
          <w:sz w:val="24"/>
          <w:szCs w:val="24"/>
        </w:rPr>
        <w:t xml:space="preserve"> (</w:t>
      </w:r>
      <w:r w:rsidR="00535ADD" w:rsidRPr="00535ADD">
        <w:rPr>
          <w:rFonts w:ascii="Times New Roman" w:hAnsi="Times New Roman" w:cs="Times New Roman"/>
          <w:sz w:val="24"/>
          <w:szCs w:val="24"/>
          <w:shd w:val="clear" w:color="auto" w:fill="FFFFFF"/>
        </w:rPr>
        <w:t xml:space="preserve">McLeod, 2018). </w:t>
      </w:r>
      <w:r w:rsidRPr="00535ADD">
        <w:rPr>
          <w:rFonts w:ascii="Times New Roman" w:hAnsi="Times New Roman" w:cs="Times New Roman"/>
          <w:sz w:val="24"/>
          <w:szCs w:val="24"/>
        </w:rPr>
        <w:t xml:space="preserve">Another study conducted on conformity is the Milgram Experiment. </w:t>
      </w:r>
      <w:r w:rsidR="00742BA9" w:rsidRPr="00535ADD">
        <w:rPr>
          <w:rFonts w:ascii="Times New Roman" w:hAnsi="Times New Roman" w:cs="Times New Roman"/>
          <w:sz w:val="24"/>
          <w:szCs w:val="24"/>
        </w:rPr>
        <w:t>In the study, as a result of concerns on the anxiety that was experienced by most of the participants, subjects were questioned to elaborate on the procedure as well as deception used. It was proved that most participants were confused about the exact experiment nature. 84% of the participants were found to be glad. On the other hand, 1% of the participants were found to have regretted their involvement. This revealed that there are dangers of obedience. Also, it shows that obedience is experienced by external and internal factors</w:t>
      </w:r>
      <w:r w:rsidR="00535ADD" w:rsidRPr="00535ADD">
        <w:rPr>
          <w:rFonts w:ascii="Times New Roman" w:hAnsi="Times New Roman" w:cs="Times New Roman"/>
          <w:sz w:val="24"/>
          <w:szCs w:val="24"/>
        </w:rPr>
        <w:t xml:space="preserve"> (</w:t>
      </w:r>
      <w:r w:rsidR="00535ADD" w:rsidRPr="00535ADD">
        <w:rPr>
          <w:rFonts w:ascii="Times New Roman" w:hAnsi="Times New Roman" w:cs="Times New Roman"/>
          <w:sz w:val="24"/>
          <w:szCs w:val="24"/>
          <w:shd w:val="clear" w:color="auto" w:fill="FFFFFF"/>
        </w:rPr>
        <w:t>Vogels, 2014).</w:t>
      </w:r>
    </w:p>
    <w:p w14:paraId="4B6166F2" w14:textId="46C99085" w:rsidR="00742BA9" w:rsidRPr="00535ADD" w:rsidRDefault="00AE6DAF" w:rsidP="00535ADD">
      <w:pPr>
        <w:spacing w:line="480" w:lineRule="auto"/>
        <w:ind w:firstLine="720"/>
        <w:jc w:val="both"/>
        <w:rPr>
          <w:rFonts w:ascii="Times New Roman" w:hAnsi="Times New Roman" w:cs="Times New Roman"/>
          <w:b/>
          <w:bCs/>
          <w:sz w:val="24"/>
          <w:szCs w:val="24"/>
        </w:rPr>
      </w:pPr>
      <w:r w:rsidRPr="00535ADD">
        <w:rPr>
          <w:rFonts w:ascii="Times New Roman" w:hAnsi="Times New Roman" w:cs="Times New Roman"/>
          <w:b/>
          <w:bCs/>
          <w:sz w:val="24"/>
          <w:szCs w:val="24"/>
        </w:rPr>
        <w:t>2</w:t>
      </w:r>
      <w:r w:rsidR="00B17B0F">
        <w:rPr>
          <w:rFonts w:ascii="Times New Roman" w:hAnsi="Times New Roman" w:cs="Times New Roman"/>
          <w:b/>
          <w:bCs/>
          <w:sz w:val="24"/>
          <w:szCs w:val="24"/>
        </w:rPr>
        <w:t>(</w:t>
      </w:r>
      <w:r w:rsidRPr="00535ADD">
        <w:rPr>
          <w:rFonts w:ascii="Times New Roman" w:hAnsi="Times New Roman" w:cs="Times New Roman"/>
          <w:b/>
          <w:bCs/>
          <w:sz w:val="24"/>
          <w:szCs w:val="24"/>
        </w:rPr>
        <w:t>b</w:t>
      </w:r>
      <w:r w:rsidR="00B17B0F">
        <w:rPr>
          <w:rFonts w:ascii="Times New Roman" w:hAnsi="Times New Roman" w:cs="Times New Roman"/>
          <w:b/>
          <w:bCs/>
          <w:sz w:val="24"/>
          <w:szCs w:val="24"/>
        </w:rPr>
        <w:t>)</w:t>
      </w:r>
      <w:r w:rsidRPr="00535ADD">
        <w:rPr>
          <w:rFonts w:ascii="Times New Roman" w:hAnsi="Times New Roman" w:cs="Times New Roman"/>
          <w:b/>
          <w:bCs/>
          <w:sz w:val="24"/>
          <w:szCs w:val="24"/>
        </w:rPr>
        <w:t>.</w:t>
      </w:r>
    </w:p>
    <w:p w14:paraId="070F4D67" w14:textId="05CE4385" w:rsidR="0059584C" w:rsidRPr="00535ADD" w:rsidRDefault="00AE6DAF" w:rsidP="00535ADD">
      <w:pPr>
        <w:spacing w:line="480" w:lineRule="auto"/>
        <w:ind w:firstLine="720"/>
        <w:jc w:val="both"/>
        <w:rPr>
          <w:rFonts w:ascii="Times New Roman" w:hAnsi="Times New Roman" w:cs="Times New Roman"/>
          <w:sz w:val="24"/>
          <w:szCs w:val="24"/>
        </w:rPr>
      </w:pPr>
      <w:r w:rsidRPr="00535ADD">
        <w:rPr>
          <w:rFonts w:ascii="Times New Roman" w:hAnsi="Times New Roman" w:cs="Times New Roman"/>
          <w:sz w:val="24"/>
          <w:szCs w:val="24"/>
        </w:rPr>
        <w:t xml:space="preserve">As the subject of the </w:t>
      </w:r>
      <w:r w:rsidR="0016656E" w:rsidRPr="00535ADD">
        <w:rPr>
          <w:rFonts w:ascii="Times New Roman" w:hAnsi="Times New Roman" w:cs="Times New Roman"/>
          <w:sz w:val="24"/>
          <w:szCs w:val="24"/>
        </w:rPr>
        <w:t xml:space="preserve">Asch Conformity Experiments performed by </w:t>
      </w:r>
      <w:r w:rsidR="00535ADD" w:rsidRPr="00535ADD">
        <w:rPr>
          <w:rFonts w:ascii="Times New Roman" w:hAnsi="Times New Roman" w:cs="Times New Roman"/>
          <w:sz w:val="24"/>
          <w:szCs w:val="24"/>
        </w:rPr>
        <w:t xml:space="preserve">Solomon </w:t>
      </w:r>
      <w:r w:rsidR="0016656E" w:rsidRPr="00535ADD">
        <w:rPr>
          <w:rFonts w:ascii="Times New Roman" w:hAnsi="Times New Roman" w:cs="Times New Roman"/>
          <w:sz w:val="24"/>
          <w:szCs w:val="24"/>
        </w:rPr>
        <w:t xml:space="preserve">Asch, I would have responded gladly. Also, I could respond </w:t>
      </w:r>
      <w:r w:rsidR="00AD1879" w:rsidRPr="00535ADD">
        <w:rPr>
          <w:rFonts w:ascii="Times New Roman" w:hAnsi="Times New Roman" w:cs="Times New Roman"/>
          <w:sz w:val="24"/>
          <w:szCs w:val="24"/>
        </w:rPr>
        <w:t xml:space="preserve">to the study warmly.  The reason why I will respond as I have stated is that I like involving myself in life experiments. I feel good used setting an example to others to stop shunting away from things that are likely to bring positive impacts to others and also to make them know their selves better. </w:t>
      </w:r>
    </w:p>
    <w:p w14:paraId="4AC3CCC0" w14:textId="77777777" w:rsidR="00535ADD" w:rsidRPr="00535ADD" w:rsidRDefault="00535ADD" w:rsidP="00535ADD">
      <w:pPr>
        <w:spacing w:line="480" w:lineRule="auto"/>
        <w:ind w:firstLine="720"/>
        <w:jc w:val="both"/>
        <w:rPr>
          <w:rFonts w:ascii="Times New Roman" w:hAnsi="Times New Roman" w:cs="Times New Roman"/>
          <w:sz w:val="24"/>
          <w:szCs w:val="24"/>
        </w:rPr>
      </w:pPr>
    </w:p>
    <w:p w14:paraId="1E5E2892" w14:textId="77777777" w:rsidR="00535ADD" w:rsidRPr="00535ADD" w:rsidRDefault="00535ADD" w:rsidP="00535ADD">
      <w:pPr>
        <w:spacing w:line="480" w:lineRule="auto"/>
        <w:ind w:firstLine="720"/>
        <w:jc w:val="both"/>
        <w:rPr>
          <w:rFonts w:ascii="Times New Roman" w:hAnsi="Times New Roman" w:cs="Times New Roman"/>
          <w:sz w:val="24"/>
          <w:szCs w:val="24"/>
        </w:rPr>
      </w:pPr>
    </w:p>
    <w:p w14:paraId="4D9654AF" w14:textId="77777777" w:rsidR="00535ADD" w:rsidRPr="00535ADD" w:rsidRDefault="00535ADD" w:rsidP="00535ADD">
      <w:pPr>
        <w:spacing w:line="480" w:lineRule="auto"/>
        <w:ind w:firstLine="720"/>
        <w:jc w:val="both"/>
        <w:rPr>
          <w:rFonts w:ascii="Times New Roman" w:hAnsi="Times New Roman" w:cs="Times New Roman"/>
          <w:sz w:val="24"/>
          <w:szCs w:val="24"/>
        </w:rPr>
      </w:pPr>
    </w:p>
    <w:p w14:paraId="2699AF94" w14:textId="77777777" w:rsidR="00B17B0F" w:rsidRDefault="00AE6DAF">
      <w:pPr>
        <w:rPr>
          <w:rFonts w:ascii="Times New Roman" w:hAnsi="Times New Roman" w:cs="Times New Roman"/>
          <w:sz w:val="24"/>
          <w:szCs w:val="24"/>
        </w:rPr>
      </w:pPr>
      <w:r>
        <w:rPr>
          <w:rFonts w:ascii="Times New Roman" w:hAnsi="Times New Roman" w:cs="Times New Roman"/>
          <w:sz w:val="24"/>
          <w:szCs w:val="24"/>
        </w:rPr>
        <w:br w:type="page"/>
      </w:r>
    </w:p>
    <w:p w14:paraId="089F6968" w14:textId="70F17882" w:rsidR="00742BA9" w:rsidRPr="00535ADD" w:rsidRDefault="00AE6DAF" w:rsidP="00B17B0F">
      <w:pPr>
        <w:spacing w:line="480" w:lineRule="auto"/>
        <w:ind w:firstLine="720"/>
        <w:jc w:val="center"/>
        <w:rPr>
          <w:rFonts w:ascii="Times New Roman" w:hAnsi="Times New Roman" w:cs="Times New Roman"/>
          <w:sz w:val="24"/>
          <w:szCs w:val="24"/>
        </w:rPr>
      </w:pPr>
      <w:r w:rsidRPr="00535ADD">
        <w:rPr>
          <w:rFonts w:ascii="Times New Roman" w:hAnsi="Times New Roman" w:cs="Times New Roman"/>
          <w:sz w:val="24"/>
          <w:szCs w:val="24"/>
        </w:rPr>
        <w:lastRenderedPageBreak/>
        <w:t>Reference</w:t>
      </w:r>
    </w:p>
    <w:p w14:paraId="07CB5CCE" w14:textId="77777777" w:rsidR="00B17B0F" w:rsidRPr="00535ADD" w:rsidRDefault="00AE6DAF" w:rsidP="00B17B0F">
      <w:pPr>
        <w:spacing w:line="480" w:lineRule="auto"/>
        <w:ind w:left="720" w:hanging="720"/>
        <w:jc w:val="both"/>
        <w:rPr>
          <w:rFonts w:ascii="Times New Roman" w:hAnsi="Times New Roman" w:cs="Times New Roman"/>
          <w:sz w:val="24"/>
          <w:szCs w:val="24"/>
          <w:shd w:val="clear" w:color="auto" w:fill="FFFFFF"/>
        </w:rPr>
      </w:pPr>
      <w:bookmarkStart w:id="1" w:name="_Hlk65992578"/>
      <w:r w:rsidRPr="00535ADD">
        <w:rPr>
          <w:rFonts w:ascii="Times New Roman" w:hAnsi="Times New Roman" w:cs="Times New Roman"/>
          <w:sz w:val="24"/>
          <w:szCs w:val="24"/>
          <w:shd w:val="clear" w:color="auto" w:fill="FFFFFF"/>
        </w:rPr>
        <w:t xml:space="preserve">Embree, L. (2015). </w:t>
      </w:r>
      <w:bookmarkEnd w:id="1"/>
      <w:r w:rsidRPr="00535ADD">
        <w:rPr>
          <w:rFonts w:ascii="Times New Roman" w:hAnsi="Times New Roman" w:cs="Times New Roman"/>
          <w:sz w:val="24"/>
          <w:szCs w:val="24"/>
          <w:shd w:val="clear" w:color="auto" w:fill="FFFFFF"/>
        </w:rPr>
        <w:t>Schutz’s Theory of Sociology. In </w:t>
      </w:r>
      <w:r w:rsidRPr="00535ADD">
        <w:rPr>
          <w:rFonts w:ascii="Times New Roman" w:hAnsi="Times New Roman" w:cs="Times New Roman"/>
          <w:i/>
          <w:iCs/>
          <w:sz w:val="24"/>
          <w:szCs w:val="24"/>
          <w:shd w:val="clear" w:color="auto" w:fill="FFFFFF"/>
        </w:rPr>
        <w:t>The Schutzian Theory of the Cultural Sciences</w:t>
      </w:r>
      <w:r w:rsidRPr="00535ADD">
        <w:rPr>
          <w:rFonts w:ascii="Times New Roman" w:hAnsi="Times New Roman" w:cs="Times New Roman"/>
          <w:sz w:val="24"/>
          <w:szCs w:val="24"/>
          <w:shd w:val="clear" w:color="auto" w:fill="FFFFFF"/>
        </w:rPr>
        <w:t> (pp. 41-48). Springer, Cham.</w:t>
      </w:r>
    </w:p>
    <w:p w14:paraId="1FB3F3C0" w14:textId="77777777" w:rsidR="00B17B0F" w:rsidRPr="00535ADD" w:rsidRDefault="00AE6DAF" w:rsidP="00B17B0F">
      <w:pPr>
        <w:spacing w:line="480" w:lineRule="auto"/>
        <w:ind w:left="720" w:hanging="720"/>
        <w:jc w:val="both"/>
        <w:rPr>
          <w:rFonts w:ascii="Times New Roman" w:hAnsi="Times New Roman" w:cs="Times New Roman"/>
          <w:sz w:val="24"/>
          <w:szCs w:val="24"/>
          <w:shd w:val="clear" w:color="auto" w:fill="FFFFFF"/>
        </w:rPr>
      </w:pPr>
      <w:bookmarkStart w:id="2" w:name="_Hlk65992797"/>
      <w:r w:rsidRPr="00535ADD">
        <w:rPr>
          <w:rFonts w:ascii="Times New Roman" w:hAnsi="Times New Roman" w:cs="Times New Roman"/>
          <w:sz w:val="24"/>
          <w:szCs w:val="24"/>
          <w:shd w:val="clear" w:color="auto" w:fill="FFFFFF"/>
        </w:rPr>
        <w:t xml:space="preserve">McLeod, S. (2018). </w:t>
      </w:r>
      <w:bookmarkEnd w:id="2"/>
      <w:r w:rsidRPr="00535ADD">
        <w:rPr>
          <w:rFonts w:ascii="Times New Roman" w:hAnsi="Times New Roman" w:cs="Times New Roman"/>
          <w:sz w:val="24"/>
          <w:szCs w:val="24"/>
          <w:shd w:val="clear" w:color="auto" w:fill="FFFFFF"/>
        </w:rPr>
        <w:t>Solomon Asch-Conformity Experiment. </w:t>
      </w:r>
      <w:r w:rsidRPr="00535ADD">
        <w:rPr>
          <w:rFonts w:ascii="Times New Roman" w:hAnsi="Times New Roman" w:cs="Times New Roman"/>
          <w:i/>
          <w:iCs/>
          <w:sz w:val="24"/>
          <w:szCs w:val="24"/>
          <w:shd w:val="clear" w:color="auto" w:fill="FFFFFF"/>
        </w:rPr>
        <w:t>Simply Psych</w:t>
      </w:r>
      <w:r w:rsidRPr="00535ADD">
        <w:rPr>
          <w:rFonts w:ascii="Times New Roman" w:hAnsi="Times New Roman" w:cs="Times New Roman"/>
          <w:i/>
          <w:iCs/>
          <w:sz w:val="24"/>
          <w:szCs w:val="24"/>
          <w:shd w:val="clear" w:color="auto" w:fill="FFFFFF"/>
        </w:rPr>
        <w:t>ology</w:t>
      </w:r>
      <w:r w:rsidRPr="00535ADD">
        <w:rPr>
          <w:rFonts w:ascii="Times New Roman" w:hAnsi="Times New Roman" w:cs="Times New Roman"/>
          <w:sz w:val="24"/>
          <w:szCs w:val="24"/>
          <w:shd w:val="clear" w:color="auto" w:fill="FFFFFF"/>
        </w:rPr>
        <w:t>.</w:t>
      </w:r>
    </w:p>
    <w:p w14:paraId="559AD558" w14:textId="77777777" w:rsidR="00B17B0F" w:rsidRPr="00535ADD" w:rsidRDefault="00AE6DAF" w:rsidP="00B17B0F">
      <w:pPr>
        <w:spacing w:line="480" w:lineRule="auto"/>
        <w:ind w:left="720" w:hanging="720"/>
        <w:jc w:val="both"/>
        <w:rPr>
          <w:rFonts w:ascii="Times New Roman" w:hAnsi="Times New Roman" w:cs="Times New Roman"/>
          <w:sz w:val="24"/>
          <w:szCs w:val="24"/>
        </w:rPr>
      </w:pPr>
      <w:bookmarkStart w:id="3" w:name="_Hlk65992691"/>
      <w:r w:rsidRPr="00535ADD">
        <w:rPr>
          <w:rFonts w:ascii="Times New Roman" w:hAnsi="Times New Roman" w:cs="Times New Roman"/>
          <w:sz w:val="24"/>
          <w:szCs w:val="24"/>
          <w:shd w:val="clear" w:color="auto" w:fill="FFFFFF"/>
        </w:rPr>
        <w:t>Thompson, W. E., Hickey, J. V., &amp; Thompson, M. L. (2016). </w:t>
      </w:r>
      <w:bookmarkEnd w:id="3"/>
      <w:r w:rsidRPr="00535ADD">
        <w:rPr>
          <w:rFonts w:ascii="Times New Roman" w:hAnsi="Times New Roman" w:cs="Times New Roman"/>
          <w:i/>
          <w:iCs/>
          <w:sz w:val="24"/>
          <w:szCs w:val="24"/>
          <w:shd w:val="clear" w:color="auto" w:fill="FFFFFF"/>
        </w:rPr>
        <w:t>Society in focus: An introduction to sociology</w:t>
      </w:r>
      <w:r w:rsidRPr="00535ADD">
        <w:rPr>
          <w:rFonts w:ascii="Times New Roman" w:hAnsi="Times New Roman" w:cs="Times New Roman"/>
          <w:sz w:val="24"/>
          <w:szCs w:val="24"/>
          <w:shd w:val="clear" w:color="auto" w:fill="FFFFFF"/>
        </w:rPr>
        <w:t>. Rowman &amp; Littlefield.</w:t>
      </w:r>
    </w:p>
    <w:p w14:paraId="2FF7824D" w14:textId="77777777" w:rsidR="00B17B0F" w:rsidRPr="00535ADD" w:rsidRDefault="00AE6DAF" w:rsidP="00B17B0F">
      <w:pPr>
        <w:spacing w:line="480" w:lineRule="auto"/>
        <w:ind w:left="720" w:hanging="720"/>
        <w:jc w:val="both"/>
        <w:rPr>
          <w:rFonts w:ascii="Times New Roman" w:hAnsi="Times New Roman" w:cs="Times New Roman"/>
          <w:sz w:val="24"/>
          <w:szCs w:val="24"/>
        </w:rPr>
      </w:pPr>
      <w:r w:rsidRPr="00535ADD">
        <w:rPr>
          <w:rFonts w:ascii="Times New Roman" w:hAnsi="Times New Roman" w:cs="Times New Roman"/>
          <w:sz w:val="24"/>
          <w:szCs w:val="24"/>
          <w:shd w:val="clear" w:color="auto" w:fill="FFFFFF"/>
        </w:rPr>
        <w:t>Vogels, S. R. (2014). The Milgram experiment: Its impact and interpretation. </w:t>
      </w:r>
      <w:r w:rsidRPr="00535ADD">
        <w:rPr>
          <w:rFonts w:ascii="Times New Roman" w:hAnsi="Times New Roman" w:cs="Times New Roman"/>
          <w:i/>
          <w:iCs/>
          <w:sz w:val="24"/>
          <w:szCs w:val="24"/>
          <w:shd w:val="clear" w:color="auto" w:fill="FFFFFF"/>
        </w:rPr>
        <w:t>Social Cosmos</w:t>
      </w:r>
      <w:r w:rsidRPr="00535ADD">
        <w:rPr>
          <w:rFonts w:ascii="Times New Roman" w:hAnsi="Times New Roman" w:cs="Times New Roman"/>
          <w:sz w:val="24"/>
          <w:szCs w:val="24"/>
          <w:shd w:val="clear" w:color="auto" w:fill="FFFFFF"/>
        </w:rPr>
        <w:t>, </w:t>
      </w:r>
      <w:r w:rsidRPr="00535ADD">
        <w:rPr>
          <w:rFonts w:ascii="Times New Roman" w:hAnsi="Times New Roman" w:cs="Times New Roman"/>
          <w:i/>
          <w:iCs/>
          <w:sz w:val="24"/>
          <w:szCs w:val="24"/>
          <w:shd w:val="clear" w:color="auto" w:fill="FFFFFF"/>
        </w:rPr>
        <w:t>5</w:t>
      </w:r>
      <w:r w:rsidRPr="00535ADD">
        <w:rPr>
          <w:rFonts w:ascii="Times New Roman" w:hAnsi="Times New Roman" w:cs="Times New Roman"/>
          <w:sz w:val="24"/>
          <w:szCs w:val="24"/>
          <w:shd w:val="clear" w:color="auto" w:fill="FFFFFF"/>
        </w:rPr>
        <w:t>(1), 15-21.</w:t>
      </w:r>
    </w:p>
    <w:sectPr w:rsidR="00B17B0F" w:rsidRPr="00535ADD" w:rsidSect="00535AD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C4F0C" w14:textId="77777777" w:rsidR="00AE6DAF" w:rsidRDefault="00AE6DAF">
      <w:pPr>
        <w:spacing w:after="0" w:line="240" w:lineRule="auto"/>
      </w:pPr>
      <w:r>
        <w:separator/>
      </w:r>
    </w:p>
  </w:endnote>
  <w:endnote w:type="continuationSeparator" w:id="0">
    <w:p w14:paraId="40AE0311" w14:textId="77777777" w:rsidR="00AE6DAF" w:rsidRDefault="00AE6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2205E" w14:textId="77777777" w:rsidR="00AE6DAF" w:rsidRDefault="00AE6DAF">
      <w:pPr>
        <w:spacing w:after="0" w:line="240" w:lineRule="auto"/>
      </w:pPr>
      <w:r>
        <w:separator/>
      </w:r>
    </w:p>
  </w:footnote>
  <w:footnote w:type="continuationSeparator" w:id="0">
    <w:p w14:paraId="149B45DD" w14:textId="77777777" w:rsidR="00AE6DAF" w:rsidRDefault="00AE6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 w:name="_Hlk65993127" w:displacedByCustomXml="next"/>
  <w:sdt>
    <w:sdtPr>
      <w:rPr>
        <w:rFonts w:ascii="Times New Roman" w:hAnsi="Times New Roman" w:cs="Times New Roman"/>
        <w:sz w:val="24"/>
        <w:szCs w:val="24"/>
      </w:rPr>
      <w:id w:val="1992132254"/>
      <w:docPartObj>
        <w:docPartGallery w:val="Page Numbers (Top of Page)"/>
        <w:docPartUnique/>
      </w:docPartObj>
    </w:sdtPr>
    <w:sdtEndPr>
      <w:rPr>
        <w:noProof/>
      </w:rPr>
    </w:sdtEndPr>
    <w:sdtContent>
      <w:p w14:paraId="2B24CB1F" w14:textId="0DB71399" w:rsidR="00535ADD" w:rsidRPr="00535ADD" w:rsidRDefault="00AE6DAF" w:rsidP="00535ADD">
        <w:pPr>
          <w:pStyle w:val="Header"/>
          <w:spacing w:line="480" w:lineRule="auto"/>
          <w:jc w:val="both"/>
          <w:rPr>
            <w:rFonts w:ascii="Times New Roman" w:hAnsi="Times New Roman" w:cs="Times New Roman"/>
            <w:sz w:val="24"/>
            <w:szCs w:val="24"/>
          </w:rPr>
        </w:pPr>
        <w:r w:rsidRPr="00535ADD">
          <w:rPr>
            <w:rFonts w:ascii="Times New Roman" w:hAnsi="Times New Roman" w:cs="Times New Roman"/>
            <w:sz w:val="24"/>
            <w:szCs w:val="24"/>
          </w:rPr>
          <w:t>CONFORMITY EXPERIMENTS</w:t>
        </w:r>
        <w:bookmarkEnd w:id="4"/>
        <w:r w:rsidRPr="00535ADD">
          <w:rPr>
            <w:rFonts w:ascii="Times New Roman" w:hAnsi="Times New Roman" w:cs="Times New Roman"/>
            <w:sz w:val="24"/>
            <w:szCs w:val="24"/>
          </w:rPr>
          <w:tab/>
        </w:r>
        <w:r w:rsidRPr="00535ADD">
          <w:rPr>
            <w:rFonts w:ascii="Times New Roman" w:hAnsi="Times New Roman" w:cs="Times New Roman"/>
            <w:sz w:val="24"/>
            <w:szCs w:val="24"/>
          </w:rPr>
          <w:tab/>
        </w:r>
        <w:r w:rsidRPr="00535ADD">
          <w:rPr>
            <w:rFonts w:ascii="Times New Roman" w:hAnsi="Times New Roman" w:cs="Times New Roman"/>
            <w:sz w:val="24"/>
            <w:szCs w:val="24"/>
          </w:rPr>
          <w:fldChar w:fldCharType="begin"/>
        </w:r>
        <w:r w:rsidRPr="00535ADD">
          <w:rPr>
            <w:rFonts w:ascii="Times New Roman" w:hAnsi="Times New Roman" w:cs="Times New Roman"/>
            <w:sz w:val="24"/>
            <w:szCs w:val="24"/>
          </w:rPr>
          <w:instrText xml:space="preserve"> PAGE   \* MERGEFORMAT </w:instrText>
        </w:r>
        <w:r w:rsidRPr="00535ADD">
          <w:rPr>
            <w:rFonts w:ascii="Times New Roman" w:hAnsi="Times New Roman" w:cs="Times New Roman"/>
            <w:sz w:val="24"/>
            <w:szCs w:val="24"/>
          </w:rPr>
          <w:fldChar w:fldCharType="separate"/>
        </w:r>
        <w:r w:rsidRPr="00535ADD">
          <w:rPr>
            <w:rFonts w:ascii="Times New Roman" w:hAnsi="Times New Roman" w:cs="Times New Roman"/>
            <w:noProof/>
            <w:sz w:val="24"/>
            <w:szCs w:val="24"/>
          </w:rPr>
          <w:t>2</w:t>
        </w:r>
        <w:r w:rsidRPr="00535ADD">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C263A" w14:textId="3801344F" w:rsidR="00535ADD" w:rsidRPr="00535ADD" w:rsidRDefault="00AE6DAF" w:rsidP="00535ADD">
    <w:pPr>
      <w:pStyle w:val="Header"/>
      <w:spacing w:line="480" w:lineRule="auto"/>
      <w:jc w:val="both"/>
      <w:rPr>
        <w:rFonts w:ascii="Times New Roman" w:hAnsi="Times New Roman" w:cs="Times New Roman"/>
        <w:sz w:val="24"/>
        <w:szCs w:val="24"/>
      </w:rPr>
    </w:pPr>
    <w:r w:rsidRPr="00535ADD">
      <w:rPr>
        <w:rFonts w:ascii="Times New Roman" w:hAnsi="Times New Roman" w:cs="Times New Roman"/>
        <w:sz w:val="24"/>
        <w:szCs w:val="24"/>
      </w:rPr>
      <w:t>Running Head: CONFORMITY EXPERIMENTS</w:t>
    </w:r>
    <w:r w:rsidRPr="00535ADD">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E41"/>
    <w:rsid w:val="00137A5C"/>
    <w:rsid w:val="0016316B"/>
    <w:rsid w:val="0016656E"/>
    <w:rsid w:val="00427037"/>
    <w:rsid w:val="005201E7"/>
    <w:rsid w:val="00535ADD"/>
    <w:rsid w:val="00555E41"/>
    <w:rsid w:val="0059584C"/>
    <w:rsid w:val="00742BA9"/>
    <w:rsid w:val="00904C70"/>
    <w:rsid w:val="00AD1879"/>
    <w:rsid w:val="00AE6DAF"/>
    <w:rsid w:val="00B17B0F"/>
    <w:rsid w:val="00C76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FE63F"/>
  <w15:chartTrackingRefBased/>
  <w15:docId w15:val="{ADD178D5-B2FE-446A-BBBF-A7B1E573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ADD"/>
  </w:style>
  <w:style w:type="paragraph" w:styleId="Footer">
    <w:name w:val="footer"/>
    <w:basedOn w:val="Normal"/>
    <w:link w:val="FooterChar"/>
    <w:uiPriority w:val="99"/>
    <w:unhideWhenUsed/>
    <w:rsid w:val="00535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2</cp:revision>
  <dcterms:created xsi:type="dcterms:W3CDTF">2021-03-07T15:26:00Z</dcterms:created>
  <dcterms:modified xsi:type="dcterms:W3CDTF">2021-03-07T15:26:00Z</dcterms:modified>
</cp:coreProperties>
</file>