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3B6D" w:rsidRDefault="00123B6D" w:rsidP="0029264B">
      <w:pPr>
        <w:spacing w:line="480" w:lineRule="auto"/>
        <w:jc w:val="center"/>
        <w:rPr>
          <w:rFonts w:ascii="Times New Roman" w:hAnsi="Times New Roman" w:cs="Times New Roman"/>
          <w:sz w:val="24"/>
          <w:szCs w:val="24"/>
        </w:rPr>
      </w:pPr>
    </w:p>
    <w:p w:rsidR="00123B6D" w:rsidRDefault="00123B6D" w:rsidP="0029264B">
      <w:pPr>
        <w:spacing w:line="480" w:lineRule="auto"/>
        <w:jc w:val="center"/>
        <w:rPr>
          <w:rFonts w:ascii="Times New Roman" w:hAnsi="Times New Roman" w:cs="Times New Roman"/>
          <w:sz w:val="24"/>
          <w:szCs w:val="24"/>
        </w:rPr>
      </w:pPr>
    </w:p>
    <w:p w:rsidR="00123B6D" w:rsidRDefault="00123B6D" w:rsidP="0029264B">
      <w:pPr>
        <w:spacing w:line="480" w:lineRule="auto"/>
        <w:jc w:val="center"/>
        <w:rPr>
          <w:rFonts w:ascii="Times New Roman" w:hAnsi="Times New Roman" w:cs="Times New Roman"/>
          <w:sz w:val="24"/>
          <w:szCs w:val="24"/>
        </w:rPr>
      </w:pPr>
    </w:p>
    <w:p w:rsidR="00123B6D" w:rsidRDefault="00123B6D" w:rsidP="0029264B">
      <w:pPr>
        <w:spacing w:line="480" w:lineRule="auto"/>
        <w:jc w:val="center"/>
        <w:rPr>
          <w:rFonts w:ascii="Times New Roman" w:hAnsi="Times New Roman" w:cs="Times New Roman"/>
          <w:sz w:val="24"/>
          <w:szCs w:val="24"/>
        </w:rPr>
      </w:pPr>
    </w:p>
    <w:p w:rsidR="00123B6D" w:rsidRDefault="00123B6D" w:rsidP="0029264B">
      <w:pPr>
        <w:spacing w:line="480" w:lineRule="auto"/>
        <w:jc w:val="center"/>
        <w:rPr>
          <w:rFonts w:ascii="Times New Roman" w:hAnsi="Times New Roman" w:cs="Times New Roman"/>
          <w:sz w:val="24"/>
          <w:szCs w:val="24"/>
        </w:rPr>
      </w:pPr>
    </w:p>
    <w:p w:rsidR="00123B6D" w:rsidRDefault="00123B6D" w:rsidP="0029264B">
      <w:pPr>
        <w:spacing w:line="480" w:lineRule="auto"/>
        <w:jc w:val="center"/>
        <w:rPr>
          <w:rFonts w:ascii="Times New Roman" w:hAnsi="Times New Roman" w:cs="Times New Roman"/>
          <w:sz w:val="24"/>
          <w:szCs w:val="24"/>
        </w:rPr>
      </w:pPr>
    </w:p>
    <w:p w:rsidR="00123B6D" w:rsidRDefault="00123B6D" w:rsidP="0029264B">
      <w:pPr>
        <w:spacing w:line="480" w:lineRule="auto"/>
        <w:jc w:val="center"/>
        <w:rPr>
          <w:rFonts w:ascii="Times New Roman" w:hAnsi="Times New Roman" w:cs="Times New Roman"/>
          <w:sz w:val="24"/>
          <w:szCs w:val="24"/>
        </w:rPr>
      </w:pPr>
    </w:p>
    <w:p w:rsidR="00123B6D" w:rsidRDefault="00123B6D" w:rsidP="0029264B">
      <w:pPr>
        <w:spacing w:line="480" w:lineRule="auto"/>
        <w:jc w:val="center"/>
        <w:rPr>
          <w:rFonts w:ascii="Times New Roman" w:hAnsi="Times New Roman" w:cs="Times New Roman"/>
          <w:sz w:val="24"/>
          <w:szCs w:val="24"/>
        </w:rPr>
      </w:pPr>
    </w:p>
    <w:p w:rsidR="00123B6D" w:rsidRDefault="00123B6D" w:rsidP="0029264B">
      <w:pPr>
        <w:spacing w:line="480" w:lineRule="auto"/>
        <w:jc w:val="center"/>
        <w:rPr>
          <w:rFonts w:ascii="Times New Roman" w:hAnsi="Times New Roman" w:cs="Times New Roman"/>
          <w:sz w:val="24"/>
          <w:szCs w:val="24"/>
        </w:rPr>
      </w:pPr>
    </w:p>
    <w:p w:rsidR="00AE5285" w:rsidRPr="0029264B" w:rsidRDefault="00586EF8" w:rsidP="0029264B">
      <w:pPr>
        <w:spacing w:line="480" w:lineRule="auto"/>
        <w:jc w:val="center"/>
        <w:rPr>
          <w:rFonts w:ascii="Times New Roman" w:hAnsi="Times New Roman" w:cs="Times New Roman"/>
          <w:sz w:val="24"/>
          <w:szCs w:val="24"/>
        </w:rPr>
      </w:pPr>
      <w:r w:rsidRPr="0029264B">
        <w:rPr>
          <w:rFonts w:ascii="Times New Roman" w:hAnsi="Times New Roman" w:cs="Times New Roman"/>
          <w:sz w:val="24"/>
          <w:szCs w:val="24"/>
        </w:rPr>
        <w:t>Coordinated Healthcare</w:t>
      </w:r>
    </w:p>
    <w:p w:rsidR="00586EF8" w:rsidRDefault="00123B6D" w:rsidP="0029264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23B6D" w:rsidRPr="0029264B" w:rsidRDefault="00123B6D" w:rsidP="0029264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586EF8" w:rsidRPr="0029264B" w:rsidRDefault="00586EF8" w:rsidP="0029264B">
      <w:pPr>
        <w:spacing w:line="480" w:lineRule="auto"/>
        <w:rPr>
          <w:rFonts w:ascii="Times New Roman" w:hAnsi="Times New Roman" w:cs="Times New Roman"/>
          <w:sz w:val="24"/>
          <w:szCs w:val="24"/>
        </w:rPr>
      </w:pPr>
      <w:r w:rsidRPr="0029264B">
        <w:rPr>
          <w:rFonts w:ascii="Times New Roman" w:hAnsi="Times New Roman" w:cs="Times New Roman"/>
          <w:sz w:val="24"/>
          <w:szCs w:val="24"/>
        </w:rPr>
        <w:br w:type="page"/>
      </w:r>
    </w:p>
    <w:p w:rsidR="004154E7" w:rsidRPr="004154E7" w:rsidRDefault="004154E7" w:rsidP="004154E7">
      <w:pPr>
        <w:spacing w:line="480" w:lineRule="auto"/>
        <w:rPr>
          <w:rFonts w:ascii="Times New Roman" w:hAnsi="Times New Roman" w:cs="Times New Roman"/>
          <w:sz w:val="24"/>
          <w:szCs w:val="24"/>
        </w:rPr>
      </w:pPr>
    </w:p>
    <w:p w:rsidR="004154E7" w:rsidRPr="004154E7" w:rsidRDefault="004154E7" w:rsidP="004154E7">
      <w:pPr>
        <w:pStyle w:val="ListParagraph"/>
        <w:numPr>
          <w:ilvl w:val="0"/>
          <w:numId w:val="3"/>
        </w:numPr>
        <w:spacing w:line="480" w:lineRule="auto"/>
        <w:rPr>
          <w:rFonts w:ascii="Times New Roman" w:hAnsi="Times New Roman" w:cs="Times New Roman"/>
          <w:sz w:val="24"/>
          <w:szCs w:val="24"/>
        </w:rPr>
      </w:pPr>
      <w:r w:rsidRPr="004154E7">
        <w:rPr>
          <w:rFonts w:ascii="Times New Roman" w:hAnsi="Times New Roman" w:cs="Times New Roman"/>
          <w:sz w:val="24"/>
          <w:szCs w:val="24"/>
        </w:rPr>
        <w:t>I would consider our health care system to be a well-coordinated and integrated which is seamless to sick care system. This is because integrated care focuses on bringing together different inputs, including management and delivery of services focused on improving the health of patients and provide care and rehabilitation of patients. The healthcare system provides a payment system which can be used by patients to pay for different services at the same time. This will reduce costs while providing quality healthcare [1]. The system also has a technology which is used to monitor the patients while at home to ensure continued delivery of services. This ensures all services provided are centered to the patient [1], [2]. The primary care is also vital, which to a greater extent has been achieved through technology, allowing patients to choose the type of primary care which they prefer most, and at their comfort [3].</w:t>
      </w:r>
    </w:p>
    <w:p w:rsidR="004154E7" w:rsidRPr="004154E7" w:rsidRDefault="004154E7" w:rsidP="004154E7">
      <w:pPr>
        <w:pStyle w:val="ListParagraph"/>
        <w:numPr>
          <w:ilvl w:val="0"/>
          <w:numId w:val="3"/>
        </w:numPr>
        <w:spacing w:line="480" w:lineRule="auto"/>
        <w:rPr>
          <w:rFonts w:ascii="Times New Roman" w:hAnsi="Times New Roman" w:cs="Times New Roman"/>
          <w:sz w:val="24"/>
          <w:szCs w:val="24"/>
        </w:rPr>
      </w:pPr>
      <w:r w:rsidRPr="004154E7">
        <w:rPr>
          <w:rFonts w:ascii="Times New Roman" w:hAnsi="Times New Roman" w:cs="Times New Roman"/>
          <w:sz w:val="24"/>
          <w:szCs w:val="24"/>
        </w:rPr>
        <w:t>The role of public health/prevention interventions in the Affordable Care Act (ACA) is to improve access to the healthcare system by developing different insurance options [4]. These options enable patients to choose a plan and can access both outpatient and primary care [5]. PPACA poses challenges to future health professionals because the number of health care providers who can offer primary care is very low compared to the number of patients in need of care [3].</w:t>
      </w:r>
    </w:p>
    <w:p w:rsidR="004154E7" w:rsidRPr="004154E7" w:rsidRDefault="004154E7" w:rsidP="004154E7">
      <w:pPr>
        <w:pStyle w:val="ListParagraph"/>
        <w:numPr>
          <w:ilvl w:val="0"/>
          <w:numId w:val="3"/>
        </w:numPr>
        <w:spacing w:line="480" w:lineRule="auto"/>
        <w:rPr>
          <w:rFonts w:ascii="Times New Roman" w:hAnsi="Times New Roman" w:cs="Times New Roman"/>
          <w:sz w:val="24"/>
          <w:szCs w:val="24"/>
        </w:rPr>
      </w:pPr>
      <w:r w:rsidRPr="004154E7">
        <w:rPr>
          <w:rFonts w:ascii="Times New Roman" w:hAnsi="Times New Roman" w:cs="Times New Roman"/>
          <w:sz w:val="24"/>
          <w:szCs w:val="24"/>
        </w:rPr>
        <w:t xml:space="preserve">The purpose of employer mandates under the PPACA is to ensure that businesses provide employees with adequate levels of affordable health care insurance coverage or be charged [6], [7]. This mandate affects businesses because of the higher insurance costs which they incur to insure themselves and their employees [8]. </w:t>
      </w:r>
    </w:p>
    <w:p w:rsidR="00D01FAA" w:rsidRPr="004154E7" w:rsidRDefault="004154E7" w:rsidP="004154E7">
      <w:pPr>
        <w:pStyle w:val="ListParagraph"/>
        <w:numPr>
          <w:ilvl w:val="0"/>
          <w:numId w:val="3"/>
        </w:numPr>
        <w:spacing w:line="480" w:lineRule="auto"/>
        <w:rPr>
          <w:rFonts w:ascii="Times New Roman" w:hAnsi="Times New Roman" w:cs="Times New Roman"/>
          <w:sz w:val="24"/>
          <w:szCs w:val="24"/>
        </w:rPr>
      </w:pPr>
      <w:r w:rsidRPr="004154E7">
        <w:rPr>
          <w:rFonts w:ascii="Times New Roman" w:hAnsi="Times New Roman" w:cs="Times New Roman"/>
          <w:sz w:val="24"/>
          <w:szCs w:val="24"/>
        </w:rPr>
        <w:lastRenderedPageBreak/>
        <w:t>As a health administrator, these videos are important as they portray how an ideal health</w:t>
      </w:r>
      <w:r>
        <w:rPr>
          <w:rFonts w:ascii="Times New Roman" w:hAnsi="Times New Roman" w:cs="Times New Roman"/>
          <w:sz w:val="24"/>
          <w:szCs w:val="24"/>
        </w:rPr>
        <w:t xml:space="preserve"> </w:t>
      </w:r>
      <w:r w:rsidRPr="004154E7">
        <w:rPr>
          <w:rFonts w:ascii="Times New Roman" w:hAnsi="Times New Roman" w:cs="Times New Roman"/>
          <w:sz w:val="24"/>
          <w:szCs w:val="24"/>
        </w:rPr>
        <w:t xml:space="preserve">care system should be, one that focuses primarily on the well-being of patients, and has integrated and coordinated services [1], [2]. </w:t>
      </w:r>
      <w:r w:rsidR="00D01FAA" w:rsidRPr="004154E7">
        <w:rPr>
          <w:rFonts w:ascii="Times New Roman" w:hAnsi="Times New Roman" w:cs="Times New Roman"/>
          <w:sz w:val="24"/>
          <w:szCs w:val="24"/>
        </w:rPr>
        <w:br w:type="page"/>
      </w:r>
      <w:bookmarkStart w:id="0" w:name="_GoBack"/>
      <w:bookmarkEnd w:id="0"/>
    </w:p>
    <w:p w:rsidR="00D01FAA" w:rsidRPr="0029264B" w:rsidRDefault="00D01FAA" w:rsidP="004154E7">
      <w:pPr>
        <w:spacing w:line="480" w:lineRule="auto"/>
        <w:jc w:val="center"/>
        <w:rPr>
          <w:rFonts w:ascii="Times New Roman" w:hAnsi="Times New Roman" w:cs="Times New Roman"/>
          <w:sz w:val="24"/>
          <w:szCs w:val="24"/>
        </w:rPr>
      </w:pPr>
      <w:r w:rsidRPr="0029264B">
        <w:rPr>
          <w:rFonts w:ascii="Times New Roman" w:hAnsi="Times New Roman" w:cs="Times New Roman"/>
          <w:sz w:val="24"/>
          <w:szCs w:val="24"/>
        </w:rPr>
        <w:lastRenderedPageBreak/>
        <w:t>References</w:t>
      </w:r>
    </w:p>
    <w:p w:rsidR="00D01FAA" w:rsidRPr="0029264B" w:rsidRDefault="00D01FAA" w:rsidP="0029264B">
      <w:pPr>
        <w:spacing w:line="480" w:lineRule="auto"/>
        <w:rPr>
          <w:rFonts w:ascii="Times New Roman" w:hAnsi="Times New Roman" w:cs="Times New Roman"/>
          <w:sz w:val="24"/>
          <w:szCs w:val="24"/>
        </w:rPr>
      </w:pPr>
      <w:r w:rsidRPr="0029264B">
        <w:rPr>
          <w:rFonts w:ascii="Times New Roman" w:hAnsi="Times New Roman" w:cs="Times New Roman"/>
          <w:sz w:val="24"/>
          <w:szCs w:val="24"/>
        </w:rPr>
        <w:t xml:space="preserve">[1]. </w:t>
      </w:r>
      <w:hyperlink r:id="rId7" w:history="1">
        <w:r w:rsidRPr="0029264B">
          <w:rPr>
            <w:rStyle w:val="Hyperlink"/>
            <w:rFonts w:ascii="Times New Roman" w:hAnsi="Times New Roman" w:cs="Times New Roman"/>
            <w:sz w:val="24"/>
            <w:szCs w:val="24"/>
          </w:rPr>
          <w:t>https://m.youtube.com/watch?v=kyroWhsP784&amp;feature=youtu.be</w:t>
        </w:r>
      </w:hyperlink>
      <w:r w:rsidRPr="0029264B">
        <w:rPr>
          <w:rFonts w:ascii="Times New Roman" w:hAnsi="Times New Roman" w:cs="Times New Roman"/>
          <w:sz w:val="24"/>
          <w:szCs w:val="24"/>
        </w:rPr>
        <w:t xml:space="preserve"> </w:t>
      </w:r>
    </w:p>
    <w:p w:rsidR="00E73B30" w:rsidRPr="0029264B" w:rsidRDefault="00E73B30" w:rsidP="0029264B">
      <w:pPr>
        <w:spacing w:line="480" w:lineRule="auto"/>
        <w:rPr>
          <w:rFonts w:ascii="Times New Roman" w:hAnsi="Times New Roman" w:cs="Times New Roman"/>
          <w:sz w:val="24"/>
          <w:szCs w:val="24"/>
        </w:rPr>
      </w:pPr>
      <w:r w:rsidRPr="0029264B">
        <w:rPr>
          <w:rFonts w:ascii="Times New Roman" w:hAnsi="Times New Roman" w:cs="Times New Roman"/>
          <w:sz w:val="24"/>
          <w:szCs w:val="24"/>
        </w:rPr>
        <w:t xml:space="preserve">[2]. </w:t>
      </w:r>
      <w:hyperlink r:id="rId8" w:history="1">
        <w:r w:rsidRPr="0029264B">
          <w:rPr>
            <w:rStyle w:val="Hyperlink"/>
            <w:rFonts w:ascii="Times New Roman" w:hAnsi="Times New Roman" w:cs="Times New Roman"/>
            <w:sz w:val="24"/>
            <w:szCs w:val="24"/>
          </w:rPr>
          <w:t>https://youtube.com/watch?v=6BbWO7K24kg</w:t>
        </w:r>
      </w:hyperlink>
      <w:r w:rsidRPr="0029264B">
        <w:rPr>
          <w:rFonts w:ascii="Times New Roman" w:hAnsi="Times New Roman" w:cs="Times New Roman"/>
          <w:sz w:val="24"/>
          <w:szCs w:val="24"/>
        </w:rPr>
        <w:t xml:space="preserve"> </w:t>
      </w:r>
    </w:p>
    <w:p w:rsidR="00FE1D34" w:rsidRPr="0029264B" w:rsidRDefault="00FE1D34" w:rsidP="0029264B">
      <w:pPr>
        <w:spacing w:line="480" w:lineRule="auto"/>
        <w:rPr>
          <w:rFonts w:ascii="Times New Roman" w:hAnsi="Times New Roman" w:cs="Times New Roman"/>
          <w:sz w:val="24"/>
          <w:szCs w:val="24"/>
        </w:rPr>
      </w:pPr>
      <w:r w:rsidRPr="0029264B">
        <w:rPr>
          <w:rFonts w:ascii="Times New Roman" w:hAnsi="Times New Roman" w:cs="Times New Roman"/>
          <w:sz w:val="24"/>
          <w:szCs w:val="24"/>
        </w:rPr>
        <w:t xml:space="preserve">[3]. </w:t>
      </w:r>
      <w:hyperlink r:id="rId9" w:history="1">
        <w:r w:rsidRPr="0029264B">
          <w:rPr>
            <w:rStyle w:val="Hyperlink"/>
            <w:rFonts w:ascii="Times New Roman" w:hAnsi="Times New Roman" w:cs="Times New Roman"/>
            <w:sz w:val="24"/>
            <w:szCs w:val="24"/>
          </w:rPr>
          <w:t>https://www.youtube.com/watch?=Sq7gzJY6tM</w:t>
        </w:r>
      </w:hyperlink>
      <w:r w:rsidRPr="0029264B">
        <w:rPr>
          <w:rFonts w:ascii="Times New Roman" w:hAnsi="Times New Roman" w:cs="Times New Roman"/>
          <w:sz w:val="24"/>
          <w:szCs w:val="24"/>
        </w:rPr>
        <w:t xml:space="preserve"> </w:t>
      </w:r>
    </w:p>
    <w:p w:rsidR="000E3533" w:rsidRPr="0029264B" w:rsidRDefault="00E47583" w:rsidP="0029264B">
      <w:pPr>
        <w:spacing w:line="480" w:lineRule="auto"/>
        <w:rPr>
          <w:rFonts w:ascii="Times New Roman" w:hAnsi="Times New Roman" w:cs="Times New Roman"/>
          <w:sz w:val="24"/>
          <w:szCs w:val="24"/>
        </w:rPr>
      </w:pPr>
      <w:r w:rsidRPr="0029264B">
        <w:rPr>
          <w:rFonts w:ascii="Times New Roman" w:hAnsi="Times New Roman" w:cs="Times New Roman"/>
          <w:sz w:val="24"/>
          <w:szCs w:val="24"/>
        </w:rPr>
        <w:t xml:space="preserve">[4]. </w:t>
      </w:r>
      <w:hyperlink r:id="rId10" w:history="1">
        <w:r w:rsidRPr="0029264B">
          <w:rPr>
            <w:rStyle w:val="Hyperlink"/>
            <w:rFonts w:ascii="Times New Roman" w:hAnsi="Times New Roman" w:cs="Times New Roman"/>
            <w:sz w:val="24"/>
            <w:szCs w:val="24"/>
          </w:rPr>
          <w:t>https://youtu.be/-5&amp;VD3z7ZiQ</w:t>
        </w:r>
      </w:hyperlink>
      <w:r w:rsidRPr="0029264B">
        <w:rPr>
          <w:rFonts w:ascii="Times New Roman" w:hAnsi="Times New Roman" w:cs="Times New Roman"/>
          <w:sz w:val="24"/>
          <w:szCs w:val="24"/>
        </w:rPr>
        <w:t xml:space="preserve"> </w:t>
      </w:r>
    </w:p>
    <w:p w:rsidR="000E3533" w:rsidRPr="0029264B" w:rsidRDefault="000E3533" w:rsidP="0029264B">
      <w:pPr>
        <w:spacing w:line="480" w:lineRule="auto"/>
        <w:rPr>
          <w:rFonts w:ascii="Times New Roman" w:hAnsi="Times New Roman" w:cs="Times New Roman"/>
          <w:sz w:val="24"/>
          <w:szCs w:val="24"/>
        </w:rPr>
      </w:pPr>
      <w:r w:rsidRPr="0029264B">
        <w:rPr>
          <w:rFonts w:ascii="Times New Roman" w:hAnsi="Times New Roman" w:cs="Times New Roman"/>
          <w:sz w:val="24"/>
          <w:szCs w:val="24"/>
        </w:rPr>
        <w:t xml:space="preserve">[5]. </w:t>
      </w:r>
      <w:hyperlink r:id="rId11" w:history="1">
        <w:r w:rsidRPr="0029264B">
          <w:rPr>
            <w:rStyle w:val="Hyperlink"/>
            <w:rFonts w:ascii="Times New Roman" w:hAnsi="Times New Roman" w:cs="Times New Roman"/>
            <w:sz w:val="24"/>
            <w:szCs w:val="24"/>
          </w:rPr>
          <w:t>https://youtube.com/watch?v=kLuyXfdDz1A</w:t>
        </w:r>
      </w:hyperlink>
      <w:r w:rsidRPr="0029264B">
        <w:rPr>
          <w:rFonts w:ascii="Times New Roman" w:hAnsi="Times New Roman" w:cs="Times New Roman"/>
          <w:sz w:val="24"/>
          <w:szCs w:val="24"/>
        </w:rPr>
        <w:t xml:space="preserve"> </w:t>
      </w:r>
    </w:p>
    <w:p w:rsidR="00E47583" w:rsidRPr="0029264B" w:rsidRDefault="00E47583" w:rsidP="0029264B">
      <w:pPr>
        <w:spacing w:line="480" w:lineRule="auto"/>
        <w:rPr>
          <w:rFonts w:ascii="Times New Roman" w:hAnsi="Times New Roman" w:cs="Times New Roman"/>
          <w:sz w:val="24"/>
          <w:szCs w:val="24"/>
        </w:rPr>
      </w:pPr>
      <w:r w:rsidRPr="0029264B">
        <w:rPr>
          <w:rFonts w:ascii="Times New Roman" w:hAnsi="Times New Roman" w:cs="Times New Roman"/>
          <w:sz w:val="24"/>
          <w:szCs w:val="24"/>
        </w:rPr>
        <w:t xml:space="preserve">[6]. </w:t>
      </w:r>
      <w:hyperlink r:id="rId12" w:history="1">
        <w:r w:rsidRPr="0029264B">
          <w:rPr>
            <w:rStyle w:val="Hyperlink"/>
            <w:rFonts w:ascii="Times New Roman" w:hAnsi="Times New Roman" w:cs="Times New Roman"/>
            <w:sz w:val="24"/>
            <w:szCs w:val="24"/>
          </w:rPr>
          <w:t>https://youtube.com/watch?v=kT3H9pBP&amp;fg</w:t>
        </w:r>
      </w:hyperlink>
      <w:r w:rsidRPr="0029264B">
        <w:rPr>
          <w:rFonts w:ascii="Times New Roman" w:hAnsi="Times New Roman" w:cs="Times New Roman"/>
          <w:sz w:val="24"/>
          <w:szCs w:val="24"/>
        </w:rPr>
        <w:t xml:space="preserve"> </w:t>
      </w:r>
    </w:p>
    <w:p w:rsidR="00604E4B" w:rsidRPr="0029264B" w:rsidRDefault="00604E4B" w:rsidP="0029264B">
      <w:pPr>
        <w:spacing w:line="480" w:lineRule="auto"/>
        <w:rPr>
          <w:rFonts w:ascii="Times New Roman" w:hAnsi="Times New Roman" w:cs="Times New Roman"/>
          <w:sz w:val="24"/>
          <w:szCs w:val="24"/>
        </w:rPr>
      </w:pPr>
      <w:r w:rsidRPr="0029264B">
        <w:rPr>
          <w:rFonts w:ascii="Times New Roman" w:hAnsi="Times New Roman" w:cs="Times New Roman"/>
          <w:sz w:val="24"/>
          <w:szCs w:val="24"/>
        </w:rPr>
        <w:t xml:space="preserve">[7]. </w:t>
      </w:r>
      <w:hyperlink r:id="rId13" w:history="1">
        <w:r w:rsidRPr="0029264B">
          <w:rPr>
            <w:rStyle w:val="Hyperlink"/>
            <w:rFonts w:ascii="Times New Roman" w:hAnsi="Times New Roman" w:cs="Times New Roman"/>
            <w:sz w:val="24"/>
            <w:szCs w:val="24"/>
          </w:rPr>
          <w:t>https://knh.org/news/aco-accountable-care-organization-faq/</w:t>
        </w:r>
      </w:hyperlink>
      <w:r w:rsidRPr="0029264B">
        <w:rPr>
          <w:rFonts w:ascii="Times New Roman" w:hAnsi="Times New Roman" w:cs="Times New Roman"/>
          <w:sz w:val="24"/>
          <w:szCs w:val="24"/>
        </w:rPr>
        <w:t xml:space="preserve"> </w:t>
      </w:r>
    </w:p>
    <w:p w:rsidR="00E47583" w:rsidRPr="0029264B" w:rsidRDefault="00604E4B" w:rsidP="0029264B">
      <w:pPr>
        <w:spacing w:line="480" w:lineRule="auto"/>
        <w:rPr>
          <w:rFonts w:ascii="Times New Roman" w:hAnsi="Times New Roman" w:cs="Times New Roman"/>
          <w:sz w:val="24"/>
          <w:szCs w:val="24"/>
        </w:rPr>
      </w:pPr>
      <w:r w:rsidRPr="0029264B">
        <w:rPr>
          <w:rFonts w:ascii="Times New Roman" w:hAnsi="Times New Roman" w:cs="Times New Roman"/>
          <w:sz w:val="24"/>
          <w:szCs w:val="24"/>
        </w:rPr>
        <w:t>[8</w:t>
      </w:r>
      <w:r w:rsidR="00E47583" w:rsidRPr="0029264B">
        <w:rPr>
          <w:rFonts w:ascii="Times New Roman" w:hAnsi="Times New Roman" w:cs="Times New Roman"/>
          <w:sz w:val="24"/>
          <w:szCs w:val="24"/>
        </w:rPr>
        <w:t xml:space="preserve">]. </w:t>
      </w:r>
      <w:hyperlink r:id="rId14" w:history="1">
        <w:r w:rsidR="00E47583" w:rsidRPr="0029264B">
          <w:rPr>
            <w:rStyle w:val="Hyperlink"/>
            <w:rFonts w:ascii="Times New Roman" w:hAnsi="Times New Roman" w:cs="Times New Roman"/>
            <w:sz w:val="24"/>
            <w:szCs w:val="24"/>
          </w:rPr>
          <w:t>https://www.youtube.com/watch?v=klR7TCPQh0c</w:t>
        </w:r>
      </w:hyperlink>
      <w:r w:rsidR="00E47583" w:rsidRPr="0029264B">
        <w:rPr>
          <w:rFonts w:ascii="Times New Roman" w:hAnsi="Times New Roman" w:cs="Times New Roman"/>
          <w:sz w:val="24"/>
          <w:szCs w:val="24"/>
        </w:rPr>
        <w:t xml:space="preserve"> </w:t>
      </w:r>
    </w:p>
    <w:sectPr w:rsidR="00E47583" w:rsidRPr="0029264B" w:rsidSect="00123B6D">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6F94" w:rsidRDefault="00706F94" w:rsidP="00586EF8">
      <w:pPr>
        <w:spacing w:after="0" w:line="240" w:lineRule="auto"/>
      </w:pPr>
      <w:r>
        <w:separator/>
      </w:r>
    </w:p>
  </w:endnote>
  <w:endnote w:type="continuationSeparator" w:id="0">
    <w:p w:rsidR="00706F94" w:rsidRDefault="00706F94" w:rsidP="00586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6F94" w:rsidRDefault="00706F94" w:rsidP="00586EF8">
      <w:pPr>
        <w:spacing w:after="0" w:line="240" w:lineRule="auto"/>
      </w:pPr>
      <w:r>
        <w:separator/>
      </w:r>
    </w:p>
  </w:footnote>
  <w:footnote w:type="continuationSeparator" w:id="0">
    <w:p w:rsidR="00706F94" w:rsidRDefault="00706F94" w:rsidP="00586E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B6D" w:rsidRPr="00123B6D" w:rsidRDefault="00123B6D" w:rsidP="00123B6D">
    <w:pPr>
      <w:pStyle w:val="Header"/>
      <w:rPr>
        <w:rFonts w:ascii="Times New Roman" w:hAnsi="Times New Roman" w:cs="Times New Roman"/>
        <w:sz w:val="24"/>
        <w:szCs w:val="24"/>
      </w:rPr>
    </w:pPr>
    <w:r w:rsidRPr="00123B6D">
      <w:rPr>
        <w:rFonts w:ascii="Times New Roman" w:hAnsi="Times New Roman" w:cs="Times New Roman"/>
        <w:sz w:val="24"/>
        <w:szCs w:val="24"/>
      </w:rPr>
      <w:t>CO</w:t>
    </w:r>
    <w:r>
      <w:rPr>
        <w:rFonts w:ascii="Times New Roman" w:hAnsi="Times New Roman" w:cs="Times New Roman"/>
        <w:sz w:val="24"/>
        <w:szCs w:val="24"/>
      </w:rPr>
      <w:t>-</w:t>
    </w:r>
    <w:r w:rsidRPr="00123B6D">
      <w:rPr>
        <w:rFonts w:ascii="Times New Roman" w:hAnsi="Times New Roman" w:cs="Times New Roman"/>
        <w:sz w:val="24"/>
        <w:szCs w:val="24"/>
      </w:rPr>
      <w:t>ORDINATED HEALTHCARE</w:t>
    </w:r>
    <w:r w:rsidRPr="00123B6D">
      <w:rPr>
        <w:rFonts w:ascii="Times New Roman" w:hAnsi="Times New Roman" w:cs="Times New Roman"/>
        <w:sz w:val="24"/>
        <w:szCs w:val="24"/>
      </w:rPr>
      <w:tab/>
    </w:r>
    <w:r w:rsidRPr="00123B6D">
      <w:rPr>
        <w:rFonts w:ascii="Times New Roman" w:hAnsi="Times New Roman" w:cs="Times New Roman"/>
        <w:sz w:val="24"/>
        <w:szCs w:val="24"/>
      </w:rPr>
      <w:tab/>
    </w:r>
    <w:sdt>
      <w:sdtPr>
        <w:rPr>
          <w:rFonts w:ascii="Times New Roman" w:hAnsi="Times New Roman" w:cs="Times New Roman"/>
          <w:sz w:val="24"/>
          <w:szCs w:val="24"/>
        </w:rPr>
        <w:id w:val="1697201097"/>
        <w:docPartObj>
          <w:docPartGallery w:val="Page Numbers (Top of Page)"/>
          <w:docPartUnique/>
        </w:docPartObj>
      </w:sdtPr>
      <w:sdtEndPr>
        <w:rPr>
          <w:noProof/>
        </w:rPr>
      </w:sdtEndPr>
      <w:sdtContent>
        <w:r w:rsidRPr="00123B6D">
          <w:rPr>
            <w:rFonts w:ascii="Times New Roman" w:hAnsi="Times New Roman" w:cs="Times New Roman"/>
            <w:sz w:val="24"/>
            <w:szCs w:val="24"/>
          </w:rPr>
          <w:fldChar w:fldCharType="begin"/>
        </w:r>
        <w:r w:rsidRPr="00123B6D">
          <w:rPr>
            <w:rFonts w:ascii="Times New Roman" w:hAnsi="Times New Roman" w:cs="Times New Roman"/>
            <w:sz w:val="24"/>
            <w:szCs w:val="24"/>
          </w:rPr>
          <w:instrText xml:space="preserve"> PAGE   \* MERGEFORMAT </w:instrText>
        </w:r>
        <w:r w:rsidRPr="00123B6D">
          <w:rPr>
            <w:rFonts w:ascii="Times New Roman" w:hAnsi="Times New Roman" w:cs="Times New Roman"/>
            <w:sz w:val="24"/>
            <w:szCs w:val="24"/>
          </w:rPr>
          <w:fldChar w:fldCharType="separate"/>
        </w:r>
        <w:r w:rsidR="004154E7">
          <w:rPr>
            <w:rFonts w:ascii="Times New Roman" w:hAnsi="Times New Roman" w:cs="Times New Roman"/>
            <w:noProof/>
            <w:sz w:val="24"/>
            <w:szCs w:val="24"/>
          </w:rPr>
          <w:t>3</w:t>
        </w:r>
        <w:r w:rsidRPr="00123B6D">
          <w:rPr>
            <w:rFonts w:ascii="Times New Roman" w:hAnsi="Times New Roman" w:cs="Times New Roman"/>
            <w:noProof/>
            <w:sz w:val="24"/>
            <w:szCs w:val="24"/>
          </w:rPr>
          <w:fldChar w:fldCharType="end"/>
        </w:r>
      </w:sdtContent>
    </w:sdt>
  </w:p>
  <w:p w:rsidR="00586EF8" w:rsidRPr="00123B6D" w:rsidRDefault="00586EF8" w:rsidP="00123B6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B6D" w:rsidRPr="00123B6D" w:rsidRDefault="00123B6D">
    <w:pPr>
      <w:pStyle w:val="Header"/>
      <w:jc w:val="right"/>
      <w:rPr>
        <w:rFonts w:ascii="Times New Roman" w:hAnsi="Times New Roman" w:cs="Times New Roman"/>
        <w:sz w:val="24"/>
        <w:szCs w:val="24"/>
      </w:rPr>
    </w:pPr>
    <w:r w:rsidRPr="00123B6D">
      <w:rPr>
        <w:rFonts w:ascii="Times New Roman" w:hAnsi="Times New Roman" w:cs="Times New Roman"/>
        <w:sz w:val="24"/>
        <w:szCs w:val="24"/>
      </w:rPr>
      <w:t xml:space="preserve">Running head: </w:t>
    </w:r>
    <w:r w:rsidRPr="00123B6D">
      <w:rPr>
        <w:rFonts w:ascii="Times New Roman" w:hAnsi="Times New Roman" w:cs="Times New Roman"/>
        <w:sz w:val="24"/>
        <w:szCs w:val="24"/>
      </w:rPr>
      <w:t>COORDINATED HEALTHCARE</w:t>
    </w:r>
    <w:r w:rsidRPr="00123B6D">
      <w:rPr>
        <w:rFonts w:ascii="Times New Roman" w:hAnsi="Times New Roman" w:cs="Times New Roman"/>
        <w:sz w:val="24"/>
        <w:szCs w:val="24"/>
      </w:rPr>
      <w:t xml:space="preserve"> </w:t>
    </w:r>
    <w:r w:rsidRPr="00123B6D">
      <w:rPr>
        <w:rFonts w:ascii="Times New Roman" w:hAnsi="Times New Roman" w:cs="Times New Roman"/>
        <w:sz w:val="24"/>
        <w:szCs w:val="24"/>
      </w:rPr>
      <w:tab/>
    </w:r>
    <w:sdt>
      <w:sdtPr>
        <w:rPr>
          <w:rFonts w:ascii="Times New Roman" w:hAnsi="Times New Roman" w:cs="Times New Roman"/>
          <w:sz w:val="24"/>
          <w:szCs w:val="24"/>
        </w:rPr>
        <w:id w:val="1941944355"/>
        <w:docPartObj>
          <w:docPartGallery w:val="Page Numbers (Top of Page)"/>
          <w:docPartUnique/>
        </w:docPartObj>
      </w:sdtPr>
      <w:sdtEndPr>
        <w:rPr>
          <w:noProof/>
        </w:rPr>
      </w:sdtEndPr>
      <w:sdtContent>
        <w:r w:rsidRPr="00123B6D">
          <w:rPr>
            <w:rFonts w:ascii="Times New Roman" w:hAnsi="Times New Roman" w:cs="Times New Roman"/>
            <w:sz w:val="24"/>
            <w:szCs w:val="24"/>
          </w:rPr>
          <w:fldChar w:fldCharType="begin"/>
        </w:r>
        <w:r w:rsidRPr="00123B6D">
          <w:rPr>
            <w:rFonts w:ascii="Times New Roman" w:hAnsi="Times New Roman" w:cs="Times New Roman"/>
            <w:sz w:val="24"/>
            <w:szCs w:val="24"/>
          </w:rPr>
          <w:instrText xml:space="preserve"> PAGE   \* MERGEFORMAT </w:instrText>
        </w:r>
        <w:r w:rsidRPr="00123B6D">
          <w:rPr>
            <w:rFonts w:ascii="Times New Roman" w:hAnsi="Times New Roman" w:cs="Times New Roman"/>
            <w:sz w:val="24"/>
            <w:szCs w:val="24"/>
          </w:rPr>
          <w:fldChar w:fldCharType="separate"/>
        </w:r>
        <w:r w:rsidR="004154E7">
          <w:rPr>
            <w:rFonts w:ascii="Times New Roman" w:hAnsi="Times New Roman" w:cs="Times New Roman"/>
            <w:noProof/>
            <w:sz w:val="24"/>
            <w:szCs w:val="24"/>
          </w:rPr>
          <w:t>1</w:t>
        </w:r>
        <w:r w:rsidRPr="00123B6D">
          <w:rPr>
            <w:rFonts w:ascii="Times New Roman" w:hAnsi="Times New Roman" w:cs="Times New Roman"/>
            <w:noProof/>
            <w:sz w:val="24"/>
            <w:szCs w:val="24"/>
          </w:rPr>
          <w:fldChar w:fldCharType="end"/>
        </w:r>
      </w:sdtContent>
    </w:sdt>
  </w:p>
  <w:p w:rsidR="00123B6D" w:rsidRPr="00123B6D" w:rsidRDefault="00123B6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0B1A28"/>
    <w:multiLevelType w:val="hybridMultilevel"/>
    <w:tmpl w:val="C0D099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AB52F55"/>
    <w:multiLevelType w:val="hybridMultilevel"/>
    <w:tmpl w:val="38EAC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31C3FCC"/>
    <w:multiLevelType w:val="hybridMultilevel"/>
    <w:tmpl w:val="F27638CA"/>
    <w:lvl w:ilvl="0" w:tplc="E458B5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EF8"/>
    <w:rsid w:val="00080D64"/>
    <w:rsid w:val="000E3533"/>
    <w:rsid w:val="00123B6D"/>
    <w:rsid w:val="0029264B"/>
    <w:rsid w:val="002F6F81"/>
    <w:rsid w:val="004154E7"/>
    <w:rsid w:val="00586EF8"/>
    <w:rsid w:val="00604E4B"/>
    <w:rsid w:val="006939EB"/>
    <w:rsid w:val="00706F94"/>
    <w:rsid w:val="0096050D"/>
    <w:rsid w:val="00AB02B3"/>
    <w:rsid w:val="00AE5285"/>
    <w:rsid w:val="00B23D2D"/>
    <w:rsid w:val="00D01FAA"/>
    <w:rsid w:val="00E47583"/>
    <w:rsid w:val="00E73B30"/>
    <w:rsid w:val="00FE1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116066-90DC-4DD4-BB1C-9673FBB13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6E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EF8"/>
  </w:style>
  <w:style w:type="paragraph" w:styleId="Footer">
    <w:name w:val="footer"/>
    <w:basedOn w:val="Normal"/>
    <w:link w:val="FooterChar"/>
    <w:uiPriority w:val="99"/>
    <w:unhideWhenUsed/>
    <w:rsid w:val="00586E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EF8"/>
  </w:style>
  <w:style w:type="paragraph" w:styleId="ListParagraph">
    <w:name w:val="List Paragraph"/>
    <w:basedOn w:val="Normal"/>
    <w:uiPriority w:val="34"/>
    <w:qFormat/>
    <w:rsid w:val="00586EF8"/>
    <w:pPr>
      <w:ind w:left="720"/>
      <w:contextualSpacing/>
    </w:pPr>
  </w:style>
  <w:style w:type="character" w:styleId="Hyperlink">
    <w:name w:val="Hyperlink"/>
    <w:basedOn w:val="DefaultParagraphFont"/>
    <w:uiPriority w:val="99"/>
    <w:unhideWhenUsed/>
    <w:rsid w:val="00D01F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com/watch?v=6BbWO7K24kg" TargetMode="External"/><Relationship Id="rId13" Type="http://schemas.openxmlformats.org/officeDocument/2006/relationships/hyperlink" Target="https://knh.org/news/aco-accountable-care-organization-faq/"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youtube.com/watch?v=kyroWhsP784&amp;feature=youtu.be" TargetMode="External"/><Relationship Id="rId12" Type="http://schemas.openxmlformats.org/officeDocument/2006/relationships/hyperlink" Target="https://youtube.com/watch?v=kT3H9pBP&amp;f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com/watch?v=kLuyXfdDz1A"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youtu.be/-5&amp;VD3z7ZiQ" TargetMode="External"/><Relationship Id="rId4" Type="http://schemas.openxmlformats.org/officeDocument/2006/relationships/webSettings" Target="webSettings.xml"/><Relationship Id="rId9" Type="http://schemas.openxmlformats.org/officeDocument/2006/relationships/hyperlink" Target="https://www.youtube.com/watch?=Sq7gzJY6tM" TargetMode="External"/><Relationship Id="rId14" Type="http://schemas.openxmlformats.org/officeDocument/2006/relationships/hyperlink" Target="https://www.youtube.com/watch?v=klR7TCPQh0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2018-09-18T00:34:00Z</dcterms:created>
  <dcterms:modified xsi:type="dcterms:W3CDTF">2018-09-18T00:37:00Z</dcterms:modified>
</cp:coreProperties>
</file>