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BD48B9">
      <w:pPr>
        <w:spacing w:after="0"/>
        <w:jc w:val="center"/>
      </w:pPr>
    </w:p>
    <w:p w:rsidR="00175783" w:rsidRDefault="00175783" w:rsidP="00BD48B9">
      <w:pPr>
        <w:spacing w:after="0"/>
        <w:jc w:val="center"/>
      </w:pPr>
    </w:p>
    <w:p w:rsidR="00175783" w:rsidRDefault="00175783" w:rsidP="00BD48B9">
      <w:pPr>
        <w:spacing w:after="0"/>
        <w:jc w:val="center"/>
      </w:pPr>
    </w:p>
    <w:p w:rsidR="00175783" w:rsidRDefault="00175783" w:rsidP="00BD48B9">
      <w:pPr>
        <w:spacing w:after="0"/>
        <w:jc w:val="center"/>
      </w:pPr>
    </w:p>
    <w:p w:rsidR="00175783" w:rsidRDefault="00175783" w:rsidP="00BD48B9">
      <w:pPr>
        <w:spacing w:after="0"/>
        <w:jc w:val="center"/>
      </w:pPr>
    </w:p>
    <w:p w:rsidR="00175783" w:rsidRDefault="00175783" w:rsidP="00BD48B9">
      <w:pPr>
        <w:spacing w:after="0"/>
        <w:jc w:val="center"/>
      </w:pPr>
    </w:p>
    <w:p w:rsidR="00175783" w:rsidRDefault="00175783" w:rsidP="00BD48B9">
      <w:pPr>
        <w:spacing w:after="0"/>
        <w:jc w:val="center"/>
      </w:pPr>
    </w:p>
    <w:p w:rsidR="00175783" w:rsidRDefault="00175783" w:rsidP="00BD48B9">
      <w:pPr>
        <w:spacing w:after="0"/>
        <w:jc w:val="center"/>
      </w:pPr>
    </w:p>
    <w:p w:rsidR="00175783" w:rsidRDefault="00175783" w:rsidP="00BD48B9">
      <w:pPr>
        <w:spacing w:after="0"/>
        <w:jc w:val="center"/>
      </w:pPr>
    </w:p>
    <w:p w:rsidR="00D53B8C" w:rsidRDefault="00D21BA8" w:rsidP="00BD48B9">
      <w:pPr>
        <w:spacing w:after="0"/>
        <w:jc w:val="center"/>
      </w:pPr>
      <w:r>
        <w:t>Corrupting Anti-Tobacco Crusade</w:t>
      </w:r>
    </w:p>
    <w:p w:rsidR="00790ECD" w:rsidRDefault="00175783" w:rsidP="00BD48B9">
      <w:pPr>
        <w:spacing w:after="0"/>
        <w:jc w:val="center"/>
      </w:pPr>
      <w:r>
        <w:t>Student’s Name</w:t>
      </w:r>
    </w:p>
    <w:p w:rsidR="00175783" w:rsidRDefault="00175783" w:rsidP="00BD48B9">
      <w:pPr>
        <w:spacing w:after="0"/>
        <w:jc w:val="center"/>
      </w:pPr>
      <w:r>
        <w:t>Institution</w:t>
      </w:r>
    </w:p>
    <w:p w:rsidR="005E1C46" w:rsidRDefault="005E1C46" w:rsidP="00BD48B9">
      <w:pPr>
        <w:spacing w:after="0"/>
        <w:jc w:val="center"/>
      </w:pPr>
      <w:r>
        <w:t>Date</w:t>
      </w:r>
    </w:p>
    <w:p w:rsidR="00175783" w:rsidRDefault="00175783" w:rsidP="00BD48B9">
      <w:pPr>
        <w:spacing w:after="0"/>
      </w:pPr>
      <w:r>
        <w:br w:type="page"/>
      </w:r>
    </w:p>
    <w:p w:rsidR="00D21BA8" w:rsidRDefault="00D21BA8" w:rsidP="00BD48B9">
      <w:pPr>
        <w:autoSpaceDE w:val="0"/>
        <w:autoSpaceDN w:val="0"/>
        <w:adjustRightInd w:val="0"/>
        <w:spacing w:after="0"/>
        <w:ind w:firstLine="720"/>
        <w:jc w:val="center"/>
        <w:rPr>
          <w:iCs/>
          <w:szCs w:val="24"/>
        </w:rPr>
      </w:pPr>
      <w:bookmarkStart w:id="0" w:name="_GoBack"/>
      <w:r>
        <w:rPr>
          <w:iCs/>
          <w:szCs w:val="24"/>
        </w:rPr>
        <w:lastRenderedPageBreak/>
        <w:t xml:space="preserve">Corrupting </w:t>
      </w:r>
      <w:bookmarkEnd w:id="0"/>
      <w:r>
        <w:rPr>
          <w:iCs/>
          <w:szCs w:val="24"/>
        </w:rPr>
        <w:t>Anti-Tobacco Crusade</w:t>
      </w:r>
    </w:p>
    <w:p w:rsidR="00D21BA8" w:rsidRPr="00BD48B9" w:rsidRDefault="00D21BA8" w:rsidP="00BD48B9">
      <w:pPr>
        <w:autoSpaceDE w:val="0"/>
        <w:autoSpaceDN w:val="0"/>
        <w:adjustRightInd w:val="0"/>
        <w:spacing w:after="0"/>
        <w:ind w:firstLine="720"/>
        <w:rPr>
          <w:b/>
          <w:iCs/>
          <w:szCs w:val="24"/>
        </w:rPr>
      </w:pPr>
      <w:r w:rsidRPr="00BD48B9">
        <w:rPr>
          <w:b/>
          <w:iCs/>
          <w:szCs w:val="24"/>
        </w:rPr>
        <w:t>Introduction</w:t>
      </w:r>
    </w:p>
    <w:p w:rsidR="00D21BA8" w:rsidRPr="00D217F0" w:rsidRDefault="00D21BA8" w:rsidP="00BD48B9">
      <w:pPr>
        <w:autoSpaceDE w:val="0"/>
        <w:autoSpaceDN w:val="0"/>
        <w:adjustRightInd w:val="0"/>
        <w:spacing w:after="0"/>
        <w:ind w:firstLine="720"/>
        <w:jc w:val="both"/>
        <w:rPr>
          <w:iCs/>
          <w:szCs w:val="24"/>
        </w:rPr>
      </w:pPr>
      <w:r w:rsidRPr="00D217F0">
        <w:rPr>
          <w:iCs/>
          <w:szCs w:val="24"/>
        </w:rPr>
        <w:t xml:space="preserve">The article is about determining the effectiveness of information that has been provided by Dennis Prager concerning tobacco. The danger that is associated with smoking cigarettes is shown by the writer. Also, the joy that cigarettes promote amongst people has been determined systematically and the resolutions that need to be done for people's health not to be affected. The writer's opinion on cigarette smoking seems to be one that embraces the vice without any form of war on it. The use of tobacco amongst people is very high therefore health concerns should be developed without waging war against it. The thesis statement of the article is determining the effectiveness of tobacco use within American society. </w:t>
      </w:r>
    </w:p>
    <w:p w:rsidR="00D21BA8" w:rsidRPr="00BD48B9" w:rsidRDefault="00D21BA8" w:rsidP="00BD48B9">
      <w:pPr>
        <w:autoSpaceDE w:val="0"/>
        <w:autoSpaceDN w:val="0"/>
        <w:adjustRightInd w:val="0"/>
        <w:spacing w:after="0"/>
        <w:ind w:firstLine="720"/>
        <w:rPr>
          <w:b/>
          <w:iCs/>
          <w:szCs w:val="24"/>
        </w:rPr>
      </w:pPr>
      <w:r w:rsidRPr="00BD48B9">
        <w:rPr>
          <w:b/>
          <w:iCs/>
          <w:szCs w:val="24"/>
        </w:rPr>
        <w:t xml:space="preserve">Tobacco </w:t>
      </w:r>
      <w:r w:rsidR="00BD48B9" w:rsidRPr="00BD48B9">
        <w:rPr>
          <w:b/>
          <w:iCs/>
          <w:szCs w:val="24"/>
        </w:rPr>
        <w:t>has no Harm on The Mid</w:t>
      </w:r>
    </w:p>
    <w:p w:rsidR="00D21BA8" w:rsidRPr="00D217F0" w:rsidRDefault="00D21BA8" w:rsidP="00BD48B9">
      <w:pPr>
        <w:autoSpaceDE w:val="0"/>
        <w:autoSpaceDN w:val="0"/>
        <w:adjustRightInd w:val="0"/>
        <w:spacing w:after="0"/>
        <w:ind w:firstLine="720"/>
        <w:jc w:val="both"/>
        <w:rPr>
          <w:iCs/>
          <w:szCs w:val="24"/>
        </w:rPr>
      </w:pPr>
      <w:r w:rsidRPr="00D217F0">
        <w:rPr>
          <w:iCs/>
          <w:szCs w:val="24"/>
        </w:rPr>
        <w:t>I agree with the author about the use of tobacco because it has no harmful effect as compared to hard drugs like marijuana and cocaine. The use of tobacco does not destroy the mind of smokers but it has effective effects on the mind without any form of damage being noted. Tobacco can also be used to reduce the use of hard drugs amongst the youths in US society</w:t>
      </w:r>
      <w:r w:rsidRPr="00977CC7">
        <w:rPr>
          <w:szCs w:val="24"/>
        </w:rPr>
        <w:t xml:space="preserve"> </w:t>
      </w:r>
      <w:r>
        <w:rPr>
          <w:szCs w:val="24"/>
        </w:rPr>
        <w:t>(Mashreque, 2015)</w:t>
      </w:r>
      <w:r w:rsidRPr="00D217F0">
        <w:rPr>
          <w:iCs/>
          <w:szCs w:val="24"/>
        </w:rPr>
        <w:t xml:space="preserve">. It allows for most young people to be able to be free from using hard drugs that can make them become affected in their minds. Most adults do involve themselves in the process of smoking but end up healthy with a sober mind unlike when heroin and cocaine are used. I agree that tobacco does not interfere with the soul and mind of the smoker with addiction not being a vivid reason for discrediting its use. </w:t>
      </w:r>
    </w:p>
    <w:p w:rsidR="00D21BA8" w:rsidRPr="00BD48B9" w:rsidRDefault="00D21BA8" w:rsidP="00BD48B9">
      <w:pPr>
        <w:autoSpaceDE w:val="0"/>
        <w:autoSpaceDN w:val="0"/>
        <w:adjustRightInd w:val="0"/>
        <w:spacing w:after="0"/>
        <w:ind w:firstLine="720"/>
        <w:rPr>
          <w:b/>
          <w:iCs/>
          <w:szCs w:val="24"/>
        </w:rPr>
      </w:pPr>
      <w:r w:rsidRPr="00BD48B9">
        <w:rPr>
          <w:b/>
          <w:iCs/>
          <w:szCs w:val="24"/>
        </w:rPr>
        <w:t xml:space="preserve">Demonizing </w:t>
      </w:r>
      <w:r w:rsidR="00BD48B9" w:rsidRPr="00BD48B9">
        <w:rPr>
          <w:b/>
          <w:iCs/>
          <w:szCs w:val="24"/>
        </w:rPr>
        <w:t>Smokers in Society</w:t>
      </w:r>
    </w:p>
    <w:p w:rsidR="00D21BA8" w:rsidRPr="00D217F0" w:rsidRDefault="00D21BA8" w:rsidP="00BD48B9">
      <w:pPr>
        <w:autoSpaceDE w:val="0"/>
        <w:autoSpaceDN w:val="0"/>
        <w:adjustRightInd w:val="0"/>
        <w:spacing w:after="0"/>
        <w:ind w:firstLine="720"/>
        <w:jc w:val="both"/>
        <w:rPr>
          <w:iCs/>
          <w:szCs w:val="24"/>
        </w:rPr>
      </w:pPr>
      <w:r w:rsidRPr="00D217F0">
        <w:rPr>
          <w:iCs/>
          <w:szCs w:val="24"/>
        </w:rPr>
        <w:t xml:space="preserve">The main problem that is facing tobacco smokers is an irresponsible war that has been used to demonize them. Smokers are regarded as people who engage in criminal activities such as child </w:t>
      </w:r>
      <w:r w:rsidRPr="00D217F0">
        <w:rPr>
          <w:iCs/>
          <w:szCs w:val="24"/>
        </w:rPr>
        <w:lastRenderedPageBreak/>
        <w:t>abusers and drug addicts. I support what has been determined by Dennis Prager concerning the demonization of smokers within the community</w:t>
      </w:r>
      <w:r w:rsidRPr="00047BBB">
        <w:rPr>
          <w:szCs w:val="24"/>
        </w:rPr>
        <w:t xml:space="preserve"> </w:t>
      </w:r>
      <w:r>
        <w:rPr>
          <w:szCs w:val="24"/>
        </w:rPr>
        <w:t>(</w:t>
      </w:r>
      <w:r w:rsidRPr="00977CC7">
        <w:rPr>
          <w:szCs w:val="24"/>
        </w:rPr>
        <w:t>Patel</w:t>
      </w:r>
      <w:r>
        <w:rPr>
          <w:szCs w:val="24"/>
        </w:rPr>
        <w:t xml:space="preserve"> &amp; Rushefsky, 2015)</w:t>
      </w:r>
      <w:r w:rsidRPr="00D217F0">
        <w:rPr>
          <w:iCs/>
          <w:szCs w:val="24"/>
        </w:rPr>
        <w:t xml:space="preserve">. The act of smoking has been turned out to be a problem of moral character without any form of health concern being provided. Most people in society do not want to mingle with anybody who is involved in smoking practices. </w:t>
      </w:r>
    </w:p>
    <w:p w:rsidR="00D21BA8" w:rsidRDefault="00D21BA8" w:rsidP="00BD48B9">
      <w:pPr>
        <w:autoSpaceDE w:val="0"/>
        <w:autoSpaceDN w:val="0"/>
        <w:adjustRightInd w:val="0"/>
        <w:spacing w:after="0"/>
        <w:ind w:firstLine="720"/>
        <w:jc w:val="both"/>
        <w:rPr>
          <w:iCs/>
          <w:szCs w:val="24"/>
        </w:rPr>
      </w:pPr>
      <w:r w:rsidRPr="00D217F0">
        <w:rPr>
          <w:iCs/>
          <w:szCs w:val="24"/>
        </w:rPr>
        <w:t>In conclusion, the act of fighting tobacco users within American society is not appropriate and will not lead to the end of the vice. Smoking is not harmful but people should be canceled on the methodologies of its use.</w:t>
      </w: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ind w:firstLine="720"/>
        <w:rPr>
          <w:iCs/>
          <w:szCs w:val="24"/>
        </w:rPr>
      </w:pPr>
    </w:p>
    <w:p w:rsidR="00D21BA8" w:rsidRDefault="00D21BA8" w:rsidP="00BD48B9">
      <w:pPr>
        <w:autoSpaceDE w:val="0"/>
        <w:autoSpaceDN w:val="0"/>
        <w:adjustRightInd w:val="0"/>
        <w:spacing w:after="0"/>
        <w:rPr>
          <w:iCs/>
          <w:szCs w:val="24"/>
        </w:rPr>
      </w:pPr>
    </w:p>
    <w:p w:rsidR="00D21BA8" w:rsidRDefault="00D21BA8" w:rsidP="00BD48B9">
      <w:pPr>
        <w:autoSpaceDE w:val="0"/>
        <w:autoSpaceDN w:val="0"/>
        <w:adjustRightInd w:val="0"/>
        <w:spacing w:after="0"/>
        <w:ind w:firstLine="720"/>
        <w:jc w:val="center"/>
        <w:rPr>
          <w:iCs/>
          <w:szCs w:val="24"/>
        </w:rPr>
      </w:pPr>
      <w:r>
        <w:rPr>
          <w:iCs/>
          <w:szCs w:val="24"/>
        </w:rPr>
        <w:lastRenderedPageBreak/>
        <w:t>References</w:t>
      </w:r>
    </w:p>
    <w:p w:rsidR="00D21BA8" w:rsidRPr="00977CC7" w:rsidRDefault="00D21BA8" w:rsidP="00BD48B9">
      <w:pPr>
        <w:spacing w:after="0"/>
        <w:ind w:left="720" w:hanging="720"/>
        <w:rPr>
          <w:szCs w:val="24"/>
        </w:rPr>
      </w:pPr>
      <w:r w:rsidRPr="00977CC7">
        <w:rPr>
          <w:szCs w:val="24"/>
        </w:rPr>
        <w:t xml:space="preserve">Mashreque, M. S. (2015). Tobacco and Public Health Hazards. </w:t>
      </w:r>
      <w:r w:rsidRPr="00977CC7">
        <w:rPr>
          <w:i/>
          <w:iCs/>
          <w:szCs w:val="24"/>
        </w:rPr>
        <w:t>YPSA-YOUNG POWER IN SOCIAL ACTION</w:t>
      </w:r>
      <w:r w:rsidRPr="00977CC7">
        <w:rPr>
          <w:szCs w:val="24"/>
        </w:rPr>
        <w:t xml:space="preserve">, </w:t>
      </w:r>
      <w:r w:rsidRPr="00977CC7">
        <w:rPr>
          <w:i/>
          <w:iCs/>
          <w:szCs w:val="24"/>
        </w:rPr>
        <w:t>5</w:t>
      </w:r>
      <w:r w:rsidRPr="00977CC7">
        <w:rPr>
          <w:szCs w:val="24"/>
        </w:rPr>
        <w:t>(1), 86-98.</w:t>
      </w:r>
      <w:r w:rsidR="003E1CF6" w:rsidRPr="003E1CF6">
        <w:t xml:space="preserve"> </w:t>
      </w:r>
      <w:r w:rsidR="003E1CF6" w:rsidRPr="003E1CF6">
        <w:rPr>
          <w:szCs w:val="24"/>
        </w:rPr>
        <w:t>https://www.washingtonexaminer.com/weekly-standard/the-soul-corrupting-anti-tobacco-crusade</w:t>
      </w:r>
    </w:p>
    <w:p w:rsidR="00D21BA8" w:rsidRPr="002F1996" w:rsidRDefault="00D21BA8" w:rsidP="00BD48B9">
      <w:pPr>
        <w:autoSpaceDE w:val="0"/>
        <w:autoSpaceDN w:val="0"/>
        <w:adjustRightInd w:val="0"/>
        <w:spacing w:after="0"/>
        <w:ind w:firstLine="720"/>
        <w:rPr>
          <w:iCs/>
          <w:szCs w:val="24"/>
        </w:rPr>
      </w:pPr>
    </w:p>
    <w:p w:rsidR="001E78AD" w:rsidRPr="00D77F2F" w:rsidRDefault="001E78AD" w:rsidP="00BD48B9">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935" w:rsidRDefault="00574935" w:rsidP="00790ECD">
      <w:pPr>
        <w:spacing w:after="0" w:line="240" w:lineRule="auto"/>
      </w:pPr>
      <w:r>
        <w:separator/>
      </w:r>
    </w:p>
  </w:endnote>
  <w:endnote w:type="continuationSeparator" w:id="0">
    <w:p w:rsidR="00574935" w:rsidRDefault="0057493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935" w:rsidRDefault="00574935" w:rsidP="00790ECD">
      <w:pPr>
        <w:spacing w:after="0" w:line="240" w:lineRule="auto"/>
      </w:pPr>
      <w:r>
        <w:separator/>
      </w:r>
    </w:p>
  </w:footnote>
  <w:footnote w:type="continuationSeparator" w:id="0">
    <w:p w:rsidR="00574935" w:rsidRDefault="00574935"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D21BA8">
        <w:pPr>
          <w:pStyle w:val="Header"/>
          <w:jc w:val="right"/>
        </w:pPr>
        <w:r>
          <w:t>CORRUPTING ANTI-TOBACCO CRUSADE</w:t>
        </w:r>
        <w:r w:rsidR="003A2F85">
          <w:tab/>
        </w:r>
        <w:r w:rsidR="003A2F85">
          <w:tab/>
        </w:r>
        <w:r w:rsidR="00052DA2">
          <w:fldChar w:fldCharType="begin"/>
        </w:r>
        <w:r w:rsidR="00052DA2">
          <w:instrText xml:space="preserve"> PAGE   \* MERGEFORMAT </w:instrText>
        </w:r>
        <w:r w:rsidR="00052DA2">
          <w:fldChar w:fldCharType="separate"/>
        </w:r>
        <w:r w:rsidR="003E1CF6">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D21BA8">
      <w:t>g Head: CORRUPTING ANTI-TOBACCO CRUSADE                                          1</w:t>
    </w:r>
    <w:r>
      <w:tab/>
    </w:r>
    <w:r w:rsidR="00D5124F">
      <w:t xml:space="preserve">                                                                                              </w:t>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1CF6"/>
    <w:rsid w:val="003E7231"/>
    <w:rsid w:val="003F55C0"/>
    <w:rsid w:val="004B10DF"/>
    <w:rsid w:val="004C5BAC"/>
    <w:rsid w:val="004E53B8"/>
    <w:rsid w:val="00506140"/>
    <w:rsid w:val="00530D21"/>
    <w:rsid w:val="00571E8E"/>
    <w:rsid w:val="00574935"/>
    <w:rsid w:val="005855C2"/>
    <w:rsid w:val="005E1C46"/>
    <w:rsid w:val="005E3954"/>
    <w:rsid w:val="00603DD4"/>
    <w:rsid w:val="0064663E"/>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BD48B9"/>
    <w:rsid w:val="00D15FB4"/>
    <w:rsid w:val="00D21BA8"/>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FE4B2"/>
  <w15:docId w15:val="{2FAFAC36-2722-41D8-89BE-18EBE79CB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C2880-AAE9-44A7-8830-C2D47799B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2019-09-24T20:07:00Z</dcterms:created>
  <dcterms:modified xsi:type="dcterms:W3CDTF">2019-09-24T20:07:00Z</dcterms:modified>
</cp:coreProperties>
</file>