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2810" w14:textId="73987265" w:rsidR="004531E1" w:rsidRPr="003F5C4C" w:rsidRDefault="00CC16A8" w:rsidP="0045468A">
      <w:pPr>
        <w:spacing w:line="480" w:lineRule="auto"/>
        <w:rPr>
          <w:rFonts w:ascii="Times New Roman" w:hAnsi="Times New Roman" w:cs="Times New Roman"/>
          <w:sz w:val="24"/>
          <w:szCs w:val="24"/>
        </w:rPr>
      </w:pPr>
      <w:r w:rsidRPr="003F5C4C">
        <w:rPr>
          <w:rFonts w:ascii="Times New Roman" w:hAnsi="Times New Roman" w:cs="Times New Roman"/>
          <w:sz w:val="24"/>
          <w:szCs w:val="24"/>
        </w:rPr>
        <w:t>First Name Last Name</w:t>
      </w:r>
    </w:p>
    <w:p w14:paraId="3A6974EB" w14:textId="57C9C76D" w:rsidR="004531E1" w:rsidRPr="003F5C4C" w:rsidRDefault="00CC16A8" w:rsidP="0045468A">
      <w:pPr>
        <w:spacing w:line="480" w:lineRule="auto"/>
        <w:rPr>
          <w:rFonts w:ascii="Times New Roman" w:hAnsi="Times New Roman" w:cs="Times New Roman"/>
          <w:sz w:val="24"/>
          <w:szCs w:val="24"/>
        </w:rPr>
      </w:pPr>
      <w:r w:rsidRPr="003F5C4C">
        <w:rPr>
          <w:rFonts w:ascii="Times New Roman" w:hAnsi="Times New Roman" w:cs="Times New Roman"/>
          <w:sz w:val="24"/>
          <w:szCs w:val="24"/>
        </w:rPr>
        <w:t>Professor’s Name</w:t>
      </w:r>
    </w:p>
    <w:p w14:paraId="72F48539" w14:textId="40C2FBAB" w:rsidR="004531E1" w:rsidRPr="003F5C4C" w:rsidRDefault="00CC16A8" w:rsidP="0045468A">
      <w:pPr>
        <w:spacing w:line="480" w:lineRule="auto"/>
        <w:rPr>
          <w:rFonts w:ascii="Times New Roman" w:hAnsi="Times New Roman" w:cs="Times New Roman"/>
          <w:sz w:val="24"/>
          <w:szCs w:val="24"/>
        </w:rPr>
      </w:pPr>
      <w:r w:rsidRPr="003F5C4C">
        <w:rPr>
          <w:rFonts w:ascii="Times New Roman" w:hAnsi="Times New Roman" w:cs="Times New Roman"/>
          <w:sz w:val="24"/>
          <w:szCs w:val="24"/>
        </w:rPr>
        <w:t>Course</w:t>
      </w:r>
    </w:p>
    <w:p w14:paraId="133DAF42" w14:textId="77349F21" w:rsidR="004531E1" w:rsidRPr="003F5C4C" w:rsidRDefault="00CC16A8" w:rsidP="0045468A">
      <w:pPr>
        <w:spacing w:line="480" w:lineRule="auto"/>
        <w:rPr>
          <w:rFonts w:ascii="Times New Roman" w:hAnsi="Times New Roman" w:cs="Times New Roman"/>
          <w:sz w:val="24"/>
          <w:szCs w:val="24"/>
        </w:rPr>
      </w:pPr>
      <w:r w:rsidRPr="003F5C4C">
        <w:rPr>
          <w:rFonts w:ascii="Times New Roman" w:hAnsi="Times New Roman" w:cs="Times New Roman"/>
          <w:sz w:val="24"/>
          <w:szCs w:val="24"/>
        </w:rPr>
        <w:t>Date</w:t>
      </w:r>
    </w:p>
    <w:p w14:paraId="38C99AD1" w14:textId="1B8DD2D7" w:rsidR="004531E1" w:rsidRPr="003F5C4C" w:rsidRDefault="00CC16A8" w:rsidP="0045468A">
      <w:pPr>
        <w:spacing w:line="480" w:lineRule="auto"/>
        <w:jc w:val="center"/>
        <w:rPr>
          <w:rFonts w:ascii="Times New Roman" w:hAnsi="Times New Roman" w:cs="Times New Roman"/>
          <w:sz w:val="24"/>
          <w:szCs w:val="24"/>
        </w:rPr>
      </w:pPr>
      <w:r w:rsidRPr="003F5C4C">
        <w:rPr>
          <w:rFonts w:ascii="Times New Roman" w:hAnsi="Times New Roman" w:cs="Times New Roman"/>
          <w:sz w:val="24"/>
          <w:szCs w:val="24"/>
        </w:rPr>
        <w:t>Cultural Identity and Change of Perspective “A Pair of Tickets”</w:t>
      </w:r>
    </w:p>
    <w:p w14:paraId="2ADE4551" w14:textId="5489B5F4" w:rsidR="004531E1" w:rsidRPr="003F5C4C" w:rsidRDefault="00CC16A8" w:rsidP="0045468A">
      <w:pPr>
        <w:spacing w:line="480" w:lineRule="auto"/>
        <w:rPr>
          <w:rFonts w:ascii="Times New Roman" w:hAnsi="Times New Roman" w:cs="Times New Roman"/>
          <w:b/>
          <w:bCs/>
          <w:sz w:val="24"/>
          <w:szCs w:val="24"/>
        </w:rPr>
      </w:pPr>
      <w:r w:rsidRPr="003F5C4C">
        <w:rPr>
          <w:rFonts w:ascii="Times New Roman" w:hAnsi="Times New Roman" w:cs="Times New Roman"/>
          <w:b/>
          <w:bCs/>
          <w:sz w:val="24"/>
          <w:szCs w:val="24"/>
        </w:rPr>
        <w:t>Introduction</w:t>
      </w:r>
    </w:p>
    <w:p w14:paraId="42163020" w14:textId="63720D29" w:rsidR="004531E1" w:rsidRPr="003F5C4C" w:rsidRDefault="00CC16A8" w:rsidP="0045468A">
      <w:pPr>
        <w:spacing w:line="480" w:lineRule="auto"/>
        <w:ind w:firstLine="720"/>
        <w:rPr>
          <w:rFonts w:ascii="Times New Roman" w:hAnsi="Times New Roman" w:cs="Times New Roman"/>
          <w:sz w:val="24"/>
          <w:szCs w:val="24"/>
        </w:rPr>
      </w:pPr>
      <w:r w:rsidRPr="003F5C4C">
        <w:rPr>
          <w:rFonts w:ascii="Times New Roman" w:hAnsi="Times New Roman" w:cs="Times New Roman"/>
          <w:sz w:val="24"/>
          <w:szCs w:val="24"/>
        </w:rPr>
        <w:t xml:space="preserve">The story “A Pair of Tickets” is one of the stories written by Amy Tan in the novel “The Joy Luck Club.” The story is primarily about Jing-Mei Woo, a </w:t>
      </w:r>
      <w:r w:rsidR="003F5C4C" w:rsidRPr="003F5C4C">
        <w:rPr>
          <w:rFonts w:ascii="Times New Roman" w:hAnsi="Times New Roman" w:cs="Times New Roman"/>
          <w:sz w:val="24"/>
          <w:szCs w:val="24"/>
        </w:rPr>
        <w:t>3</w:t>
      </w:r>
      <w:r w:rsidRPr="003F5C4C">
        <w:rPr>
          <w:rFonts w:ascii="Times New Roman" w:hAnsi="Times New Roman" w:cs="Times New Roman"/>
          <w:sz w:val="24"/>
          <w:szCs w:val="24"/>
        </w:rPr>
        <w:t>6-year-old American woman whose mother Suyuan left China for America to start a new life. After Suyuan’s death, Jing-Mei and her elderly father Canning Woo plan a trip to China to visit their relatives whom they haven’t seen for many years</w:t>
      </w:r>
      <w:r w:rsidR="003F5C4C" w:rsidRPr="003F5C4C">
        <w:rPr>
          <w:rFonts w:ascii="Times New Roman" w:hAnsi="Times New Roman" w:cs="Times New Roman"/>
          <w:sz w:val="24"/>
          <w:szCs w:val="24"/>
        </w:rPr>
        <w:t xml:space="preserve"> (</w:t>
      </w:r>
      <w:r w:rsidR="003F5C4C" w:rsidRPr="003F5C4C">
        <w:rPr>
          <w:rFonts w:ascii="Times New Roman" w:hAnsi="Times New Roman" w:cs="Times New Roman"/>
          <w:color w:val="222222"/>
          <w:sz w:val="24"/>
          <w:szCs w:val="24"/>
          <w:shd w:val="clear" w:color="auto" w:fill="FFFFFF"/>
        </w:rPr>
        <w:t>Tan 10)</w:t>
      </w:r>
      <w:r w:rsidRPr="003F5C4C">
        <w:rPr>
          <w:rFonts w:ascii="Times New Roman" w:hAnsi="Times New Roman" w:cs="Times New Roman"/>
          <w:sz w:val="24"/>
          <w:szCs w:val="24"/>
        </w:rPr>
        <w:t>.</w:t>
      </w:r>
      <w:r w:rsidR="001A4699" w:rsidRPr="003F5C4C">
        <w:rPr>
          <w:rFonts w:ascii="Times New Roman" w:hAnsi="Times New Roman" w:cs="Times New Roman"/>
          <w:sz w:val="24"/>
          <w:szCs w:val="24"/>
        </w:rPr>
        <w:t xml:space="preserve"> The story captures the relationship between Jing-Mei and her mother, which contributes to the decisions Jing-Mei makes after her mother's demise. Jing-Mei is extensively apprehensive about one leg of the journey. When they visit her father's relatives, </w:t>
      </w:r>
      <w:r w:rsidR="006B474B" w:rsidRPr="003F5C4C">
        <w:rPr>
          <w:rFonts w:ascii="Times New Roman" w:hAnsi="Times New Roman" w:cs="Times New Roman"/>
          <w:sz w:val="24"/>
          <w:szCs w:val="24"/>
        </w:rPr>
        <w:t xml:space="preserve">the Woos make plans to see Suyuan's lost daughters, who are also Jing-Mei's twin half-sisters. The story indicates that Suyuan's family lost connection and lost contact after the Japanese invasion of the 1940s. These plans are triggered by the twin sisters' letter to the family after hearing of her mother's death. The story "A Pair of Tickets" </w:t>
      </w:r>
      <w:r w:rsidR="00E10DA1" w:rsidRPr="003F5C4C">
        <w:rPr>
          <w:rFonts w:ascii="Times New Roman" w:hAnsi="Times New Roman" w:cs="Times New Roman"/>
          <w:sz w:val="24"/>
          <w:szCs w:val="24"/>
        </w:rPr>
        <w:t>makes a strong and clear statement regarding cultural identity and change of cultural perspectives. The characterization, symbols, and setting details show the strength</w:t>
      </w:r>
      <w:r w:rsidR="001F6916" w:rsidRPr="003F5C4C">
        <w:rPr>
          <w:rFonts w:ascii="Times New Roman" w:hAnsi="Times New Roman" w:cs="Times New Roman"/>
          <w:sz w:val="24"/>
          <w:szCs w:val="24"/>
        </w:rPr>
        <w:t xml:space="preserve"> and importance</w:t>
      </w:r>
      <w:r w:rsidR="00E10DA1" w:rsidRPr="003F5C4C">
        <w:rPr>
          <w:rFonts w:ascii="Times New Roman" w:hAnsi="Times New Roman" w:cs="Times New Roman"/>
          <w:sz w:val="24"/>
          <w:szCs w:val="24"/>
        </w:rPr>
        <w:t xml:space="preserve"> of one’s identity</w:t>
      </w:r>
      <w:r w:rsidR="00E36218" w:rsidRPr="003F5C4C">
        <w:rPr>
          <w:rFonts w:ascii="Times New Roman" w:hAnsi="Times New Roman" w:cs="Times New Roman"/>
          <w:sz w:val="24"/>
          <w:szCs w:val="24"/>
        </w:rPr>
        <w:t>, family connections,</w:t>
      </w:r>
      <w:r w:rsidR="00E10DA1" w:rsidRPr="003F5C4C">
        <w:rPr>
          <w:rFonts w:ascii="Times New Roman" w:hAnsi="Times New Roman" w:cs="Times New Roman"/>
          <w:sz w:val="24"/>
          <w:szCs w:val="24"/>
        </w:rPr>
        <w:t xml:space="preserve"> and how one's family may influence an individual's decisions in life.</w:t>
      </w:r>
    </w:p>
    <w:p w14:paraId="7C9FD292" w14:textId="3F7D0496" w:rsidR="00E10DA1" w:rsidRPr="003F5C4C" w:rsidRDefault="00CC16A8" w:rsidP="0045468A">
      <w:pPr>
        <w:spacing w:line="480" w:lineRule="auto"/>
        <w:rPr>
          <w:rFonts w:ascii="Times New Roman" w:hAnsi="Times New Roman" w:cs="Times New Roman"/>
          <w:b/>
          <w:bCs/>
          <w:sz w:val="24"/>
          <w:szCs w:val="24"/>
        </w:rPr>
      </w:pPr>
      <w:r w:rsidRPr="003F5C4C">
        <w:rPr>
          <w:rFonts w:ascii="Times New Roman" w:hAnsi="Times New Roman" w:cs="Times New Roman"/>
          <w:b/>
          <w:bCs/>
          <w:sz w:val="24"/>
          <w:szCs w:val="24"/>
        </w:rPr>
        <w:t>Characterization</w:t>
      </w:r>
    </w:p>
    <w:p w14:paraId="3A25C7BC" w14:textId="31E33ADB" w:rsidR="00E10DA1" w:rsidRPr="003F5C4C" w:rsidRDefault="00CC16A8" w:rsidP="0045468A">
      <w:pPr>
        <w:spacing w:line="480" w:lineRule="auto"/>
        <w:ind w:firstLine="720"/>
        <w:rPr>
          <w:rFonts w:ascii="Times New Roman" w:hAnsi="Times New Roman" w:cs="Times New Roman"/>
          <w:sz w:val="24"/>
          <w:szCs w:val="24"/>
        </w:rPr>
      </w:pPr>
      <w:r w:rsidRPr="003F5C4C">
        <w:rPr>
          <w:rFonts w:ascii="Times New Roman" w:hAnsi="Times New Roman" w:cs="Times New Roman"/>
          <w:sz w:val="24"/>
          <w:szCs w:val="24"/>
        </w:rPr>
        <w:t xml:space="preserve">Characterization in the story illustrates how one's identity and family connections would shape their future life. </w:t>
      </w:r>
      <w:r w:rsidR="001F6916" w:rsidRPr="003F5C4C">
        <w:rPr>
          <w:rFonts w:ascii="Times New Roman" w:hAnsi="Times New Roman" w:cs="Times New Roman"/>
          <w:sz w:val="24"/>
          <w:szCs w:val="24"/>
        </w:rPr>
        <w:t>At one point in the story, Suyuan tells her daughter Jing-Mei, "Someday you'll see… it is in your blood, waiting to be let go"</w:t>
      </w:r>
      <w:r w:rsidR="003F5C4C" w:rsidRPr="003F5C4C">
        <w:rPr>
          <w:rFonts w:ascii="Times New Roman" w:hAnsi="Times New Roman" w:cs="Times New Roman"/>
          <w:sz w:val="24"/>
          <w:szCs w:val="24"/>
        </w:rPr>
        <w:t xml:space="preserve"> (</w:t>
      </w:r>
      <w:r w:rsidR="003F5C4C" w:rsidRPr="003F5C4C">
        <w:rPr>
          <w:rFonts w:ascii="Times New Roman" w:hAnsi="Times New Roman" w:cs="Times New Roman"/>
          <w:color w:val="222222"/>
          <w:sz w:val="24"/>
          <w:szCs w:val="24"/>
          <w:shd w:val="clear" w:color="auto" w:fill="FFFFFF"/>
        </w:rPr>
        <w:t>Tan 11)</w:t>
      </w:r>
      <w:r w:rsidR="001F6916" w:rsidRPr="003F5C4C">
        <w:rPr>
          <w:rFonts w:ascii="Times New Roman" w:hAnsi="Times New Roman" w:cs="Times New Roman"/>
          <w:sz w:val="24"/>
          <w:szCs w:val="24"/>
        </w:rPr>
        <w:t xml:space="preserve">. This quote refers to Jing-Mei's loss of Chinese heritage despite her parents being Chinese. After Jing-Mei told her mother that she no longer </w:t>
      </w:r>
      <w:r w:rsidR="00E36218" w:rsidRPr="003F5C4C">
        <w:rPr>
          <w:rFonts w:ascii="Times New Roman" w:hAnsi="Times New Roman" w:cs="Times New Roman"/>
          <w:sz w:val="24"/>
          <w:szCs w:val="24"/>
        </w:rPr>
        <w:t>feels</w:t>
      </w:r>
      <w:r w:rsidR="001F6916" w:rsidRPr="003F5C4C">
        <w:rPr>
          <w:rFonts w:ascii="Times New Roman" w:hAnsi="Times New Roman" w:cs="Times New Roman"/>
          <w:sz w:val="24"/>
          <w:szCs w:val="24"/>
        </w:rPr>
        <w:t xml:space="preserve"> Chinese and that her California lifestyle had a limited Chinese heritage connection, </w:t>
      </w:r>
      <w:r w:rsidR="00E36218" w:rsidRPr="003F5C4C">
        <w:rPr>
          <w:rFonts w:ascii="Times New Roman" w:hAnsi="Times New Roman" w:cs="Times New Roman"/>
          <w:sz w:val="24"/>
          <w:szCs w:val="24"/>
        </w:rPr>
        <w:t>Suyuan responded with the quote predicting that her daughter would one day change her perspective about her Chinese origin and trigger a connection with the Chinese heritage</w:t>
      </w:r>
      <w:r w:rsidR="003F5C4C" w:rsidRPr="003F5C4C">
        <w:rPr>
          <w:rFonts w:ascii="Times New Roman" w:hAnsi="Times New Roman" w:cs="Times New Roman"/>
          <w:sz w:val="24"/>
          <w:szCs w:val="24"/>
        </w:rPr>
        <w:t xml:space="preserve"> (</w:t>
      </w:r>
      <w:r w:rsidR="003F5C4C" w:rsidRPr="003F5C4C">
        <w:rPr>
          <w:rFonts w:ascii="Times New Roman" w:hAnsi="Times New Roman" w:cs="Times New Roman"/>
          <w:color w:val="222222"/>
          <w:sz w:val="24"/>
          <w:szCs w:val="24"/>
          <w:shd w:val="clear" w:color="auto" w:fill="FFFFFF"/>
        </w:rPr>
        <w:t>Tan 12)</w:t>
      </w:r>
      <w:r w:rsidR="00E36218" w:rsidRPr="003F5C4C">
        <w:rPr>
          <w:rFonts w:ascii="Times New Roman" w:hAnsi="Times New Roman" w:cs="Times New Roman"/>
          <w:sz w:val="24"/>
          <w:szCs w:val="24"/>
        </w:rPr>
        <w:t>. When Suyuan finally dies, her prophecy comes to pass, proving her death to be the source of a change in her daughter's perspective.</w:t>
      </w:r>
      <w:r w:rsidR="00C209D4" w:rsidRPr="003F5C4C">
        <w:rPr>
          <w:rFonts w:ascii="Times New Roman" w:hAnsi="Times New Roman" w:cs="Times New Roman"/>
          <w:sz w:val="24"/>
          <w:szCs w:val="24"/>
        </w:rPr>
        <w:t xml:space="preserve"> From the experiences of Jing-Mei and her mother, it is clear that one's native culture cannot be substituted entirely with a new way of life. This is the reason Jing-Mei feels guilty and gets carried away by emotions when she boards the plane to China. She keeps asking herself questions on how she would explain to their family members back in China about her mother's life when she could not speak fluent Chinese. </w:t>
      </w:r>
      <w:r w:rsidR="004F468E" w:rsidRPr="003F5C4C">
        <w:rPr>
          <w:rFonts w:ascii="Times New Roman" w:hAnsi="Times New Roman" w:cs="Times New Roman"/>
          <w:sz w:val="24"/>
          <w:szCs w:val="24"/>
        </w:rPr>
        <w:t>The quote by Suyuan also shows how she valued her original identity even after moving to the United States and how she wished that her daughter did not forget that she was Chinese regardless of her new life.</w:t>
      </w:r>
    </w:p>
    <w:p w14:paraId="7E9791DE" w14:textId="53C3C984" w:rsidR="004F468E" w:rsidRPr="003F5C4C" w:rsidRDefault="00CC16A8" w:rsidP="0045468A">
      <w:pPr>
        <w:spacing w:line="480" w:lineRule="auto"/>
        <w:rPr>
          <w:rFonts w:ascii="Times New Roman" w:hAnsi="Times New Roman" w:cs="Times New Roman"/>
          <w:b/>
          <w:bCs/>
          <w:sz w:val="24"/>
          <w:szCs w:val="24"/>
        </w:rPr>
      </w:pPr>
      <w:r w:rsidRPr="003F5C4C">
        <w:rPr>
          <w:rFonts w:ascii="Times New Roman" w:hAnsi="Times New Roman" w:cs="Times New Roman"/>
          <w:b/>
          <w:bCs/>
          <w:sz w:val="24"/>
          <w:szCs w:val="24"/>
        </w:rPr>
        <w:t>Symbolism</w:t>
      </w:r>
    </w:p>
    <w:p w14:paraId="1916C178" w14:textId="12E4AC86" w:rsidR="004F468E" w:rsidRPr="003F5C4C" w:rsidRDefault="00CC16A8" w:rsidP="0045468A">
      <w:pPr>
        <w:spacing w:line="480" w:lineRule="auto"/>
        <w:ind w:firstLine="720"/>
        <w:rPr>
          <w:rFonts w:ascii="Times New Roman" w:hAnsi="Times New Roman" w:cs="Times New Roman"/>
          <w:sz w:val="24"/>
          <w:szCs w:val="24"/>
        </w:rPr>
      </w:pPr>
      <w:r w:rsidRPr="003F5C4C">
        <w:rPr>
          <w:rFonts w:ascii="Times New Roman" w:hAnsi="Times New Roman" w:cs="Times New Roman"/>
          <w:sz w:val="24"/>
          <w:szCs w:val="24"/>
        </w:rPr>
        <w:t>The names of Jing-Mei's twin half-sisters explain the significance of family connections. Canning Woo reveals that the names of the two half-sisters were Chwun Hwa and Chwun Yu, which mean spring flower and spring rain</w:t>
      </w:r>
      <w:r w:rsidR="003F5C4C" w:rsidRPr="003F5C4C">
        <w:rPr>
          <w:rFonts w:ascii="Times New Roman" w:hAnsi="Times New Roman" w:cs="Times New Roman"/>
          <w:sz w:val="24"/>
          <w:szCs w:val="24"/>
        </w:rPr>
        <w:t xml:space="preserve"> (</w:t>
      </w:r>
      <w:r w:rsidR="003F5C4C" w:rsidRPr="003F5C4C">
        <w:rPr>
          <w:rFonts w:ascii="Times New Roman" w:hAnsi="Times New Roman" w:cs="Times New Roman"/>
          <w:color w:val="222222"/>
          <w:sz w:val="24"/>
          <w:szCs w:val="24"/>
          <w:shd w:val="clear" w:color="auto" w:fill="FFFFFF"/>
        </w:rPr>
        <w:t>Tan 17)</w:t>
      </w:r>
      <w:r w:rsidRPr="003F5C4C">
        <w:rPr>
          <w:rFonts w:ascii="Times New Roman" w:hAnsi="Times New Roman" w:cs="Times New Roman"/>
          <w:sz w:val="24"/>
          <w:szCs w:val="24"/>
        </w:rPr>
        <w:t xml:space="preserve">. The relationship between a spring flower and spring rain indicates how close the two women were and explains why they have stuck together since they were separated from their mother. </w:t>
      </w:r>
      <w:r w:rsidR="00E9613F" w:rsidRPr="003F5C4C">
        <w:rPr>
          <w:rFonts w:ascii="Times New Roman" w:hAnsi="Times New Roman" w:cs="Times New Roman"/>
          <w:sz w:val="24"/>
          <w:szCs w:val="24"/>
        </w:rPr>
        <w:t xml:space="preserve">Even when their mother Suyuan dies, they write one letter to express their grief instead of sending separate letters. The two seem challenging to separate, meaning they value the importance of having strong family ties. Again, Suyuan names her daughter Jing-Mei, which shares a special connection to the half twin sisters she has not met. </w:t>
      </w:r>
      <w:r w:rsidR="008A370A" w:rsidRPr="003F5C4C">
        <w:rPr>
          <w:rFonts w:ascii="Times New Roman" w:hAnsi="Times New Roman" w:cs="Times New Roman"/>
          <w:sz w:val="24"/>
          <w:szCs w:val="24"/>
        </w:rPr>
        <w:t>Jing is a Chinese word that means 'pure essence' or 'excellent' while Mei implies 'little sister.' In choosing this name for her youngest daughter, Suyuan had sincere faith that it represented the purest essence of her first-born daughter, who she had to part ways with a long time ago</w:t>
      </w:r>
      <w:r w:rsidR="003F5C4C" w:rsidRPr="003F5C4C">
        <w:rPr>
          <w:rFonts w:ascii="Times New Roman" w:hAnsi="Times New Roman" w:cs="Times New Roman"/>
          <w:sz w:val="24"/>
          <w:szCs w:val="24"/>
        </w:rPr>
        <w:t xml:space="preserve"> (</w:t>
      </w:r>
      <w:r w:rsidR="003F5C4C" w:rsidRPr="003F5C4C">
        <w:rPr>
          <w:rFonts w:ascii="Times New Roman" w:hAnsi="Times New Roman" w:cs="Times New Roman"/>
          <w:color w:val="222222"/>
          <w:sz w:val="24"/>
          <w:szCs w:val="24"/>
          <w:shd w:val="clear" w:color="auto" w:fill="FFFFFF"/>
        </w:rPr>
        <w:t>Tan 14)</w:t>
      </w:r>
      <w:r w:rsidR="008A370A" w:rsidRPr="003F5C4C">
        <w:rPr>
          <w:rFonts w:ascii="Times New Roman" w:hAnsi="Times New Roman" w:cs="Times New Roman"/>
          <w:sz w:val="24"/>
          <w:szCs w:val="24"/>
        </w:rPr>
        <w:t xml:space="preserve">. This name implies that Suyuan believed that her daughters would be brought together and share their life stories one day. </w:t>
      </w:r>
      <w:r w:rsidR="000C7440" w:rsidRPr="003F5C4C">
        <w:rPr>
          <w:rFonts w:ascii="Times New Roman" w:hAnsi="Times New Roman" w:cs="Times New Roman"/>
          <w:sz w:val="24"/>
          <w:szCs w:val="24"/>
        </w:rPr>
        <w:t>Also, Jing-Mei contemplates the meaning of her mother’s name Suyuan. Suyuan symbolizes a long-cherished wish and makes Jing-Mei realize the strange and immense connection she had to her Chinese roots and her mother’s history, a feeling she had not discovered before. The names of these characters are used as symbols to show how family connections may shape one’s life.</w:t>
      </w:r>
    </w:p>
    <w:p w14:paraId="308414AC" w14:textId="1BB236AE" w:rsidR="000C7440" w:rsidRPr="003F5C4C" w:rsidRDefault="00CC16A8" w:rsidP="0045468A">
      <w:pPr>
        <w:spacing w:line="480" w:lineRule="auto"/>
        <w:rPr>
          <w:rFonts w:ascii="Times New Roman" w:hAnsi="Times New Roman" w:cs="Times New Roman"/>
          <w:b/>
          <w:bCs/>
          <w:sz w:val="24"/>
          <w:szCs w:val="24"/>
        </w:rPr>
      </w:pPr>
      <w:r w:rsidRPr="003F5C4C">
        <w:rPr>
          <w:rFonts w:ascii="Times New Roman" w:hAnsi="Times New Roman" w:cs="Times New Roman"/>
          <w:b/>
          <w:bCs/>
          <w:sz w:val="24"/>
          <w:szCs w:val="24"/>
        </w:rPr>
        <w:t>Setting Details</w:t>
      </w:r>
    </w:p>
    <w:p w14:paraId="1EE879E5" w14:textId="6A91D6DB" w:rsidR="000C7440" w:rsidRPr="003F5C4C" w:rsidRDefault="00CC16A8" w:rsidP="0045468A">
      <w:pPr>
        <w:spacing w:line="480" w:lineRule="auto"/>
        <w:ind w:firstLine="720"/>
        <w:rPr>
          <w:rFonts w:ascii="Times New Roman" w:hAnsi="Times New Roman" w:cs="Times New Roman"/>
          <w:sz w:val="24"/>
          <w:szCs w:val="24"/>
        </w:rPr>
      </w:pPr>
      <w:r w:rsidRPr="003F5C4C">
        <w:rPr>
          <w:rFonts w:ascii="Times New Roman" w:hAnsi="Times New Roman" w:cs="Times New Roman"/>
          <w:sz w:val="24"/>
          <w:szCs w:val="24"/>
        </w:rPr>
        <w:t xml:space="preserve">The setting details of the story </w:t>
      </w:r>
      <w:r w:rsidR="00A72C10" w:rsidRPr="003F5C4C">
        <w:rPr>
          <w:rFonts w:ascii="Times New Roman" w:hAnsi="Times New Roman" w:cs="Times New Roman"/>
          <w:sz w:val="24"/>
          <w:szCs w:val="24"/>
        </w:rPr>
        <w:t xml:space="preserve">further show the importance of one's origin and the significance of one's family connection. For instance, when Jing-Mei's mother dies, she buys a pair of tickets to visit China with her father. When she boards the plane, she gets emotional due to the realization that she is about to take an inevitable trip back to her roots. The author uses the surrounding of the plane to come up with the feeling of guilt that Jing-Mei possesses, </w:t>
      </w:r>
      <w:r w:rsidR="003F5C4C" w:rsidRPr="003F5C4C">
        <w:rPr>
          <w:rFonts w:ascii="Times New Roman" w:hAnsi="Times New Roman" w:cs="Times New Roman"/>
          <w:sz w:val="24"/>
          <w:szCs w:val="24"/>
        </w:rPr>
        <w:t>having</w:t>
      </w:r>
      <w:r w:rsidR="00A72C10" w:rsidRPr="003F5C4C">
        <w:rPr>
          <w:rFonts w:ascii="Times New Roman" w:hAnsi="Times New Roman" w:cs="Times New Roman"/>
          <w:sz w:val="24"/>
          <w:szCs w:val="24"/>
        </w:rPr>
        <w:t xml:space="preserve"> not understood her native language, which she has to use to explain to the </w:t>
      </w:r>
      <w:r w:rsidR="00810668" w:rsidRPr="003F5C4C">
        <w:rPr>
          <w:rFonts w:ascii="Times New Roman" w:hAnsi="Times New Roman" w:cs="Times New Roman"/>
          <w:sz w:val="24"/>
          <w:szCs w:val="24"/>
        </w:rPr>
        <w:t>relatives</w:t>
      </w:r>
      <w:r w:rsidR="00A72C10" w:rsidRPr="003F5C4C">
        <w:rPr>
          <w:rFonts w:ascii="Times New Roman" w:hAnsi="Times New Roman" w:cs="Times New Roman"/>
          <w:sz w:val="24"/>
          <w:szCs w:val="24"/>
        </w:rPr>
        <w:t xml:space="preserve"> back in China </w:t>
      </w:r>
      <w:r w:rsidR="00090337" w:rsidRPr="003F5C4C">
        <w:rPr>
          <w:rFonts w:ascii="Times New Roman" w:hAnsi="Times New Roman" w:cs="Times New Roman"/>
          <w:sz w:val="24"/>
          <w:szCs w:val="24"/>
        </w:rPr>
        <w:t>about her mother’s life</w:t>
      </w:r>
      <w:r w:rsidR="00810668" w:rsidRPr="003F5C4C">
        <w:rPr>
          <w:rFonts w:ascii="Times New Roman" w:hAnsi="Times New Roman" w:cs="Times New Roman"/>
          <w:sz w:val="24"/>
          <w:szCs w:val="24"/>
        </w:rPr>
        <w:t>. Again, during the Japanese invasion, Suyuan had to leave her daughters on the roadside</w:t>
      </w:r>
      <w:r w:rsidR="003F5C4C" w:rsidRPr="003F5C4C">
        <w:rPr>
          <w:rFonts w:ascii="Times New Roman" w:hAnsi="Times New Roman" w:cs="Times New Roman"/>
          <w:sz w:val="24"/>
          <w:szCs w:val="24"/>
        </w:rPr>
        <w:t xml:space="preserve"> (</w:t>
      </w:r>
      <w:r w:rsidR="003F5C4C" w:rsidRPr="003F5C4C">
        <w:rPr>
          <w:rFonts w:ascii="Times New Roman" w:hAnsi="Times New Roman" w:cs="Times New Roman"/>
          <w:color w:val="222222"/>
          <w:sz w:val="24"/>
          <w:szCs w:val="24"/>
          <w:shd w:val="clear" w:color="auto" w:fill="FFFFFF"/>
        </w:rPr>
        <w:t>Tan 12)</w:t>
      </w:r>
      <w:r w:rsidR="00810668" w:rsidRPr="003F5C4C">
        <w:rPr>
          <w:rFonts w:ascii="Times New Roman" w:hAnsi="Times New Roman" w:cs="Times New Roman"/>
          <w:sz w:val="24"/>
          <w:szCs w:val="24"/>
        </w:rPr>
        <w:t>. The author uses this environment to show the love that Suyuan had for her children. At the roadside, Suyuan strapped her remaining money and valuable items to the daughters' clothes and a note that contained her family address. The note also has a reward for the individuals who would find and take care of her daughters. In doing so, Suyuan believed that her daughters would once again return to their family.</w:t>
      </w:r>
    </w:p>
    <w:p w14:paraId="30BA934C" w14:textId="016CB101" w:rsidR="001E2CB8" w:rsidRPr="003F5C4C" w:rsidRDefault="00CC16A8" w:rsidP="0045468A">
      <w:pPr>
        <w:spacing w:line="480" w:lineRule="auto"/>
        <w:rPr>
          <w:rFonts w:ascii="Times New Roman" w:hAnsi="Times New Roman" w:cs="Times New Roman"/>
          <w:b/>
          <w:bCs/>
          <w:sz w:val="24"/>
          <w:szCs w:val="24"/>
        </w:rPr>
      </w:pPr>
      <w:r w:rsidRPr="003F5C4C">
        <w:rPr>
          <w:rFonts w:ascii="Times New Roman" w:hAnsi="Times New Roman" w:cs="Times New Roman"/>
          <w:b/>
          <w:bCs/>
          <w:sz w:val="24"/>
          <w:szCs w:val="24"/>
        </w:rPr>
        <w:t>Conclusion</w:t>
      </w:r>
    </w:p>
    <w:p w14:paraId="42C9B39D" w14:textId="500771A5" w:rsidR="008A304A" w:rsidRPr="003F5C4C" w:rsidRDefault="00CC16A8" w:rsidP="0045468A">
      <w:pPr>
        <w:spacing w:line="480" w:lineRule="auto"/>
        <w:ind w:firstLine="720"/>
        <w:rPr>
          <w:rFonts w:ascii="Times New Roman" w:hAnsi="Times New Roman" w:cs="Times New Roman"/>
          <w:sz w:val="24"/>
          <w:szCs w:val="24"/>
        </w:rPr>
      </w:pPr>
      <w:r w:rsidRPr="003F5C4C">
        <w:rPr>
          <w:rFonts w:ascii="Times New Roman" w:hAnsi="Times New Roman" w:cs="Times New Roman"/>
          <w:sz w:val="24"/>
          <w:szCs w:val="24"/>
        </w:rPr>
        <w:t>The characterization, symbols, and setting details show the strength and importance of one's identity, family connections, and how one's family may influence an individual's decisions in life. The author uses the three aspects to communicate the topics surrounding identity and family connections. For instance, the art of characterization using Jing-Mei and her mother brings out the influence that a person's identity would have in determining their choices no matter how they try to avoid associating with their roots. Again, the author uses names that symbolize the theme of family connection and the strength of relationships that a family can generate. Here, Chwun Yu, Chwun Hwa, Jing-Mei, and Suyuan are used symbolically to communicate the author's point of relationships built by belonging to a particular family. The plane and roadside settings also support the author's illustration of family connection.</w:t>
      </w:r>
    </w:p>
    <w:p w14:paraId="31713BD5" w14:textId="77777777" w:rsidR="008A304A" w:rsidRPr="003F5C4C" w:rsidRDefault="00CC16A8" w:rsidP="0045468A">
      <w:pPr>
        <w:spacing w:line="480" w:lineRule="auto"/>
        <w:rPr>
          <w:rFonts w:ascii="Times New Roman" w:hAnsi="Times New Roman" w:cs="Times New Roman"/>
          <w:sz w:val="24"/>
          <w:szCs w:val="24"/>
        </w:rPr>
      </w:pPr>
      <w:r w:rsidRPr="003F5C4C">
        <w:rPr>
          <w:rFonts w:ascii="Times New Roman" w:hAnsi="Times New Roman" w:cs="Times New Roman"/>
          <w:sz w:val="24"/>
          <w:szCs w:val="24"/>
        </w:rPr>
        <w:br w:type="page"/>
      </w:r>
    </w:p>
    <w:p w14:paraId="28D64E6A" w14:textId="55DA088B" w:rsidR="008A304A" w:rsidRPr="003F5C4C" w:rsidRDefault="00CC16A8" w:rsidP="0045468A">
      <w:pPr>
        <w:spacing w:line="480" w:lineRule="auto"/>
        <w:jc w:val="center"/>
        <w:rPr>
          <w:rFonts w:ascii="Times New Roman" w:hAnsi="Times New Roman" w:cs="Times New Roman"/>
          <w:sz w:val="24"/>
          <w:szCs w:val="24"/>
        </w:rPr>
      </w:pPr>
      <w:r w:rsidRPr="003F5C4C">
        <w:rPr>
          <w:rFonts w:ascii="Times New Roman" w:hAnsi="Times New Roman" w:cs="Times New Roman"/>
          <w:sz w:val="24"/>
          <w:szCs w:val="24"/>
        </w:rPr>
        <w:t>Works Cited</w:t>
      </w:r>
    </w:p>
    <w:p w14:paraId="2886A7F2" w14:textId="19D7FB05" w:rsidR="008A304A" w:rsidRPr="003F5C4C" w:rsidRDefault="00CC16A8" w:rsidP="0045468A">
      <w:pPr>
        <w:spacing w:line="480" w:lineRule="auto"/>
        <w:ind w:left="720" w:hanging="720"/>
        <w:rPr>
          <w:rFonts w:ascii="Times New Roman" w:hAnsi="Times New Roman" w:cs="Times New Roman"/>
          <w:sz w:val="24"/>
          <w:szCs w:val="24"/>
        </w:rPr>
      </w:pPr>
      <w:r w:rsidRPr="003F5C4C">
        <w:rPr>
          <w:rFonts w:ascii="Times New Roman" w:hAnsi="Times New Roman" w:cs="Times New Roman"/>
          <w:color w:val="222222"/>
          <w:sz w:val="24"/>
          <w:szCs w:val="24"/>
          <w:shd w:val="clear" w:color="auto" w:fill="FFFFFF"/>
        </w:rPr>
        <w:t>Tan, A. (2011). A Pair of Tickets. </w:t>
      </w:r>
      <w:r w:rsidRPr="003F5C4C">
        <w:rPr>
          <w:rFonts w:ascii="Times New Roman" w:hAnsi="Times New Roman" w:cs="Times New Roman"/>
          <w:i/>
          <w:iCs/>
          <w:color w:val="222222"/>
          <w:sz w:val="24"/>
          <w:szCs w:val="24"/>
          <w:shd w:val="clear" w:color="auto" w:fill="FFFFFF"/>
        </w:rPr>
        <w:t>New Worlds of Literature: Writings from America’s Many Cultures</w:t>
      </w:r>
      <w:r w:rsidRPr="003F5C4C">
        <w:rPr>
          <w:rFonts w:ascii="Times New Roman" w:hAnsi="Times New Roman" w:cs="Times New Roman"/>
          <w:color w:val="222222"/>
          <w:sz w:val="24"/>
          <w:szCs w:val="24"/>
          <w:shd w:val="clear" w:color="auto" w:fill="FFFFFF"/>
        </w:rPr>
        <w:t>, 10-25.</w:t>
      </w:r>
    </w:p>
    <w:sectPr w:rsidR="008A304A" w:rsidRPr="003F5C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5EBD" w14:textId="77777777" w:rsidR="00CC16A8" w:rsidRDefault="00CC16A8">
      <w:pPr>
        <w:spacing w:after="0" w:line="240" w:lineRule="auto"/>
      </w:pPr>
      <w:r>
        <w:separator/>
      </w:r>
    </w:p>
  </w:endnote>
  <w:endnote w:type="continuationSeparator" w:id="0">
    <w:p w14:paraId="6B658B01" w14:textId="77777777" w:rsidR="00CC16A8" w:rsidRDefault="00CC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FE77" w14:textId="77777777" w:rsidR="00CC16A8" w:rsidRDefault="00CC16A8">
      <w:pPr>
        <w:spacing w:after="0" w:line="240" w:lineRule="auto"/>
      </w:pPr>
      <w:r>
        <w:separator/>
      </w:r>
    </w:p>
  </w:footnote>
  <w:footnote w:type="continuationSeparator" w:id="0">
    <w:p w14:paraId="5BC2C05A" w14:textId="77777777" w:rsidR="00CC16A8" w:rsidRDefault="00CC1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22150056"/>
      <w:docPartObj>
        <w:docPartGallery w:val="Page Numbers (Top of Page)"/>
        <w:docPartUnique/>
      </w:docPartObj>
    </w:sdtPr>
    <w:sdtEndPr>
      <w:rPr>
        <w:noProof/>
      </w:rPr>
    </w:sdtEndPr>
    <w:sdtContent>
      <w:p w14:paraId="7862D2AA" w14:textId="5869132D" w:rsidR="004531E1" w:rsidRPr="004531E1" w:rsidRDefault="00CC16A8">
        <w:pPr>
          <w:pStyle w:val="Header"/>
          <w:jc w:val="right"/>
          <w:rPr>
            <w:rFonts w:ascii="Times New Roman" w:hAnsi="Times New Roman" w:cs="Times New Roman"/>
            <w:sz w:val="24"/>
            <w:szCs w:val="24"/>
          </w:rPr>
        </w:pPr>
        <w:r w:rsidRPr="004531E1">
          <w:rPr>
            <w:rFonts w:ascii="Times New Roman" w:hAnsi="Times New Roman" w:cs="Times New Roman"/>
            <w:sz w:val="24"/>
            <w:szCs w:val="24"/>
          </w:rPr>
          <w:fldChar w:fldCharType="begin"/>
        </w:r>
        <w:r w:rsidRPr="004531E1">
          <w:rPr>
            <w:rFonts w:ascii="Times New Roman" w:hAnsi="Times New Roman" w:cs="Times New Roman"/>
            <w:sz w:val="24"/>
            <w:szCs w:val="24"/>
          </w:rPr>
          <w:instrText xml:space="preserve"> PAGE   \* MERGEFORMAT </w:instrText>
        </w:r>
        <w:r w:rsidRPr="004531E1">
          <w:rPr>
            <w:rFonts w:ascii="Times New Roman" w:hAnsi="Times New Roman" w:cs="Times New Roman"/>
            <w:sz w:val="24"/>
            <w:szCs w:val="24"/>
          </w:rPr>
          <w:fldChar w:fldCharType="separate"/>
        </w:r>
        <w:r w:rsidRPr="004531E1">
          <w:rPr>
            <w:rFonts w:ascii="Times New Roman" w:hAnsi="Times New Roman" w:cs="Times New Roman"/>
            <w:noProof/>
            <w:sz w:val="24"/>
            <w:szCs w:val="24"/>
          </w:rPr>
          <w:t>2</w:t>
        </w:r>
        <w:r w:rsidRPr="004531E1">
          <w:rPr>
            <w:rFonts w:ascii="Times New Roman" w:hAnsi="Times New Roman" w:cs="Times New Roman"/>
            <w:noProof/>
            <w:sz w:val="24"/>
            <w:szCs w:val="24"/>
          </w:rPr>
          <w:fldChar w:fldCharType="end"/>
        </w:r>
      </w:p>
    </w:sdtContent>
  </w:sdt>
  <w:p w14:paraId="216F3503" w14:textId="77777777" w:rsidR="004531E1" w:rsidRPr="004531E1" w:rsidRDefault="004531E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movePersonalInformation/>
  <w:removeDateAndTime/>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E1"/>
    <w:rsid w:val="00090337"/>
    <w:rsid w:val="000C7440"/>
    <w:rsid w:val="001A4699"/>
    <w:rsid w:val="001E2CB8"/>
    <w:rsid w:val="001F6916"/>
    <w:rsid w:val="002C659C"/>
    <w:rsid w:val="003A503B"/>
    <w:rsid w:val="003F5C4C"/>
    <w:rsid w:val="004531E1"/>
    <w:rsid w:val="0045468A"/>
    <w:rsid w:val="004F468E"/>
    <w:rsid w:val="00532665"/>
    <w:rsid w:val="005C2320"/>
    <w:rsid w:val="00671F42"/>
    <w:rsid w:val="006B474B"/>
    <w:rsid w:val="00810668"/>
    <w:rsid w:val="008A304A"/>
    <w:rsid w:val="008A370A"/>
    <w:rsid w:val="009B50D2"/>
    <w:rsid w:val="00A72C10"/>
    <w:rsid w:val="00C209D4"/>
    <w:rsid w:val="00CC16A8"/>
    <w:rsid w:val="00DC0F22"/>
    <w:rsid w:val="00E10DA1"/>
    <w:rsid w:val="00E36218"/>
    <w:rsid w:val="00E9613F"/>
    <w:rsid w:val="00F6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11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1E1"/>
  </w:style>
  <w:style w:type="paragraph" w:styleId="Footer">
    <w:name w:val="footer"/>
    <w:basedOn w:val="Normal"/>
    <w:link w:val="FooterChar"/>
    <w:uiPriority w:val="99"/>
    <w:unhideWhenUsed/>
    <w:rsid w:val="00453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982</Words>
  <Characters>5600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2021-12-30T09:38:00Z</dcterms:created>
  <dcterms:modified xsi:type="dcterms:W3CDTF">2021-12-30T09:38:00Z</dcterms:modified>
</cp:coreProperties>
</file>