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student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of tutor</w:t>
      </w:r>
      <w:bookmarkStart w:id="0" w:name="_GoBack"/>
      <w:bookmarkEnd w:id="0"/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institution of affiliation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Computer Hacking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</w:t>
      </w:r>
      <w:r>
        <w:rPr>
          <w:rFonts w:ascii="Times New Roman" w:cs="Times New Roman" w:hAnsi="Times New Roman"/>
          <w:sz w:val="24"/>
          <w:szCs w:val="24"/>
        </w:rPr>
        <w:t xml:space="preserve">ck in </w:t>
      </w:r>
      <w:r>
        <w:rPr>
          <w:rFonts w:ascii="Times New Roman" w:cs="Times New Roman" w:hAnsi="Times New Roman"/>
          <w:sz w:val="24"/>
          <w:szCs w:val="24"/>
        </w:rPr>
        <w:t xml:space="preserve">2020, a Florida teenager by the name Graham Ivan Clark </w:t>
      </w:r>
      <w:r>
        <w:rPr>
          <w:rFonts w:ascii="Times New Roman" w:cs="Times New Roman" w:hAnsi="Times New Roman"/>
          <w:sz w:val="24"/>
          <w:szCs w:val="24"/>
        </w:rPr>
        <w:t xml:space="preserve">committed a cybercrime that caught the attention of senior people in government. This is because he hacked Twitter accounts belonging to celebrities in the United States including Barack Obama, </w:t>
      </w:r>
      <w:r>
        <w:rPr>
          <w:rFonts w:ascii="Times New Roman" w:cs="Times New Roman" w:hAnsi="Times New Roman"/>
          <w:sz w:val="24"/>
          <w:szCs w:val="24"/>
        </w:rPr>
        <w:t>Elon</w:t>
      </w:r>
      <w:r>
        <w:rPr>
          <w:rFonts w:ascii="Times New Roman" w:cs="Times New Roman" w:hAnsi="Times New Roman"/>
          <w:sz w:val="24"/>
          <w:szCs w:val="24"/>
        </w:rPr>
        <w:t xml:space="preserve"> Musk, and Kim </w:t>
      </w:r>
      <w:r>
        <w:rPr>
          <w:rFonts w:ascii="Times New Roman" w:cs="Times New Roman" w:hAnsi="Times New Roman"/>
          <w:sz w:val="24"/>
          <w:szCs w:val="24"/>
        </w:rPr>
        <w:t>Kardashian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 reason why Clark hijacked the Twitter accounts of these celebrities was to instigate a </w:t>
      </w:r>
      <w:r>
        <w:rPr>
          <w:rFonts w:ascii="Times New Roman" w:cs="Times New Roman" w:hAnsi="Times New Roman"/>
          <w:sz w:val="24"/>
          <w:szCs w:val="24"/>
        </w:rPr>
        <w:t>Bitcoin</w:t>
      </w:r>
      <w:r>
        <w:rPr>
          <w:rFonts w:ascii="Times New Roman" w:cs="Times New Roman" w:hAnsi="Times New Roman"/>
          <w:sz w:val="24"/>
          <w:szCs w:val="24"/>
        </w:rPr>
        <w:t xml:space="preserve"> scam. To </w:t>
      </w:r>
      <w:r>
        <w:rPr>
          <w:rFonts w:ascii="Times New Roman" w:cs="Times New Roman" w:hAnsi="Times New Roman"/>
          <w:sz w:val="24"/>
          <w:szCs w:val="24"/>
        </w:rPr>
        <w:t xml:space="preserve">pull off the hack, Clark managed to phish several Twitter employees into giving up access to the company’s internal tools, which can be utilized in resetting and changing a password for an account. </w:t>
      </w:r>
      <w:r>
        <w:rPr>
          <w:rFonts w:ascii="Times New Roman" w:cs="Times New Roman" w:hAnsi="Times New Roman"/>
          <w:sz w:val="24"/>
          <w:szCs w:val="24"/>
        </w:rPr>
        <w:t xml:space="preserve">Clark managed to access the Twitter accounts of the celebrities and encourage people to donate </w:t>
      </w:r>
      <w:r>
        <w:rPr>
          <w:rFonts w:ascii="Times New Roman" w:cs="Times New Roman" w:hAnsi="Times New Roman"/>
          <w:sz w:val="24"/>
          <w:szCs w:val="24"/>
        </w:rPr>
        <w:t>Bitcoin</w:t>
      </w:r>
      <w:r>
        <w:rPr>
          <w:rFonts w:ascii="Times New Roman" w:cs="Times New Roman" w:hAnsi="Times New Roman"/>
          <w:sz w:val="24"/>
          <w:szCs w:val="24"/>
        </w:rPr>
        <w:t xml:space="preserve"> to a </w:t>
      </w:r>
      <w:r>
        <w:rPr>
          <w:rFonts w:ascii="Times New Roman" w:cs="Times New Roman" w:hAnsi="Times New Roman"/>
          <w:sz w:val="24"/>
          <w:szCs w:val="24"/>
        </w:rPr>
        <w:t>cryptocurrency</w:t>
      </w:r>
      <w:r>
        <w:rPr>
          <w:rFonts w:ascii="Times New Roman" w:cs="Times New Roman" w:hAnsi="Times New Roman"/>
          <w:sz w:val="24"/>
          <w:szCs w:val="24"/>
        </w:rPr>
        <w:t xml:space="preserve"> address. Clark managed to </w:t>
      </w:r>
      <w:r>
        <w:rPr>
          <w:rFonts w:ascii="Times New Roman" w:cs="Times New Roman" w:hAnsi="Times New Roman"/>
          <w:sz w:val="24"/>
          <w:szCs w:val="24"/>
        </w:rPr>
        <w:t>generate a total of $117,440</w:t>
      </w:r>
      <w:r>
        <w:rPr>
          <w:rFonts w:ascii="Times New Roman" w:cs="Times New Roman" w:hAnsi="Times New Roman"/>
          <w:sz w:val="24"/>
          <w:szCs w:val="24"/>
        </w:rPr>
        <w:t xml:space="preserve"> out of this </w:t>
      </w:r>
      <w:r>
        <w:rPr>
          <w:rFonts w:ascii="Times New Roman" w:cs="Times New Roman" w:hAnsi="Times New Roman"/>
          <w:sz w:val="24"/>
          <w:szCs w:val="24"/>
        </w:rPr>
        <w:t>Bitcoin</w:t>
      </w:r>
      <w:r>
        <w:rPr>
          <w:rFonts w:ascii="Times New Roman" w:cs="Times New Roman" w:hAnsi="Times New Roman"/>
          <w:sz w:val="24"/>
          <w:szCs w:val="24"/>
        </w:rPr>
        <w:t xml:space="preserve"> scam.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incident revealed some of the underlying issues in Twitter’s IT security. After the incident, Twitter confirmed that indeed its employees were targeted by a phone spear phishing attack. The company acknowledged that this was a warning to the existing threat of spear phishing via mobile devices. </w:t>
      </w:r>
      <w:r>
        <w:rPr>
          <w:rFonts w:ascii="Times New Roman" w:cs="Times New Roman" w:hAnsi="Times New Roman"/>
          <w:sz w:val="24"/>
          <w:szCs w:val="24"/>
        </w:rPr>
        <w:t xml:space="preserve">Therefore, the company in statement said that they will continue to organize phishing exercises within the organization to </w:t>
      </w:r>
      <w:r>
        <w:rPr>
          <w:rFonts w:ascii="Times New Roman" w:cs="Times New Roman" w:hAnsi="Times New Roman"/>
          <w:sz w:val="24"/>
          <w:szCs w:val="24"/>
        </w:rPr>
        <w:t xml:space="preserve">create awareness of the existing threat of hacking. </w:t>
      </w:r>
      <w:r>
        <w:rPr>
          <w:rFonts w:ascii="Times New Roman" w:cs="Times New Roman" w:hAnsi="Times New Roman"/>
          <w:sz w:val="24"/>
          <w:szCs w:val="24"/>
        </w:rPr>
        <w:t>On the other hand, law enforcers blamed Twitter for lax security.</w:t>
      </w:r>
      <w:r>
        <w:rPr>
          <w:rFonts w:ascii="Times New Roman" w:cs="Times New Roman" w:hAnsi="Times New Roman"/>
          <w:sz w:val="24"/>
          <w:szCs w:val="24"/>
        </w:rPr>
        <w:t xml:space="preserve"> Politicians from both sides of the aisle voiced their concerns on this issue by warning Twitter to improve their IT security in order to protect data of their employees.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Clark was arrested for committing cybercrime. By this time, he was still 17 years old and therefore could not be charged </w:t>
      </w:r>
      <w:r>
        <w:rPr>
          <w:rFonts w:ascii="Times New Roman" w:cs="Times New Roman" w:hAnsi="Times New Roman"/>
          <w:sz w:val="24"/>
          <w:szCs w:val="24"/>
        </w:rPr>
        <w:t xml:space="preserve">in a court of law. But this year, Clark turned 18 years old which makes him </w:t>
      </w:r>
      <w:r>
        <w:rPr>
          <w:rFonts w:ascii="Times New Roman" w:cs="Times New Roman" w:hAnsi="Times New Roman"/>
          <w:sz w:val="24"/>
          <w:szCs w:val="24"/>
        </w:rPr>
        <w:t xml:space="preserve">legible for being charged in court. </w:t>
      </w:r>
      <w:r>
        <w:rPr>
          <w:rFonts w:ascii="Times New Roman" w:cs="Times New Roman" w:hAnsi="Times New Roman"/>
          <w:sz w:val="24"/>
          <w:szCs w:val="24"/>
        </w:rPr>
        <w:t>Therefore, he was charged by Florida state prosecutors. He entered a plea agreement to serve time in juvenile facility along with three years of probation. Therefore, Clark will serve three years in a juvenile facility where he will receive education and transition services as he prepares for a productive life in the co</w:t>
      </w:r>
      <w:r>
        <w:rPr>
          <w:rFonts w:ascii="Times New Roman" w:cs="Times New Roman" w:hAnsi="Times New Roman"/>
          <w:sz w:val="24"/>
          <w:szCs w:val="24"/>
        </w:rPr>
        <w:t>mmunity after serving his term in the facility.</w:t>
      </w:r>
      <w:r>
        <w:rPr>
          <w:rFonts w:ascii="Times New Roman" w:cs="Times New Roman" w:hAnsi="Times New Roman"/>
          <w:sz w:val="24"/>
          <w:szCs w:val="24"/>
        </w:rPr>
        <w:t xml:space="preserve"> The attorneys also confirmed that if Clark violates his probation, then he will have to serve a minimum ten-year sentence in adult prison.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case reflects on some of the items that are covered in this course. </w:t>
      </w:r>
      <w:r>
        <w:rPr>
          <w:rFonts w:ascii="Times New Roman" w:cs="Times New Roman" w:hAnsi="Times New Roman"/>
          <w:sz w:val="24"/>
          <w:szCs w:val="24"/>
        </w:rPr>
        <w:t xml:space="preserve">Cybercrime is indeed an on-going debate in contemporary society where almost everything has gone digital. </w:t>
      </w:r>
      <w:r>
        <w:rPr>
          <w:rFonts w:ascii="Times New Roman" w:cs="Times New Roman" w:hAnsi="Times New Roman"/>
          <w:sz w:val="24"/>
          <w:szCs w:val="24"/>
        </w:rPr>
        <w:t xml:space="preserve">Hackers are accessing people’s information online and using it for their own benefit. So much information is out there in the public and it is vulnerable to such attacks. </w:t>
      </w:r>
      <w:r>
        <w:rPr>
          <w:rFonts w:ascii="Times New Roman" w:cs="Times New Roman" w:hAnsi="Times New Roman"/>
          <w:sz w:val="24"/>
          <w:szCs w:val="24"/>
        </w:rPr>
        <w:t xml:space="preserve">Therefore, this case should be an eye-opener for businesses to </w:t>
      </w:r>
      <w:r>
        <w:rPr>
          <w:rFonts w:ascii="Times New Roman" w:cs="Times New Roman" w:hAnsi="Times New Roman"/>
          <w:sz w:val="24"/>
          <w:szCs w:val="24"/>
        </w:rPr>
        <w:t xml:space="preserve">enhance their IT security in order to protect information online. </w:t>
      </w:r>
      <w:r>
        <w:rPr>
          <w:rFonts w:ascii="Times New Roman" w:cs="Times New Roman" w:hAnsi="Times New Roman"/>
          <w:sz w:val="24"/>
          <w:szCs w:val="24"/>
        </w:rPr>
        <w:t xml:space="preserve">Hackers are using this information to commit crime leaving </w:t>
      </w:r>
      <w:r>
        <w:rPr>
          <w:rFonts w:ascii="Times New Roman" w:cs="Times New Roman" w:hAnsi="Times New Roman"/>
          <w:sz w:val="24"/>
          <w:szCs w:val="24"/>
        </w:rPr>
        <w:t xml:space="preserve">people vulnerable. </w:t>
      </w:r>
      <w:r>
        <w:rPr>
          <w:rFonts w:ascii="Times New Roman" w:cs="Times New Roman" w:hAnsi="Times New Roman"/>
          <w:sz w:val="24"/>
          <w:szCs w:val="24"/>
        </w:rPr>
        <w:t xml:space="preserve">Organizations should seal security lapses to protect people from hackers.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head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Surname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46638093-6456-4106-bd3a-5a8fbc31af5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da2b9534-e767-4e61-9a9a-408407b636c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483</Words>
  <Pages>2</Pages>
  <Characters>2491</Characters>
  <Application>WPS Office</Application>
  <DocSecurity>0</DocSecurity>
  <Paragraphs>12</Paragraphs>
  <ScaleCrop>false</ScaleCrop>
  <LinksUpToDate>false</LinksUpToDate>
  <CharactersWithSpaces>2978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2021-05-11T09:58:23Z</dcterms:created>
  <dc:creator>User</dc:creator>
  <lastModifiedBy>SM-A515F</lastModifiedBy>
  <dcterms:modified xsi:type="dcterms:W3CDTF">2021-05-11T09:58:23Z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