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page" w:tblpX="354" w:tblpY="380"/>
        <w:tblW w:w="15460" w:type="dxa"/>
        <w:tblCellSpacing w:w="15" w:type="dxa"/>
        <w:tblBorders>
          <w:top w:val="single" w:sz="8" w:space="0" w:color="000000"/>
          <w:left w:val="single" w:sz="8" w:space="0" w:color="000000"/>
          <w:bottom w:val="single" w:sz="8" w:space="0" w:color="000000"/>
          <w:right w:val="single" w:sz="8" w:space="0" w:color="00000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524"/>
        <w:gridCol w:w="2820"/>
        <w:gridCol w:w="2918"/>
        <w:gridCol w:w="3517"/>
        <w:gridCol w:w="2663"/>
        <w:gridCol w:w="2018"/>
      </w:tblGrid>
      <w:tr w:rsidR="003020B5" w:rsidRPr="00024C7A" w:rsidTr="003020B5">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Age (in years)</w:t>
            </w:r>
          </w:p>
        </w:tc>
        <w:tc>
          <w:tcPr>
            <w:tcW w:w="2790"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Physical Development</w:t>
            </w:r>
          </w:p>
        </w:tc>
        <w:tc>
          <w:tcPr>
            <w:tcW w:w="2888"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Cognitive Development</w:t>
            </w:r>
          </w:p>
        </w:tc>
        <w:tc>
          <w:tcPr>
            <w:tcW w:w="3487"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Socioemotional Development</w:t>
            </w:r>
          </w:p>
        </w:tc>
        <w:tc>
          <w:tcPr>
            <w:tcW w:w="2633"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Moral Development</w:t>
            </w:r>
          </w:p>
        </w:tc>
        <w:tc>
          <w:tcPr>
            <w:tcW w:w="1973"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024C7A" w:rsidRPr="00024C7A" w:rsidRDefault="00024C7A" w:rsidP="00024C7A">
            <w:r w:rsidRPr="00024C7A">
              <w:rPr>
                <w:b/>
              </w:rPr>
              <w:t>Toy/Activity</w:t>
            </w:r>
          </w:p>
        </w:tc>
      </w:tr>
      <w:tr w:rsidR="003020B5" w:rsidRPr="00024C7A" w:rsidTr="003020B5">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24C7A" w:rsidRPr="00024C7A" w:rsidRDefault="00024C7A" w:rsidP="00024C7A">
            <w:r w:rsidRPr="00024C7A">
              <w:t>2-4</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197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tc>
      </w:tr>
      <w:tr w:rsidR="003020B5" w:rsidRPr="00024C7A" w:rsidTr="003020B5">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24C7A" w:rsidRPr="00024C7A" w:rsidRDefault="00024C7A" w:rsidP="00024C7A">
            <w:r w:rsidRPr="00024C7A">
              <w:t>5-8</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197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tc>
      </w:tr>
      <w:tr w:rsidR="003020B5" w:rsidRPr="00024C7A" w:rsidTr="003020B5">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24C7A" w:rsidRPr="00024C7A" w:rsidRDefault="00024C7A" w:rsidP="00024C7A">
            <w:r w:rsidRPr="00024C7A">
              <w:t>9-12</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r w:rsidRPr="00024C7A">
              <w:t>1.</w:t>
            </w:r>
          </w:p>
          <w:p w:rsidR="00024C7A" w:rsidRPr="00024C7A" w:rsidRDefault="00024C7A" w:rsidP="00024C7A">
            <w:r w:rsidRPr="00024C7A">
              <w:t>2.</w:t>
            </w:r>
          </w:p>
          <w:p w:rsidR="006B5AD8" w:rsidRPr="00024C7A" w:rsidRDefault="00024C7A" w:rsidP="00024C7A">
            <w:r w:rsidRPr="00024C7A">
              <w:t>3.</w:t>
            </w:r>
          </w:p>
        </w:tc>
        <w:tc>
          <w:tcPr>
            <w:tcW w:w="197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024C7A" w:rsidRPr="00024C7A" w:rsidRDefault="00024C7A" w:rsidP="00024C7A"/>
        </w:tc>
      </w:tr>
    </w:tbl>
    <w:p w:rsidR="00024C7A" w:rsidRDefault="00024C7A" w:rsidP="00024C7A">
      <w:pPr>
        <w:jc w:val="center"/>
        <w:rPr>
          <w:b/>
          <w:sz w:val="32"/>
        </w:rPr>
      </w:pPr>
      <w:r w:rsidRPr="00024C7A">
        <w:rPr>
          <w:b/>
          <w:sz w:val="32"/>
        </w:rPr>
        <w:t>Development Chart</w:t>
      </w:r>
    </w:p>
    <w:p w:rsidR="00024C7A" w:rsidRDefault="00024C7A" w:rsidP="00024C7A">
      <w:pPr>
        <w:jc w:val="center"/>
        <w:rPr>
          <w:b/>
          <w:sz w:val="32"/>
        </w:rPr>
      </w:pPr>
    </w:p>
    <w:tbl>
      <w:tblPr>
        <w:tblW w:w="11640" w:type="dxa"/>
        <w:tblCellMar>
          <w:top w:w="15" w:type="dxa"/>
          <w:left w:w="15" w:type="dxa"/>
          <w:bottom w:w="15" w:type="dxa"/>
          <w:right w:w="15" w:type="dxa"/>
        </w:tblCellMar>
        <w:tblLook w:val="04A0" w:firstRow="1" w:lastRow="0" w:firstColumn="1" w:lastColumn="0" w:noHBand="0" w:noVBand="1"/>
      </w:tblPr>
      <w:tblGrid>
        <w:gridCol w:w="11594"/>
        <w:gridCol w:w="46"/>
      </w:tblGrid>
      <w:tr w:rsidR="00275955" w:rsidRPr="00275955" w:rsidTr="00275955">
        <w:tc>
          <w:tcPr>
            <w:tcW w:w="11290" w:type="dxa"/>
            <w:shd w:val="clear" w:color="auto" w:fill="auto"/>
            <w:noWrap/>
            <w:tcMar>
              <w:top w:w="105" w:type="dxa"/>
              <w:left w:w="15" w:type="dxa"/>
              <w:bottom w:w="15" w:type="dxa"/>
              <w:right w:w="45" w:type="dxa"/>
            </w:tcMar>
            <w:hideMark/>
          </w:tcPr>
          <w:p w:rsidR="00275955" w:rsidRPr="00275955" w:rsidRDefault="00275955" w:rsidP="00275955">
            <w:pPr>
              <w:rPr>
                <w:rFonts w:ascii="&amp;quot" w:eastAsia="Times New Roman" w:hAnsi="&amp;quot" w:cs="Times New Roman"/>
                <w:color w:val="565A5C"/>
                <w:spacing w:val="3"/>
                <w:sz w:val="26"/>
                <w:szCs w:val="26"/>
              </w:rPr>
            </w:pPr>
            <w:r w:rsidRPr="00275955">
              <w:rPr>
                <w:rFonts w:ascii="&amp;quot" w:eastAsia="Times New Roman" w:hAnsi="&amp;quot" w:cs="Times New Roman"/>
                <w:b/>
                <w:bCs/>
                <w:color w:val="565A5C"/>
                <w:spacing w:val="3"/>
                <w:sz w:val="19"/>
                <w:szCs w:val="19"/>
              </w:rPr>
              <w:t>Instructions</w:t>
            </w:r>
          </w:p>
        </w:tc>
        <w:tc>
          <w:tcPr>
            <w:tcW w:w="260" w:type="dxa"/>
            <w:tcBorders>
              <w:top w:val="nil"/>
              <w:left w:val="nil"/>
              <w:bottom w:val="nil"/>
              <w:right w:val="nil"/>
            </w:tcBorders>
            <w:shd w:val="clear" w:color="auto" w:fill="auto"/>
            <w:vAlign w:val="center"/>
            <w:hideMark/>
          </w:tcPr>
          <w:p w:rsidR="00275955" w:rsidRPr="00275955" w:rsidRDefault="00275955" w:rsidP="00275955">
            <w:pPr>
              <w:rPr>
                <w:rFonts w:ascii="&amp;quot" w:eastAsia="Times New Roman" w:hAnsi="&amp;quot" w:cs="Times New Roman"/>
                <w:color w:val="565A5C"/>
                <w:spacing w:val="3"/>
                <w:sz w:val="26"/>
                <w:szCs w:val="26"/>
              </w:rPr>
            </w:pPr>
          </w:p>
        </w:tc>
      </w:tr>
      <w:tr w:rsidR="00275955" w:rsidRPr="00275955" w:rsidTr="00275955">
        <w:tc>
          <w:tcPr>
            <w:tcW w:w="0" w:type="auto"/>
            <w:gridSpan w:val="2"/>
            <w:shd w:val="clear" w:color="auto" w:fill="auto"/>
            <w:tcMar>
              <w:top w:w="0" w:type="dxa"/>
              <w:left w:w="0" w:type="dxa"/>
              <w:bottom w:w="405" w:type="dxa"/>
              <w:right w:w="45" w:type="dxa"/>
            </w:tcMar>
            <w:hideMark/>
          </w:tcPr>
          <w:p w:rsidR="00275955" w:rsidRPr="00275955" w:rsidRDefault="00275955" w:rsidP="00275955">
            <w:pPr>
              <w:spacing w:before="128" w:after="257"/>
              <w:rPr>
                <w:rFonts w:ascii="&amp;quot" w:eastAsia="Times New Roman" w:hAnsi="&amp;quot" w:cs="Times New Roman"/>
                <w:color w:val="565A5C"/>
                <w:spacing w:val="3"/>
                <w:sz w:val="26"/>
                <w:szCs w:val="26"/>
              </w:rPr>
            </w:pPr>
            <w:r w:rsidRPr="00275955">
              <w:rPr>
                <w:rFonts w:ascii="&amp;quot" w:eastAsia="Times New Roman" w:hAnsi="&amp;quot" w:cs="Times New Roman"/>
                <w:color w:val="565A5C"/>
                <w:spacing w:val="3"/>
                <w:sz w:val="26"/>
                <w:szCs w:val="26"/>
              </w:rPr>
              <w:t>Complete the following chart. For each age range, identify and describe 2-3 changes or characteristics in physical, cognitive, socioemotional, and moral development. Additionally, for each age range, identify one toy or activity that would be most appropriate for this age, and briefly explain why.</w:t>
            </w:r>
          </w:p>
          <w:p w:rsidR="00275955" w:rsidRPr="00275955" w:rsidRDefault="00275955" w:rsidP="00275955">
            <w:pPr>
              <w:spacing w:before="128" w:after="257"/>
              <w:rPr>
                <w:rFonts w:ascii="&amp;quot" w:eastAsia="Times New Roman" w:hAnsi="&amp;quot" w:cs="Times New Roman"/>
                <w:color w:val="565A5C"/>
                <w:spacing w:val="3"/>
                <w:sz w:val="26"/>
                <w:szCs w:val="26"/>
              </w:rPr>
            </w:pPr>
            <w:r w:rsidRPr="00275955">
              <w:rPr>
                <w:rFonts w:ascii="&amp;quot" w:eastAsia="Times New Roman" w:hAnsi="&amp;quot" w:cs="Times New Roman"/>
                <w:color w:val="565A5C"/>
                <w:spacing w:val="3"/>
                <w:sz w:val="26"/>
                <w:szCs w:val="26"/>
              </w:rPr>
              <w:t xml:space="preserve">NOTE: You </w:t>
            </w:r>
            <w:r w:rsidRPr="00275955">
              <w:rPr>
                <w:rFonts w:ascii="&amp;quot" w:eastAsia="Times New Roman" w:hAnsi="&amp;quot" w:cs="Times New Roman"/>
                <w:color w:val="565A5C"/>
                <w:spacing w:val="3"/>
                <w:sz w:val="26"/>
                <w:szCs w:val="26"/>
                <w:u w:val="single"/>
              </w:rPr>
              <w:t>must</w:t>
            </w:r>
            <w:r w:rsidRPr="00275955">
              <w:rPr>
                <w:rFonts w:ascii="&amp;quot" w:eastAsia="Times New Roman" w:hAnsi="&amp;quot" w:cs="Times New Roman"/>
                <w:color w:val="565A5C"/>
                <w:spacing w:val="3"/>
                <w:sz w:val="26"/>
                <w:szCs w:val="26"/>
              </w:rPr>
              <w:t xml:space="preserve"> write in complete sentences. Make sure that you define any terms used (for example, don't just write: "They have theory of mind." - you must explain what Theory of Mind is if you are going to identify it as a characteristic). Remember, you are demonstrating your knowledge of child development in this assignment, so make sure that you are specific and detailed! Be sure to cite your sources using </w:t>
            </w:r>
            <w:hyperlink r:id="rId4" w:tgtFrame="_self" w:history="1">
              <w:r w:rsidRPr="00275955">
                <w:rPr>
                  <w:rFonts w:ascii="&amp;quot" w:eastAsia="Times New Roman" w:hAnsi="&amp;quot" w:cs="Times New Roman"/>
                  <w:color w:val="006FBF"/>
                  <w:spacing w:val="3"/>
                  <w:sz w:val="26"/>
                  <w:szCs w:val="26"/>
                  <w:u w:val="single"/>
                </w:rPr>
                <w:t>APA format</w:t>
              </w:r>
            </w:hyperlink>
            <w:r w:rsidRPr="00275955">
              <w:rPr>
                <w:rFonts w:ascii="&amp;quot" w:eastAsia="Times New Roman" w:hAnsi="&amp;quot" w:cs="Times New Roman"/>
                <w:color w:val="565A5C"/>
                <w:spacing w:val="3"/>
                <w:sz w:val="26"/>
                <w:szCs w:val="26"/>
              </w:rPr>
              <w:t>.</w:t>
            </w:r>
          </w:p>
        </w:tc>
      </w:tr>
    </w:tbl>
    <w:p w:rsidR="00B02B58" w:rsidRPr="00024C7A" w:rsidRDefault="00275955" w:rsidP="00024C7A">
      <w:pPr>
        <w:jc w:val="center"/>
        <w:rPr>
          <w:b/>
          <w:sz w:val="32"/>
        </w:rPr>
      </w:pPr>
      <w:bookmarkStart w:id="0" w:name="_GoBack"/>
      <w:bookmarkEnd w:id="0"/>
    </w:p>
    <w:sectPr w:rsidR="00B02B58" w:rsidRPr="00024C7A" w:rsidSect="00024C7A">
      <w:pgSz w:w="15840" w:h="12240" w:orient="landscape"/>
      <w:pgMar w:top="1800" w:right="1440" w:bottom="18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024C7A"/>
    <w:rsid w:val="00024C7A"/>
    <w:rsid w:val="00275955"/>
    <w:rsid w:val="003020B5"/>
    <w:rsid w:val="006B5AD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67E48"/>
  <w15:docId w15:val="{ECEDBB3F-E323-4FC8-838F-B2C821F5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D5BCD"/>
  </w:style>
  <w:style w:type="paragraph" w:styleId="Heading1">
    <w:name w:val="heading 1"/>
    <w:basedOn w:val="Normal"/>
    <w:next w:val="Normal"/>
    <w:link w:val="Heading1Char"/>
    <w:uiPriority w:val="9"/>
    <w:qFormat/>
    <w:rsid w:val="00E5121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Heading1"/>
    <w:qFormat/>
    <w:rsid w:val="00E51213"/>
    <w:pPr>
      <w:spacing w:line="480" w:lineRule="auto"/>
      <w:jc w:val="center"/>
    </w:pPr>
    <w:rPr>
      <w:rFonts w:cs="Times New Roman"/>
    </w:rPr>
  </w:style>
  <w:style w:type="character" w:customStyle="1" w:styleId="Heading1Char">
    <w:name w:val="Heading 1 Char"/>
    <w:basedOn w:val="DefaultParagraphFont"/>
    <w:link w:val="Heading1"/>
    <w:uiPriority w:val="9"/>
    <w:rsid w:val="00E51213"/>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87334">
      <w:bodyDiv w:val="1"/>
      <w:marLeft w:val="0"/>
      <w:marRight w:val="0"/>
      <w:marTop w:val="0"/>
      <w:marBottom w:val="0"/>
      <w:divBdr>
        <w:top w:val="none" w:sz="0" w:space="0" w:color="auto"/>
        <w:left w:val="none" w:sz="0" w:space="0" w:color="auto"/>
        <w:bottom w:val="none" w:sz="0" w:space="0" w:color="auto"/>
        <w:right w:val="none" w:sz="0" w:space="0" w:color="auto"/>
      </w:divBdr>
    </w:div>
    <w:div w:id="905458978">
      <w:bodyDiv w:val="1"/>
      <w:marLeft w:val="0"/>
      <w:marRight w:val="0"/>
      <w:marTop w:val="0"/>
      <w:marBottom w:val="0"/>
      <w:divBdr>
        <w:top w:val="none" w:sz="0" w:space="0" w:color="auto"/>
        <w:left w:val="none" w:sz="0" w:space="0" w:color="auto"/>
        <w:bottom w:val="none" w:sz="0" w:space="0" w:color="auto"/>
        <w:right w:val="none" w:sz="0" w:space="0" w:color="auto"/>
      </w:divBdr>
    </w:div>
    <w:div w:id="20380415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conline.broward.edu/d2l/common/dialogs/quickLink/quickLink.d2l?ou=379794&amp;type=content&amp;rcode=BCOnline-39465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Wojcik</dc:creator>
  <cp:keywords/>
  <cp:lastModifiedBy>Islande Lorfils</cp:lastModifiedBy>
  <cp:revision>2</cp:revision>
  <dcterms:created xsi:type="dcterms:W3CDTF">2019-02-28T23:57:00Z</dcterms:created>
  <dcterms:modified xsi:type="dcterms:W3CDTF">2019-02-28T23:57:00Z</dcterms:modified>
</cp:coreProperties>
</file>