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1F" w:rsidRPr="00E415B4" w:rsidRDefault="0097581F" w:rsidP="002D09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2D09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2D09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2D09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2D09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2D09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2D09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D47405" w:rsidP="009758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5B4">
        <w:rPr>
          <w:rFonts w:ascii="Times New Roman" w:hAnsi="Times New Roman" w:cs="Times New Roman"/>
          <w:sz w:val="24"/>
          <w:szCs w:val="24"/>
        </w:rPr>
        <w:t xml:space="preserve">Relationship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415B4">
        <w:rPr>
          <w:rFonts w:ascii="Times New Roman" w:hAnsi="Times New Roman" w:cs="Times New Roman"/>
          <w:sz w:val="24"/>
          <w:szCs w:val="24"/>
        </w:rPr>
        <w:t>etween</w:t>
      </w:r>
      <w:r w:rsidRPr="00E415B4">
        <w:rPr>
          <w:rFonts w:ascii="Times New Roman" w:hAnsi="Times New Roman" w:cs="Times New Roman"/>
          <w:sz w:val="24"/>
          <w:szCs w:val="24"/>
        </w:rPr>
        <w:t xml:space="preserve"> Dental Cavities And Fluoride Tooth Paste </w:t>
      </w:r>
    </w:p>
    <w:p w:rsidR="0097581F" w:rsidRPr="00E415B4" w:rsidRDefault="00D47405" w:rsidP="009758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5B4"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97581F" w:rsidRPr="00E415B4" w:rsidRDefault="00D47405" w:rsidP="009758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5B4">
        <w:rPr>
          <w:rFonts w:ascii="Times New Roman" w:hAnsi="Times New Roman" w:cs="Times New Roman"/>
          <w:sz w:val="24"/>
          <w:szCs w:val="24"/>
        </w:rPr>
        <w:t>Institution of Affiliation</w:t>
      </w:r>
    </w:p>
    <w:p w:rsidR="0097581F" w:rsidRPr="00E415B4" w:rsidRDefault="0097581F" w:rsidP="009758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9758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9758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9758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9758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9758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7581F" w:rsidRPr="00E415B4" w:rsidRDefault="0097581F" w:rsidP="009758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34B9C" w:rsidRPr="00E415B4" w:rsidRDefault="00D47405" w:rsidP="00E415B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15B4">
        <w:rPr>
          <w:rFonts w:ascii="Times New Roman" w:hAnsi="Times New Roman" w:cs="Times New Roman"/>
          <w:sz w:val="24"/>
          <w:szCs w:val="24"/>
        </w:rPr>
        <w:lastRenderedPageBreak/>
        <w:t xml:space="preserve">Scientific research has shown that the use of </w:t>
      </w:r>
      <w:r w:rsidR="00234B9C" w:rsidRPr="00E415B4">
        <w:rPr>
          <w:rFonts w:ascii="Times New Roman" w:hAnsi="Times New Roman" w:cs="Times New Roman"/>
          <w:sz w:val="24"/>
          <w:szCs w:val="24"/>
        </w:rPr>
        <w:t>fluoride</w:t>
      </w:r>
      <w:r w:rsidRPr="00E415B4">
        <w:rPr>
          <w:rFonts w:ascii="Times New Roman" w:hAnsi="Times New Roman" w:cs="Times New Roman"/>
          <w:sz w:val="24"/>
          <w:szCs w:val="24"/>
        </w:rPr>
        <w:t xml:space="preserve"> toothpaste does not</w:t>
      </w:r>
      <w:r w:rsidR="00F30A03" w:rsidRPr="00E415B4">
        <w:rPr>
          <w:rFonts w:ascii="Times New Roman" w:hAnsi="Times New Roman" w:cs="Times New Roman"/>
          <w:sz w:val="24"/>
          <w:szCs w:val="24"/>
        </w:rPr>
        <w:t xml:space="preserve"> necessarily prevent</w:t>
      </w:r>
      <w:r w:rsidRPr="00E415B4">
        <w:rPr>
          <w:rFonts w:ascii="Times New Roman" w:hAnsi="Times New Roman" w:cs="Times New Roman"/>
          <w:sz w:val="24"/>
          <w:szCs w:val="24"/>
        </w:rPr>
        <w:t xml:space="preserve"> cavities from occurring, </w:t>
      </w:r>
      <w:r w:rsidR="00234B9C" w:rsidRPr="00E415B4">
        <w:rPr>
          <w:rFonts w:ascii="Times New Roman" w:hAnsi="Times New Roman" w:cs="Times New Roman"/>
          <w:sz w:val="24"/>
          <w:szCs w:val="24"/>
        </w:rPr>
        <w:t>but</w:t>
      </w:r>
      <w:r w:rsidRPr="00E415B4">
        <w:rPr>
          <w:rFonts w:ascii="Times New Roman" w:hAnsi="Times New Roman" w:cs="Times New Roman"/>
          <w:sz w:val="24"/>
          <w:szCs w:val="24"/>
        </w:rPr>
        <w:t xml:space="preserve"> it </w:t>
      </w:r>
      <w:r w:rsidR="00234B9C" w:rsidRPr="00E415B4">
        <w:rPr>
          <w:rFonts w:ascii="Times New Roman" w:hAnsi="Times New Roman" w:cs="Times New Roman"/>
          <w:sz w:val="24"/>
          <w:szCs w:val="24"/>
        </w:rPr>
        <w:t>generally</w:t>
      </w:r>
      <w:r w:rsidRPr="00E415B4">
        <w:rPr>
          <w:rFonts w:ascii="Times New Roman" w:hAnsi="Times New Roman" w:cs="Times New Roman"/>
          <w:sz w:val="24"/>
          <w:szCs w:val="24"/>
        </w:rPr>
        <w:t xml:space="preserve"> </w:t>
      </w:r>
      <w:r w:rsidR="00234B9C" w:rsidRPr="00E415B4">
        <w:rPr>
          <w:rFonts w:ascii="Times New Roman" w:hAnsi="Times New Roman" w:cs="Times New Roman"/>
          <w:sz w:val="24"/>
          <w:szCs w:val="24"/>
        </w:rPr>
        <w:t>slows</w:t>
      </w:r>
      <w:r w:rsidRPr="00E415B4">
        <w:rPr>
          <w:rFonts w:ascii="Times New Roman" w:hAnsi="Times New Roman" w:cs="Times New Roman"/>
          <w:sz w:val="24"/>
          <w:szCs w:val="24"/>
        </w:rPr>
        <w:t xml:space="preserve"> down the demineralization </w:t>
      </w:r>
      <w:r w:rsidR="00234B9C" w:rsidRPr="00E415B4">
        <w:rPr>
          <w:rFonts w:ascii="Times New Roman" w:hAnsi="Times New Roman" w:cs="Times New Roman"/>
          <w:sz w:val="24"/>
          <w:szCs w:val="24"/>
        </w:rPr>
        <w:t>process. The</w:t>
      </w:r>
      <w:r w:rsidRPr="00E415B4">
        <w:rPr>
          <w:rFonts w:ascii="Times New Roman" w:hAnsi="Times New Roman" w:cs="Times New Roman"/>
          <w:sz w:val="24"/>
          <w:szCs w:val="24"/>
        </w:rPr>
        <w:t xml:space="preserve"> </w:t>
      </w:r>
      <w:r w:rsidR="00234B9C" w:rsidRPr="00E415B4">
        <w:rPr>
          <w:rFonts w:ascii="Times New Roman" w:hAnsi="Times New Roman" w:cs="Times New Roman"/>
          <w:sz w:val="24"/>
          <w:szCs w:val="24"/>
        </w:rPr>
        <w:t>presence</w:t>
      </w:r>
      <w:r w:rsidRPr="00E415B4">
        <w:rPr>
          <w:rFonts w:ascii="Times New Roman" w:hAnsi="Times New Roman" w:cs="Times New Roman"/>
          <w:sz w:val="24"/>
          <w:szCs w:val="24"/>
        </w:rPr>
        <w:t xml:space="preserve"> of </w:t>
      </w:r>
      <w:r w:rsidR="00234B9C" w:rsidRPr="00E415B4">
        <w:rPr>
          <w:rFonts w:ascii="Times New Roman" w:hAnsi="Times New Roman" w:cs="Times New Roman"/>
          <w:sz w:val="24"/>
          <w:szCs w:val="24"/>
        </w:rPr>
        <w:t>fluoride</w:t>
      </w:r>
      <w:r w:rsidRPr="00E415B4">
        <w:rPr>
          <w:rFonts w:ascii="Times New Roman" w:hAnsi="Times New Roman" w:cs="Times New Roman"/>
          <w:sz w:val="24"/>
          <w:szCs w:val="24"/>
        </w:rPr>
        <w:t xml:space="preserve"> ions</w:t>
      </w:r>
      <w:r w:rsidR="00234B9C" w:rsidRPr="00E415B4">
        <w:rPr>
          <w:rFonts w:ascii="Times New Roman" w:hAnsi="Times New Roman" w:cs="Times New Roman"/>
          <w:sz w:val="24"/>
          <w:szCs w:val="24"/>
        </w:rPr>
        <w:t xml:space="preserve"> in the mouth is vital to forming a tough coating over the enamel. This coating helps to protect the enamel as its ability to repair itself. Teeth can </w:t>
      </w:r>
      <w:r w:rsidR="00234B9C" w:rsidRPr="00E415B4">
        <w:rPr>
          <w:rStyle w:val="Strong"/>
          <w:rFonts w:ascii="Times New Roman" w:hAnsi="Times New Roman" w:cs="Times New Roman"/>
          <w:b w:val="0"/>
          <w:sz w:val="24"/>
          <w:szCs w:val="24"/>
        </w:rPr>
        <w:t>remineralize</w:t>
      </w:r>
      <w:r w:rsidR="00234B9C" w:rsidRPr="00E415B4">
        <w:rPr>
          <w:rFonts w:ascii="Times New Roman" w:hAnsi="Times New Roman" w:cs="Times New Roman"/>
          <w:sz w:val="24"/>
          <w:szCs w:val="24"/>
        </w:rPr>
        <w:t xml:space="preserve"> when the acid levels in your mouth are low and you calcium-rich food. After every meal, you should brush your teeth with fluoride-laced toothpaste, and if you </w:t>
      </w:r>
      <w:r w:rsidR="00322425" w:rsidRPr="00E415B4">
        <w:rPr>
          <w:rFonts w:ascii="Times New Roman" w:hAnsi="Times New Roman" w:cs="Times New Roman"/>
          <w:sz w:val="24"/>
          <w:szCs w:val="24"/>
        </w:rPr>
        <w:t>can’t</w:t>
      </w:r>
      <w:r w:rsidR="00234B9C" w:rsidRPr="00E415B4">
        <w:rPr>
          <w:rFonts w:ascii="Times New Roman" w:hAnsi="Times New Roman" w:cs="Times New Roman"/>
          <w:sz w:val="24"/>
          <w:szCs w:val="24"/>
        </w:rPr>
        <w:t xml:space="preserve"> </w:t>
      </w:r>
      <w:r w:rsidR="00322425" w:rsidRPr="00E415B4">
        <w:rPr>
          <w:rFonts w:ascii="Times New Roman" w:hAnsi="Times New Roman" w:cs="Times New Roman"/>
          <w:sz w:val="24"/>
          <w:szCs w:val="24"/>
        </w:rPr>
        <w:t>brush, you</w:t>
      </w:r>
      <w:r w:rsidR="00234B9C" w:rsidRPr="00E415B4">
        <w:rPr>
          <w:rFonts w:ascii="Times New Roman" w:hAnsi="Times New Roman" w:cs="Times New Roman"/>
          <w:sz w:val="24"/>
          <w:szCs w:val="24"/>
        </w:rPr>
        <w:t xml:space="preserve"> can rinse your mouth with water. </w:t>
      </w:r>
      <w:proofErr w:type="gramStart"/>
      <w:r w:rsidR="00234B9C" w:rsidRPr="00E415B4">
        <w:rPr>
          <w:rFonts w:ascii="Times New Roman" w:hAnsi="Times New Roman" w:cs="Times New Roman"/>
          <w:sz w:val="24"/>
          <w:szCs w:val="24"/>
        </w:rPr>
        <w:t xml:space="preserve">Rinsing helps </w:t>
      </w:r>
      <w:r w:rsidR="00322425" w:rsidRPr="00E415B4">
        <w:rPr>
          <w:rFonts w:ascii="Times New Roman" w:hAnsi="Times New Roman" w:cs="Times New Roman"/>
          <w:sz w:val="24"/>
          <w:szCs w:val="24"/>
        </w:rPr>
        <w:t>to raise</w:t>
      </w:r>
      <w:r w:rsidR="00234B9C" w:rsidRPr="00E415B4">
        <w:rPr>
          <w:rFonts w:ascii="Times New Roman" w:hAnsi="Times New Roman" w:cs="Times New Roman"/>
          <w:sz w:val="24"/>
          <w:szCs w:val="24"/>
        </w:rPr>
        <w:t xml:space="preserve"> the mouth PH value to 7(neutral)</w:t>
      </w:r>
      <w:r w:rsidR="00322425" w:rsidRPr="00E415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15B4" w:rsidRPr="00E415B4">
        <w:rPr>
          <w:rFonts w:ascii="Times New Roman" w:hAnsi="Times New Roman" w:cs="Times New Roman"/>
          <w:sz w:val="24"/>
          <w:szCs w:val="24"/>
        </w:rPr>
        <w:t xml:space="preserve"> </w:t>
      </w:r>
      <w:r w:rsidRPr="00E415B4">
        <w:rPr>
          <w:rFonts w:ascii="Times New Roman" w:hAnsi="Times New Roman" w:cs="Times New Roman"/>
          <w:sz w:val="24"/>
          <w:szCs w:val="24"/>
        </w:rPr>
        <w:t>W</w:t>
      </w:r>
      <w:r w:rsidRPr="00E415B4">
        <w:rPr>
          <w:rFonts w:ascii="Times New Roman" w:hAnsi="Times New Roman" w:cs="Times New Roman"/>
          <w:sz w:val="24"/>
          <w:szCs w:val="24"/>
        </w:rPr>
        <w:t>hen the mouth has a lower pH value (acidic), the acid dissolves the calcium phosphate through a process known as demineralization. The following chemical equation</w:t>
      </w:r>
    </w:p>
    <w:p w:rsidR="00CC7A2A" w:rsidRPr="00E415B4" w:rsidRDefault="00D47405" w:rsidP="00E415B4">
      <w:pPr>
        <w:rPr>
          <w:rFonts w:ascii="Times New Roman" w:hAnsi="Times New Roman" w:cs="Times New Roman"/>
          <w:sz w:val="24"/>
          <w:szCs w:val="24"/>
        </w:rPr>
      </w:pPr>
      <w:r w:rsidRPr="00E415B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47344" cy="687519"/>
            <wp:effectExtent l="19050" t="0" r="0" b="0"/>
            <wp:docPr id="2" name="Picture 1" descr="Demineralization of calcium phosph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mineralization of calcium phosph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052" cy="689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A2A" w:rsidRPr="00E415B4" w:rsidRDefault="00B0512D" w:rsidP="00B0512D">
      <w:pPr>
        <w:shd w:val="clear" w:color="auto" w:fill="FFFFFF"/>
        <w:spacing w:after="195" w:line="240" w:lineRule="auto"/>
        <w:ind w:firstLine="720"/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</w:pPr>
      <w:r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The reaction products are</w:t>
      </w:r>
      <w:r w:rsidR="00D47405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D47405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calcium ions, Phosphoric acid, and </w:t>
      </w:r>
      <w:r w:rsidR="00D47405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water, and the product is in equilibrium with the reactants calcium phosphate and the acid. When</w:t>
      </w:r>
      <w:r w:rsidR="00D47405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D47405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the acid level is raised, the equilibrium shifts to the right resulting in the formation of calcium ions. With time, the enamel would be demineralized, resulti</w:t>
      </w:r>
      <w:r w:rsidR="00D47405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ng in the revealing of the soft yellow dentin underneath. This is what dentist </w:t>
      </w:r>
      <w:r w:rsidR="00E415B4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looks</w:t>
      </w:r>
      <w:r w:rsidR="00D47405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out for when you go for checkups.</w:t>
      </w:r>
    </w:p>
    <w:p w:rsidR="00172DF2" w:rsidRPr="00E415B4" w:rsidRDefault="00D47405" w:rsidP="00172DF2">
      <w:pPr>
        <w:shd w:val="clear" w:color="auto" w:fill="FFFFFF"/>
        <w:spacing w:after="195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Brushing of teeth using </w:t>
      </w:r>
      <w:r w:rsidR="00B0512D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fluoride</w:t>
      </w:r>
      <w:r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laced toothpaste</w:t>
      </w:r>
      <w:r w:rsidR="002D09B9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or rinsing your mouth </w:t>
      </w:r>
      <w:r w:rsidR="00B0512D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results</w:t>
      </w:r>
      <w:r w:rsidR="002D09B9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in lowering the acidic level in your mouth, </w:t>
      </w:r>
      <w:r w:rsidR="00B0512D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resulting</w:t>
      </w:r>
      <w:r w:rsidR="002D09B9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in the equilibrium shifting to the left (Backward reaction is </w:t>
      </w:r>
      <w:r w:rsidR="00B0512D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favored</w:t>
      </w:r>
      <w:r w:rsidR="002D09B9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)and reducing the formation of calcium ions, and re</w:t>
      </w:r>
      <w:r w:rsidR="00B0512D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sulting in the formation of calcium phosphate(</w:t>
      </w:r>
      <w:r w:rsidR="00B0512D" w:rsidRPr="00E415B4">
        <w:rPr>
          <w:rStyle w:val="Strong"/>
          <w:rFonts w:ascii="Times New Roman" w:hAnsi="Times New Roman" w:cs="Times New Roman"/>
          <w:b w:val="0"/>
          <w:sz w:val="24"/>
          <w:szCs w:val="24"/>
        </w:rPr>
        <w:t>remineralize)</w:t>
      </w:r>
      <w:r w:rsidR="00B0512D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>.</w:t>
      </w:r>
      <w:r w:rsidR="009E6223" w:rsidRPr="00E415B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Acidic conditions in the mouth cause tooth erosion, especially when </w:t>
      </w:r>
      <w:r w:rsidR="00F30A03" w:rsidRPr="00E415B4">
        <w:rPr>
          <w:rFonts w:ascii="Times New Roman" w:hAnsi="Times New Roman" w:cs="Times New Roman"/>
          <w:sz w:val="24"/>
          <w:szCs w:val="24"/>
        </w:rPr>
        <w:t xml:space="preserve">the solution's pH is below the critical </w:t>
      </w:r>
      <w:r w:rsidR="00EF776E" w:rsidRPr="00E415B4">
        <w:rPr>
          <w:rFonts w:ascii="Times New Roman" w:hAnsi="Times New Roman" w:cs="Times New Roman"/>
          <w:sz w:val="24"/>
          <w:szCs w:val="24"/>
        </w:rPr>
        <w:t xml:space="preserve">value. The critical value is pH 5.5, but this value differs from person to person. </w:t>
      </w:r>
      <w:r w:rsidRPr="00E415B4">
        <w:rPr>
          <w:rFonts w:ascii="Times New Roman" w:hAnsi="Times New Roman" w:cs="Times New Roman"/>
          <w:sz w:val="24"/>
          <w:szCs w:val="24"/>
        </w:rPr>
        <w:t xml:space="preserve"> </w:t>
      </w:r>
      <w:r w:rsidR="00D622EA" w:rsidRPr="00E415B4">
        <w:rPr>
          <w:rFonts w:ascii="Times New Roman" w:hAnsi="Times New Roman" w:cs="Times New Roman"/>
          <w:sz w:val="24"/>
          <w:szCs w:val="24"/>
        </w:rPr>
        <w:t xml:space="preserve">The acid in the mouth builds up due to bacteria such as </w:t>
      </w:r>
      <w:r w:rsidR="00D622EA" w:rsidRPr="00E415B4">
        <w:rPr>
          <w:rFonts w:ascii="Times New Roman" w:eastAsia="Times New Roman" w:hAnsi="Times New Roman" w:cs="Times New Roman"/>
          <w:iCs/>
          <w:sz w:val="24"/>
          <w:szCs w:val="24"/>
        </w:rPr>
        <w:t>Streptococcus mutants that feed on sugars. The bacteria also store sugar and lowers the pH long even after the food has been swallowed, resulting in tooth decay.</w:t>
      </w:r>
    </w:p>
    <w:p w:rsidR="00172DF2" w:rsidRPr="00E415B4" w:rsidRDefault="00D47405" w:rsidP="00172DF2">
      <w:pPr>
        <w:shd w:val="clear" w:color="auto" w:fill="FFFFFF"/>
        <w:spacing w:after="195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E415B4">
        <w:rPr>
          <w:rFonts w:ascii="Times New Roman" w:eastAsia="Times New Roman" w:hAnsi="Times New Roman" w:cs="Times New Roman"/>
          <w:sz w:val="24"/>
          <w:szCs w:val="24"/>
        </w:rPr>
        <w:t>Calcium hydroxyapatite, one of the enamel's components.</w:t>
      </w:r>
      <w:proofErr w:type="gramEnd"/>
      <w:r w:rsidRPr="00E415B4">
        <w:rPr>
          <w:rFonts w:ascii="Times New Roman" w:eastAsia="Times New Roman" w:hAnsi="Times New Roman" w:cs="Times New Roman"/>
          <w:sz w:val="24"/>
          <w:szCs w:val="24"/>
        </w:rPr>
        <w:t xml:space="preserve"> An aqueous solution creates the following equilibrium:</w:t>
      </w:r>
    </w:p>
    <w:p w:rsidR="00172DF2" w:rsidRPr="00E415B4" w:rsidRDefault="00E415B4" w:rsidP="00D62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>Ca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>PO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>)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>(OH)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 xml:space="preserve">(s) </w:t>
      </w:r>
      <w:r w:rsidR="00D47405" w:rsidRPr="00E415B4">
        <w:rPr>
          <w:rFonts w:ascii="Cambria Math" w:eastAsia="Times New Roman" w:hAnsi="Cambria Math" w:cs="Times New Roman"/>
          <w:sz w:val="24"/>
          <w:szCs w:val="24"/>
        </w:rPr>
        <w:t>⇄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 xml:space="preserve"> 10 Ca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>) +  6 PO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3–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> (aq) + 2 OH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  <w:vertAlign w:val="subscript"/>
        </w:rPr>
        <w:t>–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>(aq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>)</w:t>
      </w:r>
      <w:r w:rsidR="00D47405" w:rsidRPr="00E41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15B4" w:rsidRPr="00E415B4" w:rsidRDefault="00D47405" w:rsidP="00E41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5B4">
        <w:rPr>
          <w:rFonts w:ascii="Times New Roman" w:eastAsia="Times New Roman" w:hAnsi="Times New Roman" w:cs="Times New Roman"/>
          <w:sz w:val="24"/>
          <w:szCs w:val="24"/>
        </w:rPr>
        <w:t xml:space="preserve">It's highly insoluble and has very small Ksp </w:t>
      </w:r>
      <w:r w:rsidRPr="00E415B4">
        <w:rPr>
          <w:rFonts w:ascii="Times New Roman" w:eastAsia="Times New Roman" w:hAnsi="Times New Roman" w:cs="Times New Roman"/>
          <w:sz w:val="24"/>
          <w:szCs w:val="24"/>
        </w:rPr>
        <w:t>10-117</w:t>
      </w:r>
      <w:r w:rsidRPr="00E415B4">
        <w:rPr>
          <w:rFonts w:ascii="Times New Roman" w:eastAsia="Times New Roman" w:hAnsi="Times New Roman" w:cs="Times New Roman"/>
          <w:sz w:val="24"/>
          <w:szCs w:val="24"/>
        </w:rPr>
        <w:t xml:space="preserve">, but the solubility of the enamel can increase if the hydroxide ions are lowered. This would result in the equilibrium shifting to the right to replace the consumed hydroxyl ions. </w:t>
      </w:r>
      <w:r w:rsidR="002328C5" w:rsidRPr="00E415B4">
        <w:rPr>
          <w:rFonts w:ascii="Times New Roman" w:eastAsia="Times New Roman" w:hAnsi="Times New Roman" w:cs="Times New Roman"/>
          <w:sz w:val="24"/>
          <w:szCs w:val="24"/>
        </w:rPr>
        <w:t xml:space="preserve">The Phosphate concentration also decreases with an increase in acidity. A decrease in phosphate concentration triggers the equilibrium to shift toward the righthand </w:t>
      </w:r>
      <w:proofErr w:type="gramStart"/>
      <w:r w:rsidR="002328C5" w:rsidRPr="00E415B4">
        <w:rPr>
          <w:rFonts w:ascii="Times New Roman" w:eastAsia="Times New Roman" w:hAnsi="Times New Roman" w:cs="Times New Roman"/>
          <w:sz w:val="24"/>
          <w:szCs w:val="24"/>
        </w:rPr>
        <w:t>side(</w:t>
      </w:r>
      <w:proofErr w:type="gramEnd"/>
      <w:r w:rsidR="002328C5" w:rsidRPr="00E415B4">
        <w:rPr>
          <w:rFonts w:ascii="Times New Roman" w:eastAsia="Times New Roman" w:hAnsi="Times New Roman" w:cs="Times New Roman"/>
          <w:sz w:val="24"/>
          <w:szCs w:val="24"/>
        </w:rPr>
        <w:t>forward reaction is favored)</w:t>
      </w:r>
      <w:r w:rsidR="00D00FB5" w:rsidRPr="00E415B4">
        <w:rPr>
          <w:rFonts w:ascii="Times New Roman" w:eastAsia="Times New Roman" w:hAnsi="Times New Roman" w:cs="Times New Roman"/>
          <w:sz w:val="24"/>
          <w:szCs w:val="24"/>
        </w:rPr>
        <w:t xml:space="preserve">. For </w:t>
      </w:r>
      <w:r w:rsidRPr="00E415B4">
        <w:rPr>
          <w:rFonts w:ascii="Times New Roman" w:eastAsia="Times New Roman" w:hAnsi="Times New Roman" w:cs="Times New Roman"/>
          <w:sz w:val="24"/>
          <w:szCs w:val="24"/>
        </w:rPr>
        <w:t>these two reasons, acidic conditions lead to tooth erosion.</w:t>
      </w:r>
    </w:p>
    <w:p w:rsidR="00E415B4" w:rsidRPr="00E415B4" w:rsidRDefault="00E415B4" w:rsidP="00E41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56CF" w:rsidRPr="00E415B4" w:rsidRDefault="00D47405" w:rsidP="0097581F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415B4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E415B4" w:rsidRPr="00E415B4" w:rsidRDefault="00E415B4" w:rsidP="00E415B4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415B4">
        <w:rPr>
          <w:rFonts w:ascii="Times New Roman" w:hAnsi="Times New Roman" w:cs="Times New Roman"/>
          <w:sz w:val="24"/>
          <w:szCs w:val="24"/>
        </w:rPr>
        <w:t>Bijle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, M. N. A.,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Ekambaram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, M., Lo, E. C., &amp;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Yiu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>, C. K. Y. (2018).</w:t>
      </w:r>
      <w:proofErr w:type="gramEnd"/>
      <w:r w:rsidRPr="00E415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15B4">
        <w:rPr>
          <w:rFonts w:ascii="Times New Roman" w:hAnsi="Times New Roman" w:cs="Times New Roman"/>
          <w:sz w:val="24"/>
          <w:szCs w:val="24"/>
        </w:rPr>
        <w:t xml:space="preserve">The combined enamel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remineralization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 potential of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arginine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 and fluoride toothpaste.</w:t>
      </w:r>
      <w:proofErr w:type="gramEnd"/>
      <w:r w:rsidRPr="00E415B4">
        <w:rPr>
          <w:rFonts w:ascii="Times New Roman" w:hAnsi="Times New Roman" w:cs="Times New Roman"/>
          <w:sz w:val="24"/>
          <w:szCs w:val="24"/>
        </w:rPr>
        <w:t xml:space="preserve"> </w:t>
      </w:r>
      <w:r w:rsidRPr="00E415B4">
        <w:rPr>
          <w:rFonts w:ascii="Times New Roman" w:hAnsi="Times New Roman" w:cs="Times New Roman"/>
          <w:i/>
          <w:iCs/>
          <w:sz w:val="24"/>
          <w:szCs w:val="24"/>
        </w:rPr>
        <w:t>Journal of dentistry</w:t>
      </w:r>
      <w:r w:rsidRPr="00E415B4">
        <w:rPr>
          <w:rFonts w:ascii="Times New Roman" w:hAnsi="Times New Roman" w:cs="Times New Roman"/>
          <w:sz w:val="24"/>
          <w:szCs w:val="24"/>
        </w:rPr>
        <w:t xml:space="preserve">, </w:t>
      </w:r>
      <w:r w:rsidRPr="00E415B4">
        <w:rPr>
          <w:rFonts w:ascii="Times New Roman" w:hAnsi="Times New Roman" w:cs="Times New Roman"/>
          <w:i/>
          <w:iCs/>
          <w:sz w:val="24"/>
          <w:szCs w:val="24"/>
        </w:rPr>
        <w:t>76</w:t>
      </w:r>
      <w:r w:rsidRPr="00E415B4">
        <w:rPr>
          <w:rFonts w:ascii="Times New Roman" w:hAnsi="Times New Roman" w:cs="Times New Roman"/>
          <w:sz w:val="24"/>
          <w:szCs w:val="24"/>
        </w:rPr>
        <w:t>, 75-82.</w:t>
      </w:r>
    </w:p>
    <w:p w:rsidR="00E415B4" w:rsidRPr="00E415B4" w:rsidRDefault="00E415B4" w:rsidP="00E415B4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415B4">
        <w:rPr>
          <w:rFonts w:ascii="Times New Roman" w:hAnsi="Times New Roman" w:cs="Times New Roman"/>
          <w:sz w:val="24"/>
          <w:szCs w:val="24"/>
        </w:rPr>
        <w:t>Bossù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Saccucci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Salucci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, A., Di Giorgio, G.,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Bruni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Uccelletti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>, D</w:t>
      </w:r>
      <w:proofErr w:type="gramStart"/>
      <w:r w:rsidRPr="00E415B4">
        <w:rPr>
          <w:rFonts w:ascii="Times New Roman" w:hAnsi="Times New Roman" w:cs="Times New Roman"/>
          <w:sz w:val="24"/>
          <w:szCs w:val="24"/>
        </w:rPr>
        <w:t>., ...</w:t>
      </w:r>
      <w:proofErr w:type="gramEnd"/>
      <w:r w:rsidRPr="00E415B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Polimeni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, A. (2019). Enamel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remineralization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 and repair results of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Biomimetic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Hydroxyapatite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 toothpaste on deciduous teeth: an effective option to fluoride toothpaste. </w:t>
      </w:r>
      <w:r w:rsidRPr="00E415B4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proofErr w:type="spellStart"/>
      <w:r w:rsidRPr="00E415B4">
        <w:rPr>
          <w:rFonts w:ascii="Times New Roman" w:hAnsi="Times New Roman" w:cs="Times New Roman"/>
          <w:i/>
          <w:iCs/>
          <w:sz w:val="24"/>
          <w:szCs w:val="24"/>
        </w:rPr>
        <w:t>nanobiotechnology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, </w:t>
      </w:r>
      <w:r w:rsidRPr="00E415B4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E415B4">
        <w:rPr>
          <w:rFonts w:ascii="Times New Roman" w:hAnsi="Times New Roman" w:cs="Times New Roman"/>
          <w:sz w:val="24"/>
          <w:szCs w:val="24"/>
        </w:rPr>
        <w:t>(1), 1-13.</w:t>
      </w:r>
    </w:p>
    <w:p w:rsidR="00E415B4" w:rsidRPr="00E415B4" w:rsidRDefault="00E415B4" w:rsidP="00E415B4">
      <w:pPr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415B4">
        <w:rPr>
          <w:rFonts w:ascii="Times New Roman" w:hAnsi="Times New Roman" w:cs="Times New Roman"/>
          <w:sz w:val="24"/>
          <w:szCs w:val="24"/>
        </w:rPr>
        <w:t>Manchery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, N., John, J.,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Nagappan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Subbiah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, G. K., &amp;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Premnath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>, P. (2019).</w:t>
      </w:r>
      <w:proofErr w:type="gramEnd"/>
      <w:r w:rsidRPr="00E41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Remineralization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 potential of dentifrice containing </w:t>
      </w:r>
      <w:proofErr w:type="spellStart"/>
      <w:r w:rsidRPr="00E415B4">
        <w:rPr>
          <w:rFonts w:ascii="Times New Roman" w:hAnsi="Times New Roman" w:cs="Times New Roman"/>
          <w:sz w:val="24"/>
          <w:szCs w:val="24"/>
        </w:rPr>
        <w:t>nanohydroxyapatite</w:t>
      </w:r>
      <w:proofErr w:type="spellEnd"/>
      <w:r w:rsidRPr="00E415B4">
        <w:rPr>
          <w:rFonts w:ascii="Times New Roman" w:hAnsi="Times New Roman" w:cs="Times New Roman"/>
          <w:sz w:val="24"/>
          <w:szCs w:val="24"/>
        </w:rPr>
        <w:t xml:space="preserve"> on artificial carious lesions of enamel: A comparative in vitro study. </w:t>
      </w:r>
      <w:r w:rsidRPr="00E415B4">
        <w:rPr>
          <w:rFonts w:ascii="Times New Roman" w:hAnsi="Times New Roman" w:cs="Times New Roman"/>
          <w:i/>
          <w:iCs/>
          <w:sz w:val="24"/>
          <w:szCs w:val="24"/>
        </w:rPr>
        <w:t>Dental research journal</w:t>
      </w:r>
      <w:r w:rsidRPr="00E415B4">
        <w:rPr>
          <w:rFonts w:ascii="Times New Roman" w:hAnsi="Times New Roman" w:cs="Times New Roman"/>
          <w:sz w:val="24"/>
          <w:szCs w:val="24"/>
        </w:rPr>
        <w:t xml:space="preserve">, </w:t>
      </w:r>
      <w:r w:rsidRPr="00E415B4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E415B4">
        <w:rPr>
          <w:rFonts w:ascii="Times New Roman" w:hAnsi="Times New Roman" w:cs="Times New Roman"/>
          <w:sz w:val="24"/>
          <w:szCs w:val="24"/>
        </w:rPr>
        <w:t>(5), 310.</w:t>
      </w:r>
    </w:p>
    <w:p w:rsidR="0097581F" w:rsidRPr="00E415B4" w:rsidRDefault="0097581F" w:rsidP="00E415B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97581F" w:rsidRPr="00E415B4" w:rsidSect="0097581F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B74" w:rsidRDefault="002E5B74" w:rsidP="002E5B74">
      <w:pPr>
        <w:spacing w:after="0" w:line="240" w:lineRule="auto"/>
      </w:pPr>
      <w:r>
        <w:separator/>
      </w:r>
    </w:p>
  </w:endnote>
  <w:endnote w:type="continuationSeparator" w:id="0">
    <w:p w:rsidR="002E5B74" w:rsidRDefault="002E5B74" w:rsidP="002E5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B74" w:rsidRDefault="002E5B74" w:rsidP="002E5B74">
      <w:pPr>
        <w:spacing w:after="0" w:line="240" w:lineRule="auto"/>
      </w:pPr>
      <w:r>
        <w:separator/>
      </w:r>
    </w:p>
  </w:footnote>
  <w:footnote w:type="continuationSeparator" w:id="0">
    <w:p w:rsidR="002E5B74" w:rsidRDefault="002E5B74" w:rsidP="002E5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53664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72DF2" w:rsidRDefault="00D47405" w:rsidP="00C76057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RELATIONSHIP BETWEEN DENTAL CAVITIES AND FLUORIDE TOOTH PASTE </w:t>
        </w:r>
      </w:p>
      <w:p w:rsidR="00172DF2" w:rsidRDefault="00D47405">
        <w:pPr>
          <w:pStyle w:val="Header"/>
          <w:jc w:val="right"/>
        </w:pPr>
        <w:r>
          <w:tab/>
        </w:r>
        <w:r>
          <w:tab/>
        </w:r>
        <w:r w:rsidR="002E5B74">
          <w:fldChar w:fldCharType="begin"/>
        </w:r>
        <w:r>
          <w:instrText xml:space="preserve"> PAGE   \* MERGEFORMAT </w:instrText>
        </w:r>
        <w:r w:rsidR="002E5B74">
          <w:fldChar w:fldCharType="separate"/>
        </w:r>
        <w:r>
          <w:rPr>
            <w:noProof/>
          </w:rPr>
          <w:t>3</w:t>
        </w:r>
        <w:r w:rsidR="002E5B74">
          <w:rPr>
            <w:noProof/>
          </w:rPr>
          <w:fldChar w:fldCharType="end"/>
        </w:r>
      </w:p>
    </w:sdtContent>
  </w:sdt>
  <w:p w:rsidR="00172DF2" w:rsidRDefault="00172D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DF2" w:rsidRDefault="00D47405">
    <w:pPr>
      <w:pStyle w:val="Header"/>
      <w:jc w:val="right"/>
    </w:pPr>
    <w:r>
      <w:t>Running head: BACTERIA ISOLATION</w:t>
    </w:r>
    <w:r>
      <w:tab/>
    </w:r>
    <w:r>
      <w:tab/>
    </w:r>
    <w:sdt>
      <w:sdtPr>
        <w:id w:val="15428669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E5B74">
          <w:fldChar w:fldCharType="begin"/>
        </w:r>
        <w:r>
          <w:instrText xml:space="preserve"> PAGE   \* MERGEFORMAT </w:instrText>
        </w:r>
        <w:r w:rsidR="002E5B74">
          <w:fldChar w:fldCharType="separate"/>
        </w:r>
        <w:r>
          <w:rPr>
            <w:noProof/>
          </w:rPr>
          <w:t>1</w:t>
        </w:r>
        <w:r w:rsidR="002E5B74">
          <w:rPr>
            <w:noProof/>
          </w:rPr>
          <w:fldChar w:fldCharType="end"/>
        </w:r>
      </w:sdtContent>
    </w:sdt>
  </w:p>
  <w:p w:rsidR="00172DF2" w:rsidRDefault="00172D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0520"/>
    <w:multiLevelType w:val="multilevel"/>
    <w:tmpl w:val="7F46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E79"/>
    <w:rsid w:val="00072E79"/>
    <w:rsid w:val="00172DF2"/>
    <w:rsid w:val="001C5251"/>
    <w:rsid w:val="002328C5"/>
    <w:rsid w:val="00234B9C"/>
    <w:rsid w:val="002D09B9"/>
    <w:rsid w:val="002D09DA"/>
    <w:rsid w:val="002D59EE"/>
    <w:rsid w:val="002E5B74"/>
    <w:rsid w:val="00322425"/>
    <w:rsid w:val="0036642C"/>
    <w:rsid w:val="003956CF"/>
    <w:rsid w:val="0059229B"/>
    <w:rsid w:val="006A5821"/>
    <w:rsid w:val="006C5955"/>
    <w:rsid w:val="00762ABA"/>
    <w:rsid w:val="007929DC"/>
    <w:rsid w:val="0095499C"/>
    <w:rsid w:val="0097581F"/>
    <w:rsid w:val="009A5BB3"/>
    <w:rsid w:val="009E6223"/>
    <w:rsid w:val="00A42210"/>
    <w:rsid w:val="00AD6C6B"/>
    <w:rsid w:val="00B0512D"/>
    <w:rsid w:val="00B27BAE"/>
    <w:rsid w:val="00BE7B2F"/>
    <w:rsid w:val="00BF44DE"/>
    <w:rsid w:val="00C76057"/>
    <w:rsid w:val="00CC7A2A"/>
    <w:rsid w:val="00CE2DCA"/>
    <w:rsid w:val="00D00FB5"/>
    <w:rsid w:val="00D47405"/>
    <w:rsid w:val="00D622EA"/>
    <w:rsid w:val="00E30AA3"/>
    <w:rsid w:val="00E415B4"/>
    <w:rsid w:val="00EF776E"/>
    <w:rsid w:val="00F200CF"/>
    <w:rsid w:val="00F30A03"/>
    <w:rsid w:val="00FA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81F"/>
  </w:style>
  <w:style w:type="paragraph" w:styleId="Footer">
    <w:name w:val="footer"/>
    <w:basedOn w:val="Normal"/>
    <w:link w:val="FooterChar"/>
    <w:uiPriority w:val="99"/>
    <w:unhideWhenUsed/>
    <w:rsid w:val="00975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81F"/>
  </w:style>
  <w:style w:type="character" w:styleId="Strong">
    <w:name w:val="Strong"/>
    <w:basedOn w:val="DefaultParagraphFont"/>
    <w:uiPriority w:val="22"/>
    <w:qFormat/>
    <w:rsid w:val="00C760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2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224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42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622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2021-06-22T01:57:00Z</dcterms:created>
  <dcterms:modified xsi:type="dcterms:W3CDTF">2021-06-24T03:47:00Z</dcterms:modified>
</cp:coreProperties>
</file>