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1A0" w:rsidRDefault="00DA31A0" w:rsidP="00DA31A0">
      <w:pPr>
        <w:spacing w:line="480" w:lineRule="auto"/>
        <w:jc w:val="center"/>
        <w:rPr>
          <w:rFonts w:ascii="Times New Roman" w:hAnsi="Times New Roman" w:cs="Times New Roman"/>
          <w:sz w:val="24"/>
          <w:szCs w:val="24"/>
        </w:rPr>
      </w:pPr>
    </w:p>
    <w:p w:rsidR="00DA31A0" w:rsidRDefault="00DA31A0" w:rsidP="00DA31A0">
      <w:pPr>
        <w:spacing w:line="480" w:lineRule="auto"/>
        <w:jc w:val="center"/>
        <w:rPr>
          <w:rFonts w:ascii="Times New Roman" w:hAnsi="Times New Roman" w:cs="Times New Roman"/>
          <w:sz w:val="24"/>
          <w:szCs w:val="24"/>
        </w:rPr>
      </w:pPr>
    </w:p>
    <w:p w:rsidR="00DA31A0" w:rsidRDefault="00DD697C" w:rsidP="00DA31A0">
      <w:pPr>
        <w:tabs>
          <w:tab w:val="left" w:pos="186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A31A0" w:rsidRDefault="00DA31A0" w:rsidP="00DA31A0">
      <w:pPr>
        <w:spacing w:line="480" w:lineRule="auto"/>
        <w:jc w:val="center"/>
        <w:rPr>
          <w:rFonts w:ascii="Times New Roman" w:hAnsi="Times New Roman" w:cs="Times New Roman"/>
          <w:sz w:val="24"/>
          <w:szCs w:val="24"/>
        </w:rPr>
      </w:pPr>
    </w:p>
    <w:p w:rsidR="00DA31A0" w:rsidRDefault="00DA31A0" w:rsidP="00DA31A0">
      <w:pPr>
        <w:spacing w:line="480" w:lineRule="auto"/>
        <w:jc w:val="center"/>
        <w:rPr>
          <w:rFonts w:ascii="Times New Roman" w:hAnsi="Times New Roman" w:cs="Times New Roman"/>
          <w:sz w:val="24"/>
          <w:szCs w:val="24"/>
        </w:rPr>
      </w:pPr>
    </w:p>
    <w:p w:rsidR="00DA31A0" w:rsidRDefault="00DA31A0" w:rsidP="00DA31A0">
      <w:pPr>
        <w:spacing w:line="480" w:lineRule="auto"/>
        <w:jc w:val="center"/>
        <w:rPr>
          <w:rFonts w:ascii="Times New Roman" w:hAnsi="Times New Roman" w:cs="Times New Roman"/>
          <w:sz w:val="24"/>
          <w:szCs w:val="24"/>
        </w:rPr>
      </w:pPr>
    </w:p>
    <w:p w:rsidR="00DA31A0" w:rsidRDefault="00DA31A0" w:rsidP="00DA31A0">
      <w:pPr>
        <w:spacing w:line="480" w:lineRule="auto"/>
        <w:jc w:val="center"/>
        <w:rPr>
          <w:rFonts w:ascii="Times New Roman" w:hAnsi="Times New Roman" w:cs="Times New Roman"/>
          <w:sz w:val="24"/>
          <w:szCs w:val="24"/>
        </w:rPr>
      </w:pPr>
    </w:p>
    <w:p w:rsidR="00DA31A0" w:rsidRDefault="00DD697C" w:rsidP="00DA31A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A31A0" w:rsidRDefault="00DD697C" w:rsidP="00DA31A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affiliation</w:t>
      </w:r>
    </w:p>
    <w:p w:rsidR="00DA31A0" w:rsidRDefault="00DD697C" w:rsidP="00DA31A0">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31A0" w:rsidRDefault="00DD697C" w:rsidP="00DA31A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DA31A0" w:rsidRDefault="00DD697C" w:rsidP="00DA31A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A31A0" w:rsidRDefault="00DA31A0" w:rsidP="00DA31A0">
      <w:pPr>
        <w:spacing w:line="480" w:lineRule="auto"/>
        <w:rPr>
          <w:rFonts w:ascii="Times New Roman" w:hAnsi="Times New Roman" w:cs="Times New Roman"/>
          <w:sz w:val="24"/>
          <w:szCs w:val="24"/>
        </w:rPr>
      </w:pPr>
    </w:p>
    <w:p w:rsidR="00DA31A0" w:rsidRDefault="00DA31A0" w:rsidP="00DA31A0">
      <w:pPr>
        <w:spacing w:line="480" w:lineRule="auto"/>
        <w:ind w:firstLine="720"/>
        <w:rPr>
          <w:rFonts w:ascii="Times New Roman" w:hAnsi="Times New Roman" w:cs="Times New Roman"/>
          <w:sz w:val="24"/>
          <w:szCs w:val="24"/>
        </w:rPr>
      </w:pPr>
    </w:p>
    <w:p w:rsidR="00DA31A0" w:rsidRDefault="00DA31A0" w:rsidP="00DA31A0">
      <w:pPr>
        <w:spacing w:line="480" w:lineRule="auto"/>
        <w:ind w:firstLine="720"/>
        <w:rPr>
          <w:rFonts w:ascii="Times New Roman" w:hAnsi="Times New Roman" w:cs="Times New Roman"/>
          <w:sz w:val="24"/>
          <w:szCs w:val="24"/>
        </w:rPr>
      </w:pPr>
    </w:p>
    <w:p w:rsidR="00DA31A0" w:rsidRDefault="00DA31A0" w:rsidP="00DA31A0">
      <w:pPr>
        <w:spacing w:line="480" w:lineRule="auto"/>
        <w:ind w:firstLine="720"/>
        <w:rPr>
          <w:rFonts w:ascii="Times New Roman" w:hAnsi="Times New Roman" w:cs="Times New Roman"/>
          <w:sz w:val="24"/>
          <w:szCs w:val="24"/>
        </w:rPr>
      </w:pPr>
    </w:p>
    <w:p w:rsidR="00DA31A0" w:rsidRDefault="00DA31A0" w:rsidP="00DA31A0">
      <w:pPr>
        <w:spacing w:line="480" w:lineRule="auto"/>
        <w:ind w:firstLine="720"/>
        <w:rPr>
          <w:rFonts w:ascii="Times New Roman" w:hAnsi="Times New Roman" w:cs="Times New Roman"/>
          <w:sz w:val="24"/>
          <w:szCs w:val="24"/>
        </w:rPr>
      </w:pPr>
    </w:p>
    <w:p w:rsidR="00DA31A0" w:rsidRDefault="00DA31A0" w:rsidP="00DA31A0">
      <w:pPr>
        <w:spacing w:line="480" w:lineRule="auto"/>
        <w:rPr>
          <w:rFonts w:ascii="Times New Roman" w:hAnsi="Times New Roman" w:cs="Times New Roman"/>
          <w:sz w:val="24"/>
          <w:szCs w:val="24"/>
        </w:rPr>
      </w:pPr>
    </w:p>
    <w:p w:rsidR="00AE7F1D"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lastRenderedPageBreak/>
        <w:t xml:space="preserve">Anxiety may be defined as a person's natural response to stress. It is mostly a feeling of apprehension/fear of what's coming. Anxiety disorders begin at the age of 11 and are common between individuals between 11 and 30 years. </w:t>
      </w:r>
      <w:r w:rsidR="00205535" w:rsidRPr="00DA31A0">
        <w:rPr>
          <w:rFonts w:ascii="Times New Roman" w:hAnsi="Times New Roman" w:cs="Times New Roman"/>
          <w:sz w:val="24"/>
          <w:szCs w:val="24"/>
        </w:rPr>
        <w:t>The</w:t>
      </w:r>
      <w:r w:rsidRPr="00DA31A0">
        <w:rPr>
          <w:rFonts w:ascii="Times New Roman" w:hAnsi="Times New Roman" w:cs="Times New Roman"/>
          <w:sz w:val="24"/>
          <w:szCs w:val="24"/>
        </w:rPr>
        <w:t xml:space="preserve"> following sign and sympt</w:t>
      </w:r>
      <w:r w:rsidRPr="00DA31A0">
        <w:rPr>
          <w:rFonts w:ascii="Times New Roman" w:hAnsi="Times New Roman" w:cs="Times New Roman"/>
          <w:sz w:val="24"/>
          <w:szCs w:val="24"/>
        </w:rPr>
        <w:t>oms characterize the disease attacks both genders;</w:t>
      </w:r>
      <w:r w:rsidR="00205535" w:rsidRPr="00DA31A0">
        <w:rPr>
          <w:rFonts w:ascii="Times New Roman" w:hAnsi="Times New Roman" w:cs="Times New Roman"/>
          <w:sz w:val="24"/>
          <w:szCs w:val="24"/>
        </w:rPr>
        <w:t xml:space="preserve"> feeling dizzy or faint, distress, shortness of breath, restlessness, sweating, hot flashes or chills, etc</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Kierkegaard, 2015</w:t>
      </w:r>
      <w:r w:rsidR="00DA31A0" w:rsidRPr="00ED6643">
        <w:rPr>
          <w:rFonts w:ascii="Times New Roman" w:hAnsi="Times New Roman" w:cs="Times New Roman"/>
          <w:sz w:val="24"/>
          <w:szCs w:val="24"/>
        </w:rPr>
        <w:t>)</w:t>
      </w:r>
      <w:r w:rsidR="00205535" w:rsidRPr="00DA31A0">
        <w:rPr>
          <w:rFonts w:ascii="Times New Roman" w:hAnsi="Times New Roman" w:cs="Times New Roman"/>
          <w:sz w:val="24"/>
          <w:szCs w:val="24"/>
        </w:rPr>
        <w:t>. Although the exact causes of anxiety disorders are yet to be known, an individual diagnosed with anxiety disorders may start to explore various types of treatments. Drugs such as sedatives and anti-depressants that function to prevent anxiety attacks are mostly used to treat these disorders. However, medical treatment isn't always necessary; changing their current lifestyle may be all that they require</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Kierkegaard, 2015</w:t>
      </w:r>
      <w:r w:rsidR="00DA31A0" w:rsidRPr="00ED6643">
        <w:rPr>
          <w:rFonts w:ascii="Times New Roman" w:hAnsi="Times New Roman" w:cs="Times New Roman"/>
          <w:sz w:val="24"/>
          <w:szCs w:val="24"/>
        </w:rPr>
        <w:t>)</w:t>
      </w:r>
      <w:r w:rsidR="00205535" w:rsidRPr="00DA31A0">
        <w:rPr>
          <w:rFonts w:ascii="Times New Roman" w:hAnsi="Times New Roman" w:cs="Times New Roman"/>
          <w:sz w:val="24"/>
          <w:szCs w:val="24"/>
        </w:rPr>
        <w:t>.</w:t>
      </w:r>
    </w:p>
    <w:p w:rsidR="00205535"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Basically, seizures are simply sudden and uncontrolled electrical disruptions in the human brain</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Engel, 2013</w:t>
      </w:r>
      <w:r w:rsidR="00DA31A0" w:rsidRPr="00ED6643">
        <w:rPr>
          <w:rFonts w:ascii="Times New Roman" w:hAnsi="Times New Roman" w:cs="Times New Roman"/>
          <w:sz w:val="24"/>
          <w:szCs w:val="24"/>
        </w:rPr>
        <w:t>)</w:t>
      </w:r>
      <w:r w:rsidRPr="00DA31A0">
        <w:rPr>
          <w:rFonts w:ascii="Times New Roman" w:hAnsi="Times New Roman" w:cs="Times New Roman"/>
          <w:sz w:val="24"/>
          <w:szCs w:val="24"/>
        </w:rPr>
        <w:t>. Seizures may occur in any part of the human brain,</w:t>
      </w:r>
      <w:r w:rsidRPr="00DA31A0">
        <w:rPr>
          <w:rFonts w:ascii="Times New Roman" w:hAnsi="Times New Roman" w:cs="Times New Roman"/>
          <w:sz w:val="24"/>
          <w:szCs w:val="24"/>
        </w:rPr>
        <w:t xml:space="preserve"> but in kids, they often occur in the frontal and temporal lobes, while in adults, they occur in the middle of the mesial part of the common temporal lobe. Seizures that are not gender-specific may bring about changes in an individuals' movements, behavior</w:t>
      </w:r>
      <w:r w:rsidR="00ED6627" w:rsidRPr="00DA31A0">
        <w:rPr>
          <w:rFonts w:ascii="Times New Roman" w:hAnsi="Times New Roman" w:cs="Times New Roman"/>
          <w:sz w:val="24"/>
          <w:szCs w:val="24"/>
        </w:rPr>
        <w:t>, consciousness and feelings</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Engel, 2013</w:t>
      </w:r>
      <w:r w:rsidR="00DA31A0" w:rsidRPr="00ED6643">
        <w:rPr>
          <w:rFonts w:ascii="Times New Roman" w:hAnsi="Times New Roman" w:cs="Times New Roman"/>
          <w:sz w:val="24"/>
          <w:szCs w:val="24"/>
        </w:rPr>
        <w:t>)</w:t>
      </w:r>
      <w:r w:rsidR="00ED6627" w:rsidRPr="00DA31A0">
        <w:rPr>
          <w:rFonts w:ascii="Times New Roman" w:hAnsi="Times New Roman" w:cs="Times New Roman"/>
          <w:sz w:val="24"/>
          <w:szCs w:val="24"/>
        </w:rPr>
        <w:t xml:space="preserve">. They consist of signs such as staring spells, temporary confusions, several emotional/cognitive symptoms such as anxiety and fear, and sudden loss of awareness/consciousness. Doctors may treat Seizures via anti-epileptic drugs or surgery that aims to cut off a tiny brain part that is causing the attacks. Apart from the two treatment measures, </w:t>
      </w:r>
      <w:r w:rsidR="006F7597" w:rsidRPr="00DA31A0">
        <w:rPr>
          <w:rFonts w:ascii="Times New Roman" w:hAnsi="Times New Roman" w:cs="Times New Roman"/>
          <w:sz w:val="24"/>
          <w:szCs w:val="24"/>
        </w:rPr>
        <w:t>seizures may also be controlled through a special diet called the ketogenic diet.</w:t>
      </w:r>
    </w:p>
    <w:p w:rsidR="006F7597"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On the other hand, an Aura is a strong sensation felt by a person that precedes a particular condition that affects the brain. The sensations occur most of the time just before a seizure or migraine. It consists of a gleam of light, body weakness, an odor,</w:t>
      </w:r>
      <w:r w:rsidRPr="00DA31A0">
        <w:rPr>
          <w:rFonts w:ascii="Times New Roman" w:hAnsi="Times New Roman" w:cs="Times New Roman"/>
          <w:sz w:val="24"/>
          <w:szCs w:val="24"/>
        </w:rPr>
        <w:t xml:space="preserve"> numbness, the sudden feeling </w:t>
      </w:r>
      <w:r w:rsidRPr="00DA31A0">
        <w:rPr>
          <w:rFonts w:ascii="Times New Roman" w:hAnsi="Times New Roman" w:cs="Times New Roman"/>
          <w:sz w:val="24"/>
          <w:szCs w:val="24"/>
        </w:rPr>
        <w:lastRenderedPageBreak/>
        <w:t>of a breeze, flashing lights, some difficulties in speaking and finally blurred vision. With its first occurrence in teens, Aura is common in the 30 and 4o age group and attacks both males and females. Medially, the disease is</w:t>
      </w:r>
      <w:r w:rsidRPr="00DA31A0">
        <w:rPr>
          <w:rFonts w:ascii="Times New Roman" w:hAnsi="Times New Roman" w:cs="Times New Roman"/>
          <w:sz w:val="24"/>
          <w:szCs w:val="24"/>
        </w:rPr>
        <w:t xml:space="preserve"> vital but only a sign of an oncoming headache. Therefore, Aura is treated by using painkillers such as Non-steroidal Anti-inflammatory drugs or acetaminophen</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Gell, 2013</w:t>
      </w:r>
      <w:r w:rsidR="00DA31A0" w:rsidRPr="00ED6643">
        <w:rPr>
          <w:rFonts w:ascii="Times New Roman" w:hAnsi="Times New Roman" w:cs="Times New Roman"/>
          <w:sz w:val="24"/>
          <w:szCs w:val="24"/>
        </w:rPr>
        <w:t>)</w:t>
      </w:r>
      <w:r w:rsidRPr="00DA31A0">
        <w:rPr>
          <w:rFonts w:ascii="Times New Roman" w:hAnsi="Times New Roman" w:cs="Times New Roman"/>
          <w:sz w:val="24"/>
          <w:szCs w:val="24"/>
        </w:rPr>
        <w:t>.</w:t>
      </w:r>
    </w:p>
    <w:p w:rsidR="006F7597"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 xml:space="preserve">Moving on, Epilepsy is generally a disorder of the Central Nervous System in which </w:t>
      </w:r>
      <w:r w:rsidRPr="00DA31A0">
        <w:rPr>
          <w:rFonts w:ascii="Times New Roman" w:hAnsi="Times New Roman" w:cs="Times New Roman"/>
          <w:sz w:val="24"/>
          <w:szCs w:val="24"/>
        </w:rPr>
        <w:t>the activities of the human</w:t>
      </w:r>
      <w:r w:rsidR="0072713F" w:rsidRPr="00DA31A0">
        <w:rPr>
          <w:rFonts w:ascii="Times New Roman" w:hAnsi="Times New Roman" w:cs="Times New Roman"/>
          <w:sz w:val="24"/>
          <w:szCs w:val="24"/>
        </w:rPr>
        <w:t xml:space="preserve"> </w:t>
      </w:r>
      <w:r w:rsidRPr="00DA31A0">
        <w:rPr>
          <w:rFonts w:ascii="Times New Roman" w:hAnsi="Times New Roman" w:cs="Times New Roman"/>
          <w:sz w:val="24"/>
          <w:szCs w:val="24"/>
        </w:rPr>
        <w:t>brain become abnormal, resulting in periods of a rather unusual character or behavior</w:t>
      </w:r>
      <w:r w:rsidR="0072713F" w:rsidRPr="00DA31A0">
        <w:rPr>
          <w:rFonts w:ascii="Times New Roman" w:hAnsi="Times New Roman" w:cs="Times New Roman"/>
          <w:sz w:val="24"/>
          <w:szCs w:val="24"/>
        </w:rPr>
        <w:t>, sensations, loss of consciousness/awareness or even seizures</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Sahoo et al. 2014</w:t>
      </w:r>
      <w:r w:rsidR="00DA31A0" w:rsidRPr="00ED6643">
        <w:rPr>
          <w:rFonts w:ascii="Times New Roman" w:hAnsi="Times New Roman" w:cs="Times New Roman"/>
          <w:sz w:val="24"/>
          <w:szCs w:val="24"/>
        </w:rPr>
        <w:t>)</w:t>
      </w:r>
      <w:r w:rsidR="0072713F" w:rsidRPr="00DA31A0">
        <w:rPr>
          <w:rFonts w:ascii="Times New Roman" w:hAnsi="Times New Roman" w:cs="Times New Roman"/>
          <w:sz w:val="24"/>
          <w:szCs w:val="24"/>
        </w:rPr>
        <w:t>. The disorder is commonly diagnosed in persons under 20 years of age and about 65 years and above. Epilepsy, common in both genders, is mainly characterized by confusions, uncontrollable jerking of the hands and arms, staring spells, psychic symptoms like anxiety and fear and finally, the loss of awareness. The disorder is treated by surgical means or by use of AEDs medications.</w:t>
      </w:r>
    </w:p>
    <w:p w:rsidR="0072713F"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Mi</w:t>
      </w:r>
      <w:r w:rsidR="00D6244F" w:rsidRPr="00DA31A0">
        <w:rPr>
          <w:rFonts w:ascii="Times New Roman" w:hAnsi="Times New Roman" w:cs="Times New Roman"/>
          <w:sz w:val="24"/>
          <w:szCs w:val="24"/>
        </w:rPr>
        <w:t>nor illness, which in French goes by the name</w:t>
      </w:r>
      <w:r w:rsidRPr="00DA31A0">
        <w:rPr>
          <w:rFonts w:ascii="Times New Roman" w:hAnsi="Times New Roman" w:cs="Times New Roman"/>
          <w:sz w:val="24"/>
          <w:szCs w:val="24"/>
        </w:rPr>
        <w:t xml:space="preserve"> Petit mal, is a form of Epilepsy that</w:t>
      </w:r>
      <w:r w:rsidR="00D6244F" w:rsidRPr="00DA31A0">
        <w:rPr>
          <w:rFonts w:ascii="Times New Roman" w:hAnsi="Times New Roman" w:cs="Times New Roman"/>
          <w:sz w:val="24"/>
          <w:szCs w:val="24"/>
        </w:rPr>
        <w:t xml:space="preserve"> is characterized by quite brief</w:t>
      </w:r>
      <w:r w:rsidRPr="00DA31A0">
        <w:rPr>
          <w:rFonts w:ascii="Times New Roman" w:hAnsi="Times New Roman" w:cs="Times New Roman"/>
          <w:sz w:val="24"/>
          <w:szCs w:val="24"/>
        </w:rPr>
        <w:t xml:space="preserve"> but unexpected lapses</w:t>
      </w:r>
      <w:r w:rsidR="00D6244F" w:rsidRPr="00DA31A0">
        <w:rPr>
          <w:rFonts w:ascii="Times New Roman" w:hAnsi="Times New Roman" w:cs="Times New Roman"/>
          <w:sz w:val="24"/>
          <w:szCs w:val="24"/>
        </w:rPr>
        <w:t xml:space="preserve"> in </w:t>
      </w:r>
      <w:r w:rsidRPr="00DA31A0">
        <w:rPr>
          <w:rFonts w:ascii="Times New Roman" w:hAnsi="Times New Roman" w:cs="Times New Roman"/>
          <w:sz w:val="24"/>
          <w:szCs w:val="24"/>
        </w:rPr>
        <w:t>consciousness.</w:t>
      </w:r>
      <w:r w:rsidR="00D6244F" w:rsidRPr="00DA31A0">
        <w:rPr>
          <w:rFonts w:ascii="Times New Roman" w:hAnsi="Times New Roman" w:cs="Times New Roman"/>
          <w:sz w:val="24"/>
          <w:szCs w:val="24"/>
        </w:rPr>
        <w:t xml:space="preserve"> Common in kids from 3 to 8 years and the elderly persons, both male and female, Petit mal displays signs such as very brief loss of consciousness followed by the twitching or blinking of the mouth. The other common sign of petit mal is the sudden absenteeism of the individual. The disorder is treated by doses of ant seizure medication like Ethosuximide and Lamotrigine</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Lennox, 2015</w:t>
      </w:r>
      <w:r w:rsidR="00DA31A0" w:rsidRPr="00ED6643">
        <w:rPr>
          <w:rFonts w:ascii="Times New Roman" w:hAnsi="Times New Roman" w:cs="Times New Roman"/>
          <w:sz w:val="24"/>
          <w:szCs w:val="24"/>
        </w:rPr>
        <w:t>)</w:t>
      </w:r>
      <w:r w:rsidR="00D6244F" w:rsidRPr="00DA31A0">
        <w:rPr>
          <w:rFonts w:ascii="Times New Roman" w:hAnsi="Times New Roman" w:cs="Times New Roman"/>
          <w:sz w:val="24"/>
          <w:szCs w:val="24"/>
        </w:rPr>
        <w:t>.</w:t>
      </w:r>
    </w:p>
    <w:p w:rsidR="00D6244F"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 xml:space="preserve">Also, a French </w:t>
      </w:r>
      <w:r w:rsidR="00F14FBD" w:rsidRPr="00DA31A0">
        <w:rPr>
          <w:rFonts w:ascii="Times New Roman" w:hAnsi="Times New Roman" w:cs="Times New Roman"/>
          <w:sz w:val="24"/>
          <w:szCs w:val="24"/>
        </w:rPr>
        <w:t xml:space="preserve">word meaning </w:t>
      </w:r>
      <w:r w:rsidRPr="00DA31A0">
        <w:rPr>
          <w:rFonts w:ascii="Times New Roman" w:hAnsi="Times New Roman" w:cs="Times New Roman"/>
          <w:sz w:val="24"/>
          <w:szCs w:val="24"/>
        </w:rPr>
        <w:t>significant illness, Grand mal is a contrast of Petit mal. It is also a form of Epilepsy characterized by the tonic-clonic seizur</w:t>
      </w:r>
      <w:r w:rsidRPr="00DA31A0">
        <w:rPr>
          <w:rFonts w:ascii="Times New Roman" w:hAnsi="Times New Roman" w:cs="Times New Roman"/>
          <w:sz w:val="24"/>
          <w:szCs w:val="24"/>
        </w:rPr>
        <w:t xml:space="preserve">es that present themselves in two phases: the clonic phase, where there are jerking movements of arms and legs that are </w:t>
      </w:r>
      <w:r w:rsidR="00F14FBD" w:rsidRPr="00DA31A0">
        <w:rPr>
          <w:rFonts w:ascii="Times New Roman" w:hAnsi="Times New Roman" w:cs="Times New Roman"/>
          <w:sz w:val="24"/>
          <w:szCs w:val="24"/>
        </w:rPr>
        <w:t>uncontrollable</w:t>
      </w:r>
      <w:r w:rsidRPr="00DA31A0">
        <w:rPr>
          <w:rFonts w:ascii="Times New Roman" w:hAnsi="Times New Roman" w:cs="Times New Roman"/>
          <w:sz w:val="24"/>
          <w:szCs w:val="24"/>
        </w:rPr>
        <w:t>, and the tonic phase, where there's ri</w:t>
      </w:r>
      <w:r w:rsidR="00F14FBD" w:rsidRPr="00DA31A0">
        <w:rPr>
          <w:rFonts w:ascii="Times New Roman" w:hAnsi="Times New Roman" w:cs="Times New Roman"/>
          <w:sz w:val="24"/>
          <w:szCs w:val="24"/>
        </w:rPr>
        <w:t>gidity in all the body</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Meyers et al. 2016</w:t>
      </w:r>
      <w:r w:rsidR="00DA31A0" w:rsidRPr="00ED6643">
        <w:rPr>
          <w:rFonts w:ascii="Times New Roman" w:hAnsi="Times New Roman" w:cs="Times New Roman"/>
          <w:sz w:val="24"/>
          <w:szCs w:val="24"/>
        </w:rPr>
        <w:t>)</w:t>
      </w:r>
      <w:r w:rsidR="00F14FBD" w:rsidRPr="00DA31A0">
        <w:rPr>
          <w:rFonts w:ascii="Times New Roman" w:hAnsi="Times New Roman" w:cs="Times New Roman"/>
          <w:sz w:val="24"/>
          <w:szCs w:val="24"/>
        </w:rPr>
        <w:t xml:space="preserve">. Temporal confusions, headaches or sleep often follow these seizures. The disorder is also </w:t>
      </w:r>
      <w:r w:rsidR="00F14FBD" w:rsidRPr="00DA31A0">
        <w:rPr>
          <w:rFonts w:ascii="Times New Roman" w:hAnsi="Times New Roman" w:cs="Times New Roman"/>
          <w:sz w:val="24"/>
          <w:szCs w:val="24"/>
        </w:rPr>
        <w:lastRenderedPageBreak/>
        <w:t>common</w:t>
      </w:r>
      <w:r w:rsidR="00C1222E" w:rsidRPr="00DA31A0">
        <w:rPr>
          <w:rFonts w:ascii="Times New Roman" w:hAnsi="Times New Roman" w:cs="Times New Roman"/>
          <w:sz w:val="24"/>
          <w:szCs w:val="24"/>
        </w:rPr>
        <w:t xml:space="preserve"> </w:t>
      </w:r>
      <w:r w:rsidR="00F14FBD" w:rsidRPr="00DA31A0">
        <w:rPr>
          <w:rFonts w:ascii="Times New Roman" w:hAnsi="Times New Roman" w:cs="Times New Roman"/>
          <w:sz w:val="24"/>
          <w:szCs w:val="24"/>
        </w:rPr>
        <w:t>in kids from 3 to 8 years and elderly persons, both male and female. Although more dangerous than Petit mal, Grand mal seizures are also treated with anti-seizure medications</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Meyers et al., 2016</w:t>
      </w:r>
      <w:r w:rsidR="00DA31A0" w:rsidRPr="00ED6643">
        <w:rPr>
          <w:rFonts w:ascii="Times New Roman" w:hAnsi="Times New Roman" w:cs="Times New Roman"/>
          <w:sz w:val="24"/>
          <w:szCs w:val="24"/>
        </w:rPr>
        <w:t>)</w:t>
      </w:r>
      <w:r w:rsidR="00F14FBD" w:rsidRPr="00DA31A0">
        <w:rPr>
          <w:rFonts w:ascii="Times New Roman" w:hAnsi="Times New Roman" w:cs="Times New Roman"/>
          <w:sz w:val="24"/>
          <w:szCs w:val="24"/>
        </w:rPr>
        <w:t>.</w:t>
      </w:r>
    </w:p>
    <w:p w:rsidR="00F14FBD"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Absence seizures are similar to Petit mal seizures; the only difference is that the seizure causes the affected persons for some few seconds to stare into blank or space</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Snead III, 2015</w:t>
      </w:r>
      <w:r w:rsidR="00DA31A0" w:rsidRPr="00ED6643">
        <w:rPr>
          <w:rFonts w:ascii="Times New Roman" w:hAnsi="Times New Roman" w:cs="Times New Roman"/>
          <w:sz w:val="24"/>
          <w:szCs w:val="24"/>
        </w:rPr>
        <w:t>)</w:t>
      </w:r>
      <w:r w:rsidRPr="00DA31A0">
        <w:rPr>
          <w:rFonts w:ascii="Times New Roman" w:hAnsi="Times New Roman" w:cs="Times New Roman"/>
          <w:sz w:val="24"/>
          <w:szCs w:val="24"/>
        </w:rPr>
        <w:t xml:space="preserve">. Commonly occurring in kids of age 4 to 14, the seizure doesn't </w:t>
      </w:r>
      <w:r w:rsidRPr="00DA31A0">
        <w:rPr>
          <w:rFonts w:ascii="Times New Roman" w:hAnsi="Times New Roman" w:cs="Times New Roman"/>
          <w:sz w:val="24"/>
          <w:szCs w:val="24"/>
        </w:rPr>
        <w:t>cause any long-term issues. Its symptoms and signs include: the sudden stopping of an activity, fluttering of the eyelids, being still and finally smacking of lips. Absence seizures are also treated via anti-seizure medications.</w:t>
      </w:r>
    </w:p>
    <w:p w:rsidR="00F14FBD" w:rsidRPr="00DA31A0" w:rsidRDefault="00DD697C" w:rsidP="00DA31A0">
      <w:pPr>
        <w:spacing w:line="480" w:lineRule="auto"/>
        <w:ind w:firstLine="720"/>
        <w:rPr>
          <w:rFonts w:ascii="Times New Roman" w:hAnsi="Times New Roman" w:cs="Times New Roman"/>
          <w:sz w:val="24"/>
          <w:szCs w:val="24"/>
        </w:rPr>
      </w:pPr>
      <w:r w:rsidRPr="00DA31A0">
        <w:rPr>
          <w:rFonts w:ascii="Times New Roman" w:hAnsi="Times New Roman" w:cs="Times New Roman"/>
          <w:sz w:val="24"/>
          <w:szCs w:val="24"/>
        </w:rPr>
        <w:t xml:space="preserve">Closing </w:t>
      </w:r>
      <w:r w:rsidR="00C1222E" w:rsidRPr="00DA31A0">
        <w:rPr>
          <w:rFonts w:ascii="Times New Roman" w:hAnsi="Times New Roman" w:cs="Times New Roman"/>
          <w:sz w:val="24"/>
          <w:szCs w:val="24"/>
        </w:rPr>
        <w:t>up the list is insomnia disorder. This is basically a sleep disorder that makes it quite difficult for an individual to sleep, stay asleep or wake up early morning with no apparent reason</w:t>
      </w:r>
      <w:r w:rsidR="00DA31A0">
        <w:rPr>
          <w:rFonts w:ascii="Times New Roman" w:hAnsi="Times New Roman" w:cs="Times New Roman"/>
          <w:sz w:val="24"/>
          <w:szCs w:val="24"/>
        </w:rPr>
        <w:t xml:space="preserve"> </w:t>
      </w:r>
      <w:r w:rsidR="00DA31A0" w:rsidRPr="00ED6643">
        <w:rPr>
          <w:rFonts w:ascii="Times New Roman" w:hAnsi="Times New Roman" w:cs="Times New Roman"/>
          <w:sz w:val="24"/>
          <w:szCs w:val="24"/>
        </w:rPr>
        <w:t>(</w:t>
      </w:r>
      <w:r w:rsidR="00DA31A0" w:rsidRPr="00ED6643">
        <w:rPr>
          <w:rFonts w:ascii="Times New Roman" w:hAnsi="Times New Roman" w:cs="Times New Roman"/>
          <w:color w:val="222222"/>
          <w:sz w:val="24"/>
          <w:szCs w:val="24"/>
          <w:shd w:val="clear" w:color="auto" w:fill="FFFFFF"/>
        </w:rPr>
        <w:t>Morin, 2013</w:t>
      </w:r>
      <w:r w:rsidR="00DA31A0" w:rsidRPr="00ED6643">
        <w:rPr>
          <w:rFonts w:ascii="Times New Roman" w:hAnsi="Times New Roman" w:cs="Times New Roman"/>
          <w:sz w:val="24"/>
          <w:szCs w:val="24"/>
        </w:rPr>
        <w:t>)</w:t>
      </w:r>
      <w:r w:rsidR="00C1222E" w:rsidRPr="00DA31A0">
        <w:rPr>
          <w:rFonts w:ascii="Times New Roman" w:hAnsi="Times New Roman" w:cs="Times New Roman"/>
          <w:sz w:val="24"/>
          <w:szCs w:val="24"/>
        </w:rPr>
        <w:t xml:space="preserve">. Signs of this disorder include difficulty sleeping at night, feeling sleepy or tired during the day, waking up early without an apparent reason, depression, anxiety, and difficulty in commemorating things, focusing on tasks or even paying attention, irritability, among many others. Insomnia is more common in persons of sixty years and above, irrespective of their sexes. A person who has insomnia may deal with the disorder by changing his/her sleeping habits and quickly addressing every issue related to the disorder, such as medical conditions or maybe stress. If the above measures fail to work at all, the person may be treated via medication or behavioral therapy aimed at improving sleep and </w:t>
      </w:r>
      <w:r w:rsidR="00F4670D" w:rsidRPr="00DA31A0">
        <w:rPr>
          <w:rFonts w:ascii="Times New Roman" w:hAnsi="Times New Roman" w:cs="Times New Roman"/>
          <w:sz w:val="24"/>
          <w:szCs w:val="24"/>
        </w:rPr>
        <w:t>relaxation</w:t>
      </w:r>
      <w:r w:rsidR="00F4670D" w:rsidRPr="00ED6643">
        <w:rPr>
          <w:rFonts w:ascii="Times New Roman" w:hAnsi="Times New Roman" w:cs="Times New Roman"/>
          <w:sz w:val="24"/>
          <w:szCs w:val="24"/>
        </w:rPr>
        <w:t xml:space="preserve"> (</w:t>
      </w:r>
      <w:r w:rsidR="00DA31A0" w:rsidRPr="00ED6643">
        <w:rPr>
          <w:rFonts w:ascii="Times New Roman" w:hAnsi="Times New Roman" w:cs="Times New Roman"/>
          <w:color w:val="222222"/>
          <w:sz w:val="24"/>
          <w:szCs w:val="24"/>
          <w:shd w:val="clear" w:color="auto" w:fill="FFFFFF"/>
        </w:rPr>
        <w:t>Morin, 2013</w:t>
      </w:r>
      <w:r w:rsidR="00DA31A0" w:rsidRPr="00ED6643">
        <w:rPr>
          <w:rFonts w:ascii="Times New Roman" w:hAnsi="Times New Roman" w:cs="Times New Roman"/>
          <w:sz w:val="24"/>
          <w:szCs w:val="24"/>
        </w:rPr>
        <w:t>)</w:t>
      </w:r>
      <w:r w:rsidR="00C1222E" w:rsidRPr="00DA31A0">
        <w:rPr>
          <w:rFonts w:ascii="Times New Roman" w:hAnsi="Times New Roman" w:cs="Times New Roman"/>
          <w:sz w:val="24"/>
          <w:szCs w:val="24"/>
        </w:rPr>
        <w:t>.</w:t>
      </w:r>
    </w:p>
    <w:p w:rsidR="00DA31A0" w:rsidRPr="00DA31A0" w:rsidRDefault="00DA31A0" w:rsidP="00DA31A0">
      <w:pPr>
        <w:spacing w:line="480" w:lineRule="auto"/>
        <w:rPr>
          <w:rFonts w:ascii="Times New Roman" w:hAnsi="Times New Roman" w:cs="Times New Roman"/>
          <w:sz w:val="24"/>
          <w:szCs w:val="24"/>
        </w:rPr>
      </w:pPr>
    </w:p>
    <w:p w:rsidR="00F4670D" w:rsidRDefault="00F4670D" w:rsidP="00DA31A0">
      <w:pPr>
        <w:spacing w:line="480" w:lineRule="auto"/>
        <w:jc w:val="center"/>
        <w:rPr>
          <w:rFonts w:ascii="Times New Roman" w:hAnsi="Times New Roman" w:cs="Times New Roman"/>
          <w:sz w:val="24"/>
          <w:szCs w:val="24"/>
        </w:rPr>
      </w:pPr>
    </w:p>
    <w:p w:rsidR="00F4670D" w:rsidRDefault="00F4670D" w:rsidP="00DA31A0">
      <w:pPr>
        <w:spacing w:line="480" w:lineRule="auto"/>
        <w:jc w:val="center"/>
        <w:rPr>
          <w:rFonts w:ascii="Times New Roman" w:hAnsi="Times New Roman" w:cs="Times New Roman"/>
          <w:sz w:val="24"/>
          <w:szCs w:val="24"/>
        </w:rPr>
      </w:pPr>
    </w:p>
    <w:p w:rsidR="00F4670D" w:rsidRDefault="00F4670D" w:rsidP="00DA31A0">
      <w:pPr>
        <w:spacing w:line="480" w:lineRule="auto"/>
        <w:jc w:val="center"/>
        <w:rPr>
          <w:rFonts w:ascii="Times New Roman" w:hAnsi="Times New Roman" w:cs="Times New Roman"/>
          <w:sz w:val="24"/>
          <w:szCs w:val="24"/>
        </w:rPr>
      </w:pPr>
    </w:p>
    <w:p w:rsidR="00DA31A0" w:rsidRPr="00DA31A0" w:rsidRDefault="00DD697C" w:rsidP="00DA31A0">
      <w:pPr>
        <w:spacing w:line="480" w:lineRule="auto"/>
        <w:jc w:val="center"/>
        <w:rPr>
          <w:rFonts w:ascii="Times New Roman" w:hAnsi="Times New Roman" w:cs="Times New Roman"/>
          <w:sz w:val="24"/>
          <w:szCs w:val="24"/>
        </w:rPr>
      </w:pPr>
      <w:r w:rsidRPr="00DA31A0">
        <w:rPr>
          <w:rFonts w:ascii="Times New Roman" w:hAnsi="Times New Roman" w:cs="Times New Roman"/>
          <w:sz w:val="24"/>
          <w:szCs w:val="24"/>
        </w:rPr>
        <w:lastRenderedPageBreak/>
        <w:t>References</w:t>
      </w:r>
    </w:p>
    <w:p w:rsidR="00DA31A0" w:rsidRPr="00DA31A0" w:rsidRDefault="00DD697C" w:rsidP="00F4670D">
      <w:pPr>
        <w:spacing w:line="480" w:lineRule="auto"/>
        <w:ind w:left="720" w:hanging="720"/>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Meyers, E. F., Ramirez, R. C., &amp; Boniuk, I. (2016). Grand mal seizures after retrobulbar block. </w:t>
      </w:r>
      <w:r w:rsidRPr="00DA31A0">
        <w:rPr>
          <w:rFonts w:ascii="Times New Roman" w:hAnsi="Times New Roman" w:cs="Times New Roman"/>
          <w:i/>
          <w:iCs/>
          <w:color w:val="222222"/>
          <w:sz w:val="24"/>
          <w:szCs w:val="24"/>
          <w:shd w:val="clear" w:color="auto" w:fill="FFFFFF"/>
        </w:rPr>
        <w:t>Archiv</w:t>
      </w:r>
      <w:r w:rsidRPr="00DA31A0">
        <w:rPr>
          <w:rFonts w:ascii="Times New Roman" w:hAnsi="Times New Roman" w:cs="Times New Roman"/>
          <w:i/>
          <w:iCs/>
          <w:color w:val="222222"/>
          <w:sz w:val="24"/>
          <w:szCs w:val="24"/>
          <w:shd w:val="clear" w:color="auto" w:fill="FFFFFF"/>
        </w:rPr>
        <w:t>es of Ophthalmology</w:t>
      </w:r>
      <w:r w:rsidRPr="00DA31A0">
        <w:rPr>
          <w:rFonts w:ascii="Times New Roman" w:hAnsi="Times New Roman" w:cs="Times New Roman"/>
          <w:color w:val="222222"/>
          <w:sz w:val="24"/>
          <w:szCs w:val="24"/>
          <w:shd w:val="clear" w:color="auto" w:fill="FFFFFF"/>
        </w:rPr>
        <w:t>, </w:t>
      </w:r>
      <w:r w:rsidRPr="00DA31A0">
        <w:rPr>
          <w:rFonts w:ascii="Times New Roman" w:hAnsi="Times New Roman" w:cs="Times New Roman"/>
          <w:i/>
          <w:iCs/>
          <w:color w:val="222222"/>
          <w:sz w:val="24"/>
          <w:szCs w:val="24"/>
          <w:shd w:val="clear" w:color="auto" w:fill="FFFFFF"/>
        </w:rPr>
        <w:t>96</w:t>
      </w:r>
      <w:r w:rsidRPr="00DA31A0">
        <w:rPr>
          <w:rFonts w:ascii="Times New Roman" w:hAnsi="Times New Roman" w:cs="Times New Roman"/>
          <w:color w:val="222222"/>
          <w:sz w:val="24"/>
          <w:szCs w:val="24"/>
          <w:shd w:val="clear" w:color="auto" w:fill="FFFFFF"/>
        </w:rPr>
        <w:t>(5), 847-847.</w:t>
      </w:r>
    </w:p>
    <w:p w:rsidR="00DA31A0" w:rsidRPr="00DA31A0" w:rsidRDefault="00DD697C" w:rsidP="00F4670D">
      <w:pPr>
        <w:spacing w:line="480" w:lineRule="auto"/>
        <w:ind w:left="720" w:hanging="720"/>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Snead III, O. C. (2015). Basic mechanisms of generalized absence seizures. </w:t>
      </w:r>
      <w:r w:rsidRPr="00DA31A0">
        <w:rPr>
          <w:rFonts w:ascii="Times New Roman" w:hAnsi="Times New Roman" w:cs="Times New Roman"/>
          <w:i/>
          <w:iCs/>
          <w:color w:val="222222"/>
          <w:sz w:val="24"/>
          <w:szCs w:val="24"/>
          <w:shd w:val="clear" w:color="auto" w:fill="FFFFFF"/>
        </w:rPr>
        <w:t>Annals of Neurology: Official Journal of the American Neurological Association and the Child Neurology Society</w:t>
      </w:r>
      <w:r w:rsidRPr="00DA31A0">
        <w:rPr>
          <w:rFonts w:ascii="Times New Roman" w:hAnsi="Times New Roman" w:cs="Times New Roman"/>
          <w:color w:val="222222"/>
          <w:sz w:val="24"/>
          <w:szCs w:val="24"/>
          <w:shd w:val="clear" w:color="auto" w:fill="FFFFFF"/>
        </w:rPr>
        <w:t>, </w:t>
      </w:r>
      <w:r w:rsidRPr="00DA31A0">
        <w:rPr>
          <w:rFonts w:ascii="Times New Roman" w:hAnsi="Times New Roman" w:cs="Times New Roman"/>
          <w:i/>
          <w:iCs/>
          <w:color w:val="222222"/>
          <w:sz w:val="24"/>
          <w:szCs w:val="24"/>
          <w:shd w:val="clear" w:color="auto" w:fill="FFFFFF"/>
        </w:rPr>
        <w:t>37</w:t>
      </w:r>
      <w:r w:rsidRPr="00DA31A0">
        <w:rPr>
          <w:rFonts w:ascii="Times New Roman" w:hAnsi="Times New Roman" w:cs="Times New Roman"/>
          <w:color w:val="222222"/>
          <w:sz w:val="24"/>
          <w:szCs w:val="24"/>
          <w:shd w:val="clear" w:color="auto" w:fill="FFFFFF"/>
        </w:rPr>
        <w:t>(2), 146-157</w:t>
      </w:r>
    </w:p>
    <w:p w:rsidR="00DA31A0" w:rsidRPr="00DA31A0" w:rsidRDefault="00DD697C" w:rsidP="00F4670D">
      <w:pPr>
        <w:spacing w:line="480" w:lineRule="auto"/>
        <w:ind w:left="720" w:hanging="720"/>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 xml:space="preserve">, S. S., Lhatoo, </w:t>
      </w:r>
      <w:r w:rsidRPr="00DA31A0">
        <w:rPr>
          <w:rFonts w:ascii="Times New Roman" w:hAnsi="Times New Roman" w:cs="Times New Roman"/>
          <w:color w:val="222222"/>
          <w:sz w:val="24"/>
          <w:szCs w:val="24"/>
          <w:shd w:val="clear" w:color="auto" w:fill="FFFFFF"/>
        </w:rPr>
        <w:t>S. D., Gupta, D. K., Cui, L., Zhao, M., Jayapandian, C. ... &amp; Zhang, G. Q. (2014). Epilepsy and seizure ontology: towards an epilepsy informatics infrastructure for clinical research and patient care. </w:t>
      </w:r>
      <w:r w:rsidRPr="00DA31A0">
        <w:rPr>
          <w:rFonts w:ascii="Times New Roman" w:hAnsi="Times New Roman" w:cs="Times New Roman"/>
          <w:i/>
          <w:iCs/>
          <w:color w:val="222222"/>
          <w:sz w:val="24"/>
          <w:szCs w:val="24"/>
          <w:shd w:val="clear" w:color="auto" w:fill="FFFFFF"/>
        </w:rPr>
        <w:t>Journal of the American Medical Inform</w:t>
      </w:r>
      <w:bookmarkStart w:id="0" w:name="_GoBack"/>
      <w:bookmarkEnd w:id="0"/>
      <w:r w:rsidRPr="00DA31A0">
        <w:rPr>
          <w:rFonts w:ascii="Times New Roman" w:hAnsi="Times New Roman" w:cs="Times New Roman"/>
          <w:i/>
          <w:iCs/>
          <w:color w:val="222222"/>
          <w:sz w:val="24"/>
          <w:szCs w:val="24"/>
          <w:shd w:val="clear" w:color="auto" w:fill="FFFFFF"/>
        </w:rPr>
        <w:t>atics Association</w:t>
      </w:r>
      <w:r w:rsidRPr="00DA31A0">
        <w:rPr>
          <w:rFonts w:ascii="Times New Roman" w:hAnsi="Times New Roman" w:cs="Times New Roman"/>
          <w:color w:val="222222"/>
          <w:sz w:val="24"/>
          <w:szCs w:val="24"/>
          <w:shd w:val="clear" w:color="auto" w:fill="FFFFFF"/>
        </w:rPr>
        <w:t>, </w:t>
      </w:r>
      <w:r w:rsidRPr="00DA31A0">
        <w:rPr>
          <w:rFonts w:ascii="Times New Roman" w:hAnsi="Times New Roman" w:cs="Times New Roman"/>
          <w:i/>
          <w:iCs/>
          <w:color w:val="222222"/>
          <w:sz w:val="24"/>
          <w:szCs w:val="24"/>
          <w:shd w:val="clear" w:color="auto" w:fill="FFFFFF"/>
        </w:rPr>
        <w:t>21</w:t>
      </w:r>
      <w:r w:rsidRPr="00DA31A0">
        <w:rPr>
          <w:rFonts w:ascii="Times New Roman" w:hAnsi="Times New Roman" w:cs="Times New Roman"/>
          <w:color w:val="222222"/>
          <w:sz w:val="24"/>
          <w:szCs w:val="24"/>
          <w:shd w:val="clear" w:color="auto" w:fill="FFFFFF"/>
        </w:rPr>
        <w:t>(1), 82-89.</w:t>
      </w:r>
    </w:p>
    <w:p w:rsidR="00DA31A0" w:rsidRPr="00DA31A0" w:rsidRDefault="00DD697C" w:rsidP="00F4670D">
      <w:pPr>
        <w:spacing w:line="480" w:lineRule="auto"/>
        <w:ind w:left="720" w:hanging="720"/>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Lennox, W. G. (2015). The petit mal epilepsies: their treatment with tridione. </w:t>
      </w:r>
      <w:r w:rsidRPr="00DA31A0">
        <w:rPr>
          <w:rFonts w:ascii="Times New Roman" w:hAnsi="Times New Roman" w:cs="Times New Roman"/>
          <w:i/>
          <w:iCs/>
          <w:color w:val="222222"/>
          <w:sz w:val="24"/>
          <w:szCs w:val="24"/>
          <w:shd w:val="clear" w:color="auto" w:fill="FFFFFF"/>
        </w:rPr>
        <w:t>Journal of the American Medical Association</w:t>
      </w:r>
      <w:r w:rsidRPr="00DA31A0">
        <w:rPr>
          <w:rFonts w:ascii="Times New Roman" w:hAnsi="Times New Roman" w:cs="Times New Roman"/>
          <w:color w:val="222222"/>
          <w:sz w:val="24"/>
          <w:szCs w:val="24"/>
          <w:shd w:val="clear" w:color="auto" w:fill="FFFFFF"/>
        </w:rPr>
        <w:t>, </w:t>
      </w:r>
      <w:r w:rsidRPr="00DA31A0">
        <w:rPr>
          <w:rFonts w:ascii="Times New Roman" w:hAnsi="Times New Roman" w:cs="Times New Roman"/>
          <w:i/>
          <w:iCs/>
          <w:color w:val="222222"/>
          <w:sz w:val="24"/>
          <w:szCs w:val="24"/>
          <w:shd w:val="clear" w:color="auto" w:fill="FFFFFF"/>
        </w:rPr>
        <w:t>129</w:t>
      </w:r>
      <w:r w:rsidRPr="00DA31A0">
        <w:rPr>
          <w:rFonts w:ascii="Times New Roman" w:hAnsi="Times New Roman" w:cs="Times New Roman"/>
          <w:color w:val="222222"/>
          <w:sz w:val="24"/>
          <w:szCs w:val="24"/>
          <w:shd w:val="clear" w:color="auto" w:fill="FFFFFF"/>
        </w:rPr>
        <w:t>(16), 1069-1074.</w:t>
      </w:r>
    </w:p>
    <w:p w:rsidR="00DA31A0" w:rsidRPr="00DA31A0" w:rsidRDefault="00DD697C" w:rsidP="00F4670D">
      <w:pPr>
        <w:spacing w:line="480" w:lineRule="auto"/>
        <w:ind w:left="720" w:hanging="720"/>
        <w:rPr>
          <w:rFonts w:ascii="Times New Roman" w:hAnsi="Times New Roman" w:cs="Times New Roman"/>
          <w:sz w:val="24"/>
          <w:szCs w:val="24"/>
        </w:rPr>
      </w:pPr>
      <w:r w:rsidRPr="00DA31A0">
        <w:rPr>
          <w:rFonts w:ascii="Times New Roman" w:hAnsi="Times New Roman" w:cs="Times New Roman"/>
          <w:color w:val="222222"/>
          <w:sz w:val="24"/>
          <w:szCs w:val="24"/>
          <w:shd w:val="clear" w:color="auto" w:fill="FFFFFF"/>
        </w:rPr>
        <w:t>Morin, C. M. (2013). </w:t>
      </w:r>
      <w:r w:rsidRPr="00DA31A0">
        <w:rPr>
          <w:rFonts w:ascii="Times New Roman" w:hAnsi="Times New Roman" w:cs="Times New Roman"/>
          <w:i/>
          <w:iCs/>
          <w:color w:val="222222"/>
          <w:sz w:val="24"/>
          <w:szCs w:val="24"/>
          <w:shd w:val="clear" w:color="auto" w:fill="FFFFFF"/>
        </w:rPr>
        <w:t>Insomnia: Psychological assessment and management</w:t>
      </w:r>
      <w:r w:rsidRPr="00DA31A0">
        <w:rPr>
          <w:rFonts w:ascii="Times New Roman" w:hAnsi="Times New Roman" w:cs="Times New Roman"/>
          <w:color w:val="222222"/>
          <w:sz w:val="24"/>
          <w:szCs w:val="24"/>
          <w:shd w:val="clear" w:color="auto" w:fill="FFFFFF"/>
        </w:rPr>
        <w:t>. Guilford Press.</w:t>
      </w:r>
    </w:p>
    <w:p w:rsidR="00DA31A0" w:rsidRPr="00DA31A0" w:rsidRDefault="00DD697C" w:rsidP="00DA31A0">
      <w:pPr>
        <w:spacing w:line="480" w:lineRule="auto"/>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Kierkega</w:t>
      </w:r>
      <w:r w:rsidRPr="00DA31A0">
        <w:rPr>
          <w:rFonts w:ascii="Times New Roman" w:hAnsi="Times New Roman" w:cs="Times New Roman"/>
          <w:color w:val="222222"/>
          <w:sz w:val="24"/>
          <w:szCs w:val="24"/>
          <w:shd w:val="clear" w:color="auto" w:fill="FFFFFF"/>
        </w:rPr>
        <w:t>ard, S. (2015). </w:t>
      </w:r>
      <w:r w:rsidRPr="00DA31A0">
        <w:rPr>
          <w:rFonts w:ascii="Times New Roman" w:hAnsi="Times New Roman" w:cs="Times New Roman"/>
          <w:i/>
          <w:iCs/>
          <w:color w:val="222222"/>
          <w:sz w:val="24"/>
          <w:szCs w:val="24"/>
          <w:shd w:val="clear" w:color="auto" w:fill="FFFFFF"/>
        </w:rPr>
        <w:t>The concept of anxiety</w:t>
      </w:r>
      <w:r w:rsidRPr="00DA31A0">
        <w:rPr>
          <w:rFonts w:ascii="Times New Roman" w:hAnsi="Times New Roman" w:cs="Times New Roman"/>
          <w:color w:val="222222"/>
          <w:sz w:val="24"/>
          <w:szCs w:val="24"/>
          <w:shd w:val="clear" w:color="auto" w:fill="FFFFFF"/>
        </w:rPr>
        <w:t> (pp. 1-6). Princeton University Press.</w:t>
      </w:r>
    </w:p>
    <w:p w:rsidR="00DA31A0" w:rsidRPr="00DA31A0" w:rsidRDefault="00DD697C" w:rsidP="00DA31A0">
      <w:pPr>
        <w:spacing w:line="480" w:lineRule="auto"/>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Engel, J. (2013). </w:t>
      </w:r>
      <w:r w:rsidRPr="00DA31A0">
        <w:rPr>
          <w:rFonts w:ascii="Times New Roman" w:hAnsi="Times New Roman" w:cs="Times New Roman"/>
          <w:i/>
          <w:iCs/>
          <w:color w:val="222222"/>
          <w:sz w:val="24"/>
          <w:szCs w:val="24"/>
          <w:shd w:val="clear" w:color="auto" w:fill="FFFFFF"/>
        </w:rPr>
        <w:t>Seizures and Epilepsy</w:t>
      </w:r>
      <w:r w:rsidRPr="00DA31A0">
        <w:rPr>
          <w:rFonts w:ascii="Times New Roman" w:hAnsi="Times New Roman" w:cs="Times New Roman"/>
          <w:color w:val="222222"/>
          <w:sz w:val="24"/>
          <w:szCs w:val="24"/>
          <w:shd w:val="clear" w:color="auto" w:fill="FFFFFF"/>
        </w:rPr>
        <w:t> (Vol. 83). Oxford University Press.</w:t>
      </w:r>
    </w:p>
    <w:p w:rsidR="00DA31A0" w:rsidRPr="00DA31A0" w:rsidRDefault="00DD697C" w:rsidP="00F4670D">
      <w:pPr>
        <w:spacing w:line="480" w:lineRule="auto"/>
        <w:ind w:left="720" w:hanging="720"/>
        <w:rPr>
          <w:rFonts w:ascii="Times New Roman" w:hAnsi="Times New Roman" w:cs="Times New Roman"/>
          <w:color w:val="222222"/>
          <w:sz w:val="24"/>
          <w:szCs w:val="24"/>
          <w:shd w:val="clear" w:color="auto" w:fill="FFFFFF"/>
        </w:rPr>
      </w:pPr>
      <w:r w:rsidRPr="00DA31A0">
        <w:rPr>
          <w:rFonts w:ascii="Times New Roman" w:hAnsi="Times New Roman" w:cs="Times New Roman"/>
          <w:color w:val="222222"/>
          <w:sz w:val="24"/>
          <w:szCs w:val="24"/>
          <w:shd w:val="clear" w:color="auto" w:fill="FFFFFF"/>
        </w:rPr>
        <w:t>Gell, G. (2013). AURA: Routine documentation of medical texts. </w:t>
      </w:r>
      <w:r w:rsidRPr="00DA31A0">
        <w:rPr>
          <w:rFonts w:ascii="Times New Roman" w:hAnsi="Times New Roman" w:cs="Times New Roman"/>
          <w:i/>
          <w:iCs/>
          <w:color w:val="222222"/>
          <w:sz w:val="24"/>
          <w:szCs w:val="24"/>
          <w:shd w:val="clear" w:color="auto" w:fill="FFFFFF"/>
        </w:rPr>
        <w:t>Methods of information in medicine</w:t>
      </w:r>
      <w:r w:rsidRPr="00DA31A0">
        <w:rPr>
          <w:rFonts w:ascii="Times New Roman" w:hAnsi="Times New Roman" w:cs="Times New Roman"/>
          <w:color w:val="222222"/>
          <w:sz w:val="24"/>
          <w:szCs w:val="24"/>
          <w:shd w:val="clear" w:color="auto" w:fill="FFFFFF"/>
        </w:rPr>
        <w:t>, </w:t>
      </w:r>
      <w:r w:rsidRPr="00DA31A0">
        <w:rPr>
          <w:rFonts w:ascii="Times New Roman" w:hAnsi="Times New Roman" w:cs="Times New Roman"/>
          <w:i/>
          <w:iCs/>
          <w:color w:val="222222"/>
          <w:sz w:val="24"/>
          <w:szCs w:val="24"/>
          <w:shd w:val="clear" w:color="auto" w:fill="FFFFFF"/>
        </w:rPr>
        <w:t>22</w:t>
      </w:r>
      <w:r w:rsidRPr="00DA31A0">
        <w:rPr>
          <w:rFonts w:ascii="Times New Roman" w:hAnsi="Times New Roman" w:cs="Times New Roman"/>
          <w:color w:val="222222"/>
          <w:sz w:val="24"/>
          <w:szCs w:val="24"/>
          <w:shd w:val="clear" w:color="auto" w:fill="FFFFFF"/>
        </w:rPr>
        <w:t>(</w:t>
      </w:r>
      <w:r w:rsidRPr="00DA31A0">
        <w:rPr>
          <w:rFonts w:ascii="Times New Roman" w:hAnsi="Times New Roman" w:cs="Times New Roman"/>
          <w:color w:val="222222"/>
          <w:sz w:val="24"/>
          <w:szCs w:val="24"/>
          <w:shd w:val="clear" w:color="auto" w:fill="FFFFFF"/>
        </w:rPr>
        <w:t>02), 63-68.</w:t>
      </w:r>
    </w:p>
    <w:p w:rsidR="00DA31A0" w:rsidRPr="00DA31A0" w:rsidRDefault="00DA31A0" w:rsidP="00DA31A0">
      <w:pPr>
        <w:spacing w:line="480" w:lineRule="auto"/>
        <w:ind w:firstLine="720"/>
        <w:rPr>
          <w:rFonts w:ascii="Times New Roman" w:hAnsi="Times New Roman" w:cs="Times New Roman"/>
          <w:sz w:val="24"/>
          <w:szCs w:val="24"/>
        </w:rPr>
      </w:pPr>
    </w:p>
    <w:sectPr w:rsidR="00DA31A0" w:rsidRPr="00DA31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97C" w:rsidRDefault="00DD697C">
      <w:pPr>
        <w:spacing w:after="0" w:line="240" w:lineRule="auto"/>
      </w:pPr>
      <w:r>
        <w:separator/>
      </w:r>
    </w:p>
  </w:endnote>
  <w:endnote w:type="continuationSeparator" w:id="0">
    <w:p w:rsidR="00DD697C" w:rsidRDefault="00DD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97C" w:rsidRDefault="00DD697C">
      <w:pPr>
        <w:spacing w:after="0" w:line="240" w:lineRule="auto"/>
      </w:pPr>
      <w:r>
        <w:separator/>
      </w:r>
    </w:p>
  </w:footnote>
  <w:footnote w:type="continuationSeparator" w:id="0">
    <w:p w:rsidR="00DD697C" w:rsidRDefault="00DD6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45841670"/>
      <w:docPartObj>
        <w:docPartGallery w:val="Page Numbers (Top of Page)"/>
        <w:docPartUnique/>
      </w:docPartObj>
    </w:sdtPr>
    <w:sdtEndPr>
      <w:rPr>
        <w:noProof/>
      </w:rPr>
    </w:sdtEndPr>
    <w:sdtContent>
      <w:p w:rsidR="00DA31A0" w:rsidRPr="00DA31A0" w:rsidRDefault="00DD697C">
        <w:pPr>
          <w:pStyle w:val="Header"/>
          <w:jc w:val="right"/>
          <w:rPr>
            <w:rFonts w:ascii="Times New Roman" w:hAnsi="Times New Roman" w:cs="Times New Roman"/>
            <w:sz w:val="24"/>
            <w:szCs w:val="24"/>
          </w:rPr>
        </w:pPr>
        <w:r w:rsidRPr="00DA31A0">
          <w:rPr>
            <w:rFonts w:ascii="Times New Roman" w:hAnsi="Times New Roman" w:cs="Times New Roman"/>
            <w:sz w:val="24"/>
            <w:szCs w:val="24"/>
          </w:rPr>
          <w:fldChar w:fldCharType="begin"/>
        </w:r>
        <w:r w:rsidRPr="00DA31A0">
          <w:rPr>
            <w:rFonts w:ascii="Times New Roman" w:hAnsi="Times New Roman" w:cs="Times New Roman"/>
            <w:sz w:val="24"/>
            <w:szCs w:val="24"/>
          </w:rPr>
          <w:instrText xml:space="preserve"> PAGE   \* MERGEFORMAT </w:instrText>
        </w:r>
        <w:r w:rsidRPr="00DA31A0">
          <w:rPr>
            <w:rFonts w:ascii="Times New Roman" w:hAnsi="Times New Roman" w:cs="Times New Roman"/>
            <w:sz w:val="24"/>
            <w:szCs w:val="24"/>
          </w:rPr>
          <w:fldChar w:fldCharType="separate"/>
        </w:r>
        <w:r w:rsidR="00F4670D">
          <w:rPr>
            <w:rFonts w:ascii="Times New Roman" w:hAnsi="Times New Roman" w:cs="Times New Roman"/>
            <w:noProof/>
            <w:sz w:val="24"/>
            <w:szCs w:val="24"/>
          </w:rPr>
          <w:t>1</w:t>
        </w:r>
        <w:r w:rsidRPr="00DA31A0">
          <w:rPr>
            <w:rFonts w:ascii="Times New Roman" w:hAnsi="Times New Roman" w:cs="Times New Roman"/>
            <w:noProof/>
            <w:sz w:val="24"/>
            <w:szCs w:val="24"/>
          </w:rPr>
          <w:fldChar w:fldCharType="end"/>
        </w:r>
      </w:p>
    </w:sdtContent>
  </w:sdt>
  <w:p w:rsidR="00DA31A0" w:rsidRPr="00DA31A0" w:rsidRDefault="00DA31A0">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13"/>
    <w:rsid w:val="00205535"/>
    <w:rsid w:val="00322F08"/>
    <w:rsid w:val="00462933"/>
    <w:rsid w:val="004D2F4C"/>
    <w:rsid w:val="006F7597"/>
    <w:rsid w:val="0072713F"/>
    <w:rsid w:val="00980E07"/>
    <w:rsid w:val="00AE7F1D"/>
    <w:rsid w:val="00C1222E"/>
    <w:rsid w:val="00D6244F"/>
    <w:rsid w:val="00DA31A0"/>
    <w:rsid w:val="00DD697C"/>
    <w:rsid w:val="00ED6627"/>
    <w:rsid w:val="00ED6643"/>
    <w:rsid w:val="00F14FBD"/>
    <w:rsid w:val="00F4670D"/>
    <w:rsid w:val="00FA7EDA"/>
    <w:rsid w:val="00FE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8E5C"/>
  <w15:chartTrackingRefBased/>
  <w15:docId w15:val="{741CE074-BBAB-4C81-975F-F5896B51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A0"/>
  </w:style>
  <w:style w:type="paragraph" w:styleId="Footer">
    <w:name w:val="footer"/>
    <w:basedOn w:val="Normal"/>
    <w:link w:val="FooterChar"/>
    <w:uiPriority w:val="99"/>
    <w:unhideWhenUsed/>
    <w:rsid w:val="00DA3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2021-02-17T12:08:00Z</dcterms:created>
  <dcterms:modified xsi:type="dcterms:W3CDTF">2021-02-17T12:08:00Z</dcterms:modified>
</cp:coreProperties>
</file>