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C15101" w:rsidRPr="00C51335" w:rsidRDefault="009C4454" w:rsidP="00C51335">
      <w:pPr>
        <w:spacing w:line="480" w:lineRule="auto"/>
        <w:ind w:firstLine="720"/>
        <w:rPr>
          <w:rFonts w:ascii="Times New Roman" w:hAnsi="Times New Roman" w:cs="Times New Roman"/>
          <w:sz w:val="24"/>
          <w:szCs w:val="24"/>
        </w:rPr>
      </w:pPr>
      <w:r w:rsidRPr="00C51335">
        <w:rPr>
          <w:rFonts w:ascii="Times New Roman" w:hAnsi="Times New Roman" w:cs="Times New Roman"/>
          <w:sz w:val="24"/>
          <w:szCs w:val="24"/>
        </w:rPr>
        <w:t>Disguise</w:t>
      </w:r>
      <w:r w:rsidR="004A0BD0" w:rsidRPr="00C51335">
        <w:rPr>
          <w:rFonts w:ascii="Times New Roman" w:hAnsi="Times New Roman" w:cs="Times New Roman"/>
          <w:sz w:val="24"/>
          <w:szCs w:val="24"/>
        </w:rPr>
        <w:t xml:space="preserve"> not only</w:t>
      </w:r>
      <w:r w:rsidRPr="00C51335">
        <w:rPr>
          <w:rFonts w:ascii="Times New Roman" w:hAnsi="Times New Roman" w:cs="Times New Roman"/>
          <w:sz w:val="24"/>
          <w:szCs w:val="24"/>
        </w:rPr>
        <w:t xml:space="preserve"> plays and important role in almost all genres of plays, novels, poems and essays</w:t>
      </w:r>
      <w:r w:rsidR="004A0BD0" w:rsidRPr="00C51335">
        <w:rPr>
          <w:rFonts w:ascii="Times New Roman" w:hAnsi="Times New Roman" w:cs="Times New Roman"/>
          <w:sz w:val="24"/>
          <w:szCs w:val="24"/>
        </w:rPr>
        <w:t>, but also in the society</w:t>
      </w:r>
      <w:r w:rsidR="00916384" w:rsidRPr="00C51335">
        <w:rPr>
          <w:rFonts w:ascii="Times New Roman" w:hAnsi="Times New Roman" w:cs="Times New Roman"/>
          <w:sz w:val="24"/>
          <w:szCs w:val="24"/>
        </w:rPr>
        <w:t xml:space="preserve">. </w:t>
      </w:r>
      <w:r w:rsidR="00180E73" w:rsidRPr="00C51335">
        <w:rPr>
          <w:rFonts w:ascii="Times New Roman" w:hAnsi="Times New Roman" w:cs="Times New Roman"/>
          <w:sz w:val="24"/>
          <w:szCs w:val="24"/>
        </w:rPr>
        <w:t xml:space="preserve">Characters in plays as well as people in the society often disguise themselves in order to misdirect others or simply achieve their hidden agendas. </w:t>
      </w:r>
      <w:r w:rsidR="001439BD" w:rsidRPr="00C51335">
        <w:rPr>
          <w:rFonts w:ascii="Times New Roman" w:hAnsi="Times New Roman" w:cs="Times New Roman"/>
          <w:sz w:val="24"/>
          <w:szCs w:val="24"/>
        </w:rPr>
        <w:t xml:space="preserve">However, </w:t>
      </w:r>
      <w:r w:rsidR="00414DB9" w:rsidRPr="00C51335">
        <w:rPr>
          <w:rFonts w:ascii="Times New Roman" w:hAnsi="Times New Roman" w:cs="Times New Roman"/>
          <w:sz w:val="24"/>
          <w:szCs w:val="24"/>
        </w:rPr>
        <w:t xml:space="preserve">as </w:t>
      </w:r>
      <w:r w:rsidR="00CD178E" w:rsidRPr="00C51335">
        <w:rPr>
          <w:rFonts w:ascii="Times New Roman" w:hAnsi="Times New Roman" w:cs="Times New Roman"/>
          <w:sz w:val="24"/>
          <w:szCs w:val="24"/>
        </w:rPr>
        <w:t xml:space="preserve">one </w:t>
      </w:r>
      <w:r w:rsidR="00414DB9" w:rsidRPr="00C51335">
        <w:rPr>
          <w:rFonts w:ascii="Times New Roman" w:hAnsi="Times New Roman" w:cs="Times New Roman"/>
          <w:sz w:val="24"/>
          <w:szCs w:val="24"/>
        </w:rPr>
        <w:t>disguise</w:t>
      </w:r>
      <w:r w:rsidR="00CD178E" w:rsidRPr="00C51335">
        <w:rPr>
          <w:rFonts w:ascii="Times New Roman" w:hAnsi="Times New Roman" w:cs="Times New Roman"/>
          <w:sz w:val="24"/>
          <w:szCs w:val="24"/>
        </w:rPr>
        <w:t>s</w:t>
      </w:r>
      <w:r w:rsidR="00414DB9" w:rsidRPr="00C51335">
        <w:rPr>
          <w:rFonts w:ascii="Times New Roman" w:hAnsi="Times New Roman" w:cs="Times New Roman"/>
          <w:sz w:val="24"/>
          <w:szCs w:val="24"/>
        </w:rPr>
        <w:t xml:space="preserve"> deceive others either intentionally or not, they also engage in self-deception. </w:t>
      </w:r>
      <w:r w:rsidR="008A15AD" w:rsidRPr="00C51335">
        <w:rPr>
          <w:rFonts w:ascii="Times New Roman" w:hAnsi="Times New Roman" w:cs="Times New Roman"/>
          <w:sz w:val="24"/>
          <w:szCs w:val="24"/>
        </w:rPr>
        <w:t xml:space="preserve">Self-deception is one of the most subtle form of deception that is always portrayed in the various works and in real life. </w:t>
      </w:r>
      <w:r w:rsidR="00D57F9D" w:rsidRPr="00C51335">
        <w:rPr>
          <w:rFonts w:ascii="Times New Roman" w:hAnsi="Times New Roman" w:cs="Times New Roman"/>
          <w:sz w:val="24"/>
          <w:szCs w:val="24"/>
        </w:rPr>
        <w:t xml:space="preserve">In his play, “the twelfth night”, William Shakespeare has portrayed </w:t>
      </w:r>
      <w:r w:rsidR="00D31F6C" w:rsidRPr="00C51335">
        <w:rPr>
          <w:rFonts w:ascii="Times New Roman" w:hAnsi="Times New Roman" w:cs="Times New Roman"/>
          <w:sz w:val="24"/>
          <w:szCs w:val="24"/>
        </w:rPr>
        <w:t xml:space="preserve">self-deception through both major and minor characters.  Most of the characters in the play are afflicted with the malady of self-deception. </w:t>
      </w:r>
      <w:r w:rsidR="00C15101" w:rsidRPr="00C51335">
        <w:rPr>
          <w:rFonts w:ascii="Times New Roman" w:hAnsi="Times New Roman" w:cs="Times New Roman"/>
          <w:sz w:val="24"/>
          <w:szCs w:val="24"/>
        </w:rPr>
        <w:t xml:space="preserve">Through their constant role playing and performance of his characters, the play writer depicts how one can be susceptible to his or her own disguise.  </w:t>
      </w:r>
    </w:p>
    <w:p w:rsidR="00994E6D" w:rsidRPr="00C51335" w:rsidRDefault="005C0FDF" w:rsidP="00C51335">
      <w:pPr>
        <w:spacing w:line="480" w:lineRule="auto"/>
        <w:ind w:firstLine="720"/>
        <w:rPr>
          <w:rFonts w:ascii="Times New Roman" w:hAnsi="Times New Roman" w:cs="Times New Roman"/>
          <w:spacing w:val="-1"/>
          <w:sz w:val="24"/>
          <w:szCs w:val="24"/>
          <w:shd w:val="clear" w:color="auto" w:fill="FFFFFF"/>
        </w:rPr>
      </w:pPr>
      <w:r w:rsidRPr="00C51335">
        <w:rPr>
          <w:rFonts w:ascii="Times New Roman" w:hAnsi="Times New Roman" w:cs="Times New Roman"/>
          <w:sz w:val="24"/>
          <w:szCs w:val="24"/>
        </w:rPr>
        <w:t>Among the characters who fell into self-</w:t>
      </w:r>
      <w:r w:rsidR="0090318F" w:rsidRPr="00C51335">
        <w:rPr>
          <w:rFonts w:ascii="Times New Roman" w:hAnsi="Times New Roman" w:cs="Times New Roman"/>
          <w:sz w:val="24"/>
          <w:szCs w:val="24"/>
        </w:rPr>
        <w:t>deception</w:t>
      </w:r>
      <w:r w:rsidRPr="00C51335">
        <w:rPr>
          <w:rFonts w:ascii="Times New Roman" w:hAnsi="Times New Roman" w:cs="Times New Roman"/>
          <w:sz w:val="24"/>
          <w:szCs w:val="24"/>
        </w:rPr>
        <w:t xml:space="preserve"> through disguise is </w:t>
      </w:r>
      <w:r w:rsidR="0090318F" w:rsidRPr="00C51335">
        <w:rPr>
          <w:rFonts w:ascii="Times New Roman" w:hAnsi="Times New Roman" w:cs="Times New Roman"/>
          <w:sz w:val="24"/>
          <w:szCs w:val="24"/>
        </w:rPr>
        <w:t xml:space="preserve">Olivia. She used her excessive morning of her brother to reject </w:t>
      </w:r>
      <w:r w:rsidR="003A61FC" w:rsidRPr="00C51335">
        <w:rPr>
          <w:rFonts w:ascii="Times New Roman" w:hAnsi="Times New Roman" w:cs="Times New Roman"/>
          <w:spacing w:val="-1"/>
          <w:sz w:val="24"/>
          <w:szCs w:val="24"/>
          <w:shd w:val="clear" w:color="auto" w:fill="FFFFFF"/>
        </w:rPr>
        <w:t>Orsino</w:t>
      </w:r>
      <w:r w:rsidR="003A61FC" w:rsidRPr="00C51335">
        <w:rPr>
          <w:rFonts w:ascii="Times New Roman" w:hAnsi="Times New Roman" w:cs="Times New Roman"/>
          <w:spacing w:val="-1"/>
          <w:sz w:val="24"/>
          <w:szCs w:val="24"/>
          <w:shd w:val="clear" w:color="auto" w:fill="FFFFFF"/>
        </w:rPr>
        <w:t xml:space="preserve"> saying that she will not marry or rather love for another seven years. However, Olivia was deceiving herself because when </w:t>
      </w:r>
      <w:r w:rsidR="003A61FC" w:rsidRPr="00C51335">
        <w:rPr>
          <w:rFonts w:ascii="Times New Roman" w:hAnsi="Times New Roman" w:cs="Times New Roman"/>
          <w:spacing w:val="-1"/>
          <w:sz w:val="24"/>
          <w:szCs w:val="24"/>
          <w:shd w:val="clear" w:color="auto" w:fill="FFFFFF"/>
        </w:rPr>
        <w:t>Cesario</w:t>
      </w:r>
      <w:r w:rsidR="003A61FC" w:rsidRPr="00C51335">
        <w:rPr>
          <w:rFonts w:ascii="Times New Roman" w:hAnsi="Times New Roman" w:cs="Times New Roman"/>
          <w:spacing w:val="-1"/>
          <w:sz w:val="24"/>
          <w:szCs w:val="24"/>
          <w:shd w:val="clear" w:color="auto" w:fill="FFFFFF"/>
        </w:rPr>
        <w:t xml:space="preserve"> arrived she immediately fell in love with him.  </w:t>
      </w:r>
      <w:r w:rsidR="007427F7" w:rsidRPr="00C51335">
        <w:rPr>
          <w:rFonts w:ascii="Times New Roman" w:hAnsi="Times New Roman" w:cs="Times New Roman"/>
          <w:spacing w:val="-1"/>
          <w:sz w:val="24"/>
          <w:szCs w:val="24"/>
          <w:shd w:val="clear" w:color="auto" w:fill="FFFFFF"/>
        </w:rPr>
        <w:t xml:space="preserve">Probably Olivia feared what might happen if she lets herself be married by Orsino. May be she recognizes that </w:t>
      </w:r>
      <w:proofErr w:type="spellStart"/>
      <w:r w:rsidR="007427F7" w:rsidRPr="00C51335">
        <w:rPr>
          <w:rFonts w:ascii="Times New Roman" w:hAnsi="Times New Roman" w:cs="Times New Roman"/>
          <w:spacing w:val="-1"/>
          <w:sz w:val="24"/>
          <w:szCs w:val="24"/>
          <w:shd w:val="clear" w:color="auto" w:fill="FFFFFF"/>
        </w:rPr>
        <w:t>Orsino’s</w:t>
      </w:r>
      <w:proofErr w:type="spellEnd"/>
      <w:r w:rsidR="007427F7" w:rsidRPr="00C51335">
        <w:rPr>
          <w:rFonts w:ascii="Times New Roman" w:hAnsi="Times New Roman" w:cs="Times New Roman"/>
          <w:spacing w:val="-1"/>
          <w:sz w:val="24"/>
          <w:szCs w:val="24"/>
          <w:shd w:val="clear" w:color="auto" w:fill="FFFFFF"/>
        </w:rPr>
        <w:t xml:space="preserve"> love was deep unlike hers (as we learnt later when she became intimate with various character in the play) and so she did not want to hurt his feelings. </w:t>
      </w:r>
      <w:r w:rsidR="00A5489E" w:rsidRPr="00C51335">
        <w:rPr>
          <w:rFonts w:ascii="Times New Roman" w:hAnsi="Times New Roman" w:cs="Times New Roman"/>
          <w:spacing w:val="-1"/>
          <w:sz w:val="24"/>
          <w:szCs w:val="24"/>
          <w:shd w:val="clear" w:color="auto" w:fill="FFFFFF"/>
        </w:rPr>
        <w:t xml:space="preserve">Like Olivia, people in real life often disguise themselves so as to avoid various situations. </w:t>
      </w:r>
      <w:r w:rsidR="00012691" w:rsidRPr="00C51335">
        <w:rPr>
          <w:rFonts w:ascii="Times New Roman" w:hAnsi="Times New Roman" w:cs="Times New Roman"/>
          <w:spacing w:val="-1"/>
          <w:sz w:val="24"/>
          <w:szCs w:val="24"/>
          <w:shd w:val="clear" w:color="auto" w:fill="FFFFFF"/>
        </w:rPr>
        <w:t xml:space="preserve">For instance, in this era of internet and social media, people often hide their real selves and portray themselves in a totally different ways especially in the social media. </w:t>
      </w:r>
      <w:r w:rsidR="006C72B2" w:rsidRPr="00C51335">
        <w:rPr>
          <w:rFonts w:ascii="Times New Roman" w:hAnsi="Times New Roman" w:cs="Times New Roman"/>
          <w:spacing w:val="-1"/>
          <w:sz w:val="24"/>
          <w:szCs w:val="24"/>
          <w:shd w:val="clear" w:color="auto" w:fill="FFFFFF"/>
        </w:rPr>
        <w:t xml:space="preserve">One such people are the introverts. </w:t>
      </w:r>
      <w:r w:rsidR="00994E6D" w:rsidRPr="00C51335">
        <w:rPr>
          <w:rFonts w:ascii="Times New Roman" w:hAnsi="Times New Roman" w:cs="Times New Roman"/>
          <w:spacing w:val="-1"/>
          <w:sz w:val="24"/>
          <w:szCs w:val="24"/>
          <w:shd w:val="clear" w:color="auto" w:fill="FFFFFF"/>
        </w:rPr>
        <w:t xml:space="preserve">Most of the introverts portray themselves opposite to their characters. They are ‘talkative’ and social in the social media while in reality they are shy. By showing a different character from their real one, people such as the introverts lie both to themselves and other in the social media platforms. </w:t>
      </w:r>
    </w:p>
    <w:p w:rsidR="00CA0905" w:rsidRPr="00C51335" w:rsidRDefault="00584D3F" w:rsidP="00C51335">
      <w:pPr>
        <w:spacing w:line="480" w:lineRule="auto"/>
        <w:ind w:firstLine="720"/>
        <w:rPr>
          <w:rFonts w:ascii="Times New Roman" w:hAnsi="Times New Roman" w:cs="Times New Roman"/>
          <w:spacing w:val="-2"/>
          <w:sz w:val="24"/>
          <w:szCs w:val="24"/>
          <w:shd w:val="clear" w:color="auto" w:fill="FFFFFF"/>
        </w:rPr>
      </w:pPr>
      <w:r w:rsidRPr="00C51335">
        <w:rPr>
          <w:rFonts w:ascii="Times New Roman" w:hAnsi="Times New Roman" w:cs="Times New Roman"/>
          <w:spacing w:val="-1"/>
          <w:sz w:val="24"/>
          <w:szCs w:val="24"/>
          <w:shd w:val="clear" w:color="auto" w:fill="FFFFFF"/>
        </w:rPr>
        <w:lastRenderedPageBreak/>
        <w:t>Another character who portrays self-deception is Viola, a woman who disguises as man as she emba</w:t>
      </w:r>
      <w:r w:rsidR="006C72B2" w:rsidRPr="00C51335">
        <w:rPr>
          <w:rFonts w:ascii="Times New Roman" w:hAnsi="Times New Roman" w:cs="Times New Roman"/>
          <w:spacing w:val="-1"/>
          <w:sz w:val="24"/>
          <w:szCs w:val="24"/>
          <w:shd w:val="clear" w:color="auto" w:fill="FFFFFF"/>
        </w:rPr>
        <w:t>r</w:t>
      </w:r>
      <w:r w:rsidRPr="00C51335">
        <w:rPr>
          <w:rFonts w:ascii="Times New Roman" w:hAnsi="Times New Roman" w:cs="Times New Roman"/>
          <w:spacing w:val="-1"/>
          <w:sz w:val="24"/>
          <w:szCs w:val="24"/>
          <w:shd w:val="clear" w:color="auto" w:fill="FFFFFF"/>
        </w:rPr>
        <w:t xml:space="preserve">ks on searching for her brother after their ship was washed away during a storm. </w:t>
      </w:r>
      <w:r w:rsidR="00B0643C" w:rsidRPr="00C51335">
        <w:rPr>
          <w:rFonts w:ascii="Times New Roman" w:hAnsi="Times New Roman" w:cs="Times New Roman"/>
          <w:spacing w:val="-1"/>
          <w:sz w:val="24"/>
          <w:szCs w:val="24"/>
          <w:shd w:val="clear" w:color="auto" w:fill="FFFFFF"/>
        </w:rPr>
        <w:t xml:space="preserve">Viola may have disguised her identity to deceive others and protect herself from sexual violence and other maltreatments directed towards women, but in the process she was lying to herself that she was save and that she could actually be able to protect herself if such situations arises. </w:t>
      </w:r>
      <w:r w:rsidR="00581F42" w:rsidRPr="00C51335">
        <w:rPr>
          <w:rFonts w:ascii="Times New Roman" w:hAnsi="Times New Roman" w:cs="Times New Roman"/>
          <w:spacing w:val="-1"/>
          <w:sz w:val="24"/>
          <w:szCs w:val="24"/>
          <w:shd w:val="clear" w:color="auto" w:fill="FFFFFF"/>
        </w:rPr>
        <w:t>If people could have known that she was a woman and tried to attack her or rape could she have defended herself? I</w:t>
      </w:r>
      <w:r w:rsidR="00F316B4" w:rsidRPr="00C51335">
        <w:rPr>
          <w:rFonts w:ascii="Times New Roman" w:hAnsi="Times New Roman" w:cs="Times New Roman"/>
          <w:spacing w:val="-1"/>
          <w:sz w:val="24"/>
          <w:szCs w:val="24"/>
          <w:shd w:val="clear" w:color="auto" w:fill="FFFFFF"/>
        </w:rPr>
        <w:t>t is</w:t>
      </w:r>
      <w:r w:rsidR="00581F42" w:rsidRPr="00C51335">
        <w:rPr>
          <w:rFonts w:ascii="Times New Roman" w:hAnsi="Times New Roman" w:cs="Times New Roman"/>
          <w:spacing w:val="-1"/>
          <w:sz w:val="24"/>
          <w:szCs w:val="24"/>
          <w:shd w:val="clear" w:color="auto" w:fill="FFFFFF"/>
        </w:rPr>
        <w:t xml:space="preserve"> doubt</w:t>
      </w:r>
      <w:r w:rsidR="00F316B4" w:rsidRPr="00C51335">
        <w:rPr>
          <w:rFonts w:ascii="Times New Roman" w:hAnsi="Times New Roman" w:cs="Times New Roman"/>
          <w:spacing w:val="-1"/>
          <w:sz w:val="24"/>
          <w:szCs w:val="24"/>
          <w:shd w:val="clear" w:color="auto" w:fill="FFFFFF"/>
        </w:rPr>
        <w:t>ful</w:t>
      </w:r>
      <w:r w:rsidR="00581F42" w:rsidRPr="00C51335">
        <w:rPr>
          <w:rFonts w:ascii="Times New Roman" w:hAnsi="Times New Roman" w:cs="Times New Roman"/>
          <w:spacing w:val="-1"/>
          <w:sz w:val="24"/>
          <w:szCs w:val="24"/>
          <w:shd w:val="clear" w:color="auto" w:fill="FFFFFF"/>
        </w:rPr>
        <w:t xml:space="preserve">. </w:t>
      </w:r>
      <w:r w:rsidR="00B268F7" w:rsidRPr="00C51335">
        <w:rPr>
          <w:rFonts w:ascii="Times New Roman" w:hAnsi="Times New Roman" w:cs="Times New Roman"/>
          <w:spacing w:val="-1"/>
          <w:sz w:val="24"/>
          <w:szCs w:val="24"/>
          <w:shd w:val="clear" w:color="auto" w:fill="FFFFFF"/>
        </w:rPr>
        <w:t>As mention,</w:t>
      </w:r>
      <w:r w:rsidR="003330EE" w:rsidRPr="00C51335">
        <w:rPr>
          <w:rFonts w:ascii="Times New Roman" w:hAnsi="Times New Roman" w:cs="Times New Roman"/>
          <w:spacing w:val="-1"/>
          <w:sz w:val="24"/>
          <w:szCs w:val="24"/>
          <w:shd w:val="clear" w:color="auto" w:fill="FFFFFF"/>
        </w:rPr>
        <w:t xml:space="preserve"> People have </w:t>
      </w:r>
      <w:r w:rsidR="00D06AA7" w:rsidRPr="00C51335">
        <w:rPr>
          <w:rFonts w:ascii="Times New Roman" w:hAnsi="Times New Roman" w:cs="Times New Roman"/>
          <w:spacing w:val="-1"/>
          <w:sz w:val="24"/>
          <w:szCs w:val="24"/>
          <w:shd w:val="clear" w:color="auto" w:fill="FFFFFF"/>
        </w:rPr>
        <w:t>integrated</w:t>
      </w:r>
      <w:r w:rsidR="00B268F7" w:rsidRPr="00C51335">
        <w:rPr>
          <w:rFonts w:ascii="Times New Roman" w:hAnsi="Times New Roman" w:cs="Times New Roman"/>
          <w:spacing w:val="-1"/>
          <w:sz w:val="24"/>
          <w:szCs w:val="24"/>
          <w:shd w:val="clear" w:color="auto" w:fill="FFFFFF"/>
        </w:rPr>
        <w:t xml:space="preserve"> disguise and </w:t>
      </w:r>
      <w:r w:rsidR="003330EE" w:rsidRPr="00C51335">
        <w:rPr>
          <w:rFonts w:ascii="Times New Roman" w:hAnsi="Times New Roman" w:cs="Times New Roman"/>
          <w:spacing w:val="-1"/>
          <w:sz w:val="24"/>
          <w:szCs w:val="24"/>
          <w:shd w:val="clear" w:color="auto" w:fill="FFFFFF"/>
        </w:rPr>
        <w:t xml:space="preserve">deception into the society. </w:t>
      </w:r>
      <w:r w:rsidR="00D06AA7" w:rsidRPr="00C51335">
        <w:rPr>
          <w:rFonts w:ascii="Times New Roman" w:hAnsi="Times New Roman" w:cs="Times New Roman"/>
          <w:spacing w:val="-1"/>
          <w:sz w:val="24"/>
          <w:szCs w:val="24"/>
          <w:shd w:val="clear" w:color="auto" w:fill="FFFFFF"/>
        </w:rPr>
        <w:t>The two subjects have been ‘adopted’ in the political arena. Political leaders regularly hide their real interests and misdirect public thinking as an end to their means.</w:t>
      </w:r>
      <w:r w:rsidR="00DE1A5C" w:rsidRPr="00C51335">
        <w:rPr>
          <w:rFonts w:ascii="Times New Roman" w:hAnsi="Times New Roman" w:cs="Times New Roman"/>
          <w:spacing w:val="-1"/>
          <w:sz w:val="24"/>
          <w:szCs w:val="24"/>
          <w:shd w:val="clear" w:color="auto" w:fill="FFFFFF"/>
        </w:rPr>
        <w:t xml:space="preserve"> </w:t>
      </w:r>
      <w:r w:rsidR="00CA0905" w:rsidRPr="00C51335">
        <w:rPr>
          <w:rFonts w:ascii="Times New Roman" w:hAnsi="Times New Roman" w:cs="Times New Roman"/>
          <w:spacing w:val="-1"/>
          <w:sz w:val="24"/>
          <w:szCs w:val="24"/>
          <w:shd w:val="clear" w:color="auto" w:fill="FFFFFF"/>
        </w:rPr>
        <w:t>The</w:t>
      </w:r>
      <w:r w:rsidR="00E01ECF" w:rsidRPr="00C51335">
        <w:rPr>
          <w:rFonts w:ascii="Times New Roman" w:hAnsi="Times New Roman" w:cs="Times New Roman"/>
          <w:spacing w:val="-1"/>
          <w:sz w:val="24"/>
          <w:szCs w:val="24"/>
          <w:shd w:val="clear" w:color="auto" w:fill="FFFFFF"/>
        </w:rPr>
        <w:t xml:space="preserve"> politicians do not realize that they are also deceiving themselves as sometimes the public and other relevant authorities become keen and so, the political class fails to achieve their hidden interests.</w:t>
      </w:r>
      <w:r w:rsidR="00CA0905" w:rsidRPr="00C51335">
        <w:rPr>
          <w:rFonts w:ascii="Times New Roman" w:hAnsi="Times New Roman" w:cs="Times New Roman"/>
          <w:spacing w:val="-1"/>
          <w:sz w:val="24"/>
          <w:szCs w:val="24"/>
          <w:shd w:val="clear" w:color="auto" w:fill="FFFFFF"/>
        </w:rPr>
        <w:t xml:space="preserve"> Additionally, the politicians see themselves as untouchable by others and sometimes the law because of their political seats and positions.  However, if caught, for instance, for misusing their offices will they be able to deal with the consequences?</w:t>
      </w:r>
      <w:r w:rsidR="007F5071" w:rsidRPr="00C51335">
        <w:rPr>
          <w:rFonts w:ascii="Times New Roman" w:hAnsi="Times New Roman" w:cs="Times New Roman"/>
          <w:spacing w:val="-1"/>
          <w:sz w:val="24"/>
          <w:szCs w:val="24"/>
          <w:shd w:val="clear" w:color="auto" w:fill="FFFFFF"/>
        </w:rPr>
        <w:t xml:space="preserve"> </w:t>
      </w:r>
      <w:r w:rsidR="00A71330" w:rsidRPr="00C51335">
        <w:rPr>
          <w:rFonts w:ascii="Times New Roman" w:hAnsi="Times New Roman" w:cs="Times New Roman"/>
          <w:spacing w:val="-1"/>
          <w:sz w:val="24"/>
          <w:szCs w:val="24"/>
          <w:shd w:val="clear" w:color="auto" w:fill="FFFFFF"/>
        </w:rPr>
        <w:t xml:space="preserve">Just like Viola’s </w:t>
      </w:r>
      <w:r w:rsidR="00CA5E49" w:rsidRPr="00C51335">
        <w:rPr>
          <w:rFonts w:ascii="Times New Roman" w:hAnsi="Times New Roman" w:cs="Times New Roman"/>
          <w:spacing w:val="-1"/>
          <w:sz w:val="24"/>
          <w:szCs w:val="24"/>
          <w:shd w:val="clear" w:color="auto" w:fill="FFFFFF"/>
        </w:rPr>
        <w:t>case,</w:t>
      </w:r>
      <w:r w:rsidR="00A71330" w:rsidRPr="00C51335">
        <w:rPr>
          <w:rFonts w:ascii="Times New Roman" w:hAnsi="Times New Roman" w:cs="Times New Roman"/>
          <w:spacing w:val="-1"/>
          <w:sz w:val="24"/>
          <w:szCs w:val="24"/>
          <w:shd w:val="clear" w:color="auto" w:fill="FFFFFF"/>
        </w:rPr>
        <w:t xml:space="preserve"> it is doubtful that they will have power to protect themselves from </w:t>
      </w:r>
      <w:r w:rsidR="00127F49" w:rsidRPr="00C51335">
        <w:rPr>
          <w:rFonts w:ascii="Times New Roman" w:hAnsi="Times New Roman" w:cs="Times New Roman"/>
          <w:spacing w:val="-1"/>
          <w:sz w:val="24"/>
          <w:szCs w:val="24"/>
          <w:shd w:val="clear" w:color="auto" w:fill="FFFFFF"/>
        </w:rPr>
        <w:t>the consequences such as lawsuits and probably jail term.</w:t>
      </w:r>
      <w:r w:rsidR="00C51335" w:rsidRPr="00C51335">
        <w:rPr>
          <w:rFonts w:ascii="Times New Roman" w:hAnsi="Times New Roman" w:cs="Times New Roman"/>
          <w:spacing w:val="-1"/>
          <w:sz w:val="24"/>
          <w:szCs w:val="24"/>
          <w:shd w:val="clear" w:color="auto" w:fill="FFFFFF"/>
        </w:rPr>
        <w:t xml:space="preserve"> M</w:t>
      </w:r>
      <w:r w:rsidR="00416BF6" w:rsidRPr="00C51335">
        <w:rPr>
          <w:rFonts w:ascii="Times New Roman" w:hAnsi="Times New Roman" w:cs="Times New Roman"/>
          <w:spacing w:val="-1"/>
          <w:sz w:val="24"/>
          <w:szCs w:val="24"/>
          <w:shd w:val="clear" w:color="auto" w:fill="FFFFFF"/>
        </w:rPr>
        <w:t>isdirection also is an interesting concept in the world of magic</w:t>
      </w:r>
      <w:bookmarkStart w:id="0" w:name="_GoBack"/>
      <w:bookmarkEnd w:id="0"/>
      <w:r w:rsidR="00416BF6" w:rsidRPr="00C51335">
        <w:rPr>
          <w:rFonts w:ascii="Times New Roman" w:hAnsi="Times New Roman" w:cs="Times New Roman"/>
          <w:spacing w:val="-1"/>
          <w:sz w:val="24"/>
          <w:szCs w:val="24"/>
          <w:shd w:val="clear" w:color="auto" w:fill="FFFFFF"/>
        </w:rPr>
        <w:t xml:space="preserve">. While magicians try to deceive their audience through tricks they trick themselves that their tricks cannot be seen by the audience.  </w:t>
      </w:r>
      <w:r w:rsidR="00EF1198" w:rsidRPr="00C51335">
        <w:rPr>
          <w:rFonts w:ascii="Times New Roman" w:hAnsi="Times New Roman" w:cs="Times New Roman"/>
          <w:spacing w:val="-1"/>
          <w:sz w:val="24"/>
          <w:szCs w:val="24"/>
          <w:shd w:val="clear" w:color="auto" w:fill="FFFFFF"/>
        </w:rPr>
        <w:t xml:space="preserve">Just like Orsino who sees himself as </w:t>
      </w:r>
      <w:r w:rsidR="00C51335" w:rsidRPr="00C51335">
        <w:rPr>
          <w:rFonts w:ascii="Times New Roman" w:hAnsi="Times New Roman" w:cs="Times New Roman"/>
          <w:spacing w:val="-1"/>
          <w:sz w:val="24"/>
          <w:szCs w:val="24"/>
          <w:shd w:val="clear" w:color="auto" w:fill="FFFFFF"/>
        </w:rPr>
        <w:t>“</w:t>
      </w:r>
      <w:r w:rsidR="00EF1198" w:rsidRPr="00C51335">
        <w:rPr>
          <w:rFonts w:ascii="Times New Roman" w:hAnsi="Times New Roman" w:cs="Times New Roman"/>
          <w:spacing w:val="-2"/>
          <w:sz w:val="24"/>
          <w:szCs w:val="24"/>
          <w:shd w:val="clear" w:color="auto" w:fill="FFFFFF"/>
        </w:rPr>
        <w:t xml:space="preserve">one </w:t>
      </w:r>
      <w:r w:rsidR="00EF1198" w:rsidRPr="00C51335">
        <w:rPr>
          <w:rFonts w:ascii="Times New Roman" w:hAnsi="Times New Roman" w:cs="Times New Roman"/>
          <w:spacing w:val="-2"/>
          <w:sz w:val="24"/>
          <w:szCs w:val="24"/>
          <w:shd w:val="clear" w:color="auto" w:fill="FFFFFF"/>
        </w:rPr>
        <w:t>self-same</w:t>
      </w:r>
      <w:r w:rsidR="00EF1198" w:rsidRPr="00C51335">
        <w:rPr>
          <w:rFonts w:ascii="Times New Roman" w:hAnsi="Times New Roman" w:cs="Times New Roman"/>
          <w:spacing w:val="-2"/>
          <w:sz w:val="24"/>
          <w:szCs w:val="24"/>
          <w:shd w:val="clear" w:color="auto" w:fill="FFFFFF"/>
        </w:rPr>
        <w:t xml:space="preserve"> king" of Olivia's </w:t>
      </w:r>
      <w:r w:rsidR="00EF1198" w:rsidRPr="00C51335">
        <w:rPr>
          <w:rFonts w:ascii="Times New Roman" w:hAnsi="Times New Roman" w:cs="Times New Roman"/>
          <w:spacing w:val="-2"/>
          <w:sz w:val="24"/>
          <w:szCs w:val="24"/>
          <w:shd w:val="clear" w:color="auto" w:fill="FFFFFF"/>
        </w:rPr>
        <w:t xml:space="preserve">Perfections. </w:t>
      </w:r>
    </w:p>
    <w:p w:rsidR="00C51335" w:rsidRPr="00C51335" w:rsidRDefault="00C51335">
      <w:pPr>
        <w:rPr>
          <w:rFonts w:ascii="Times New Roman" w:hAnsi="Times New Roman" w:cs="Times New Roman"/>
          <w:spacing w:val="-2"/>
          <w:sz w:val="24"/>
          <w:szCs w:val="24"/>
          <w:shd w:val="clear" w:color="auto" w:fill="FFFFFF"/>
        </w:rPr>
      </w:pPr>
      <w:r w:rsidRPr="00C51335">
        <w:rPr>
          <w:rFonts w:ascii="Times New Roman" w:hAnsi="Times New Roman" w:cs="Times New Roman"/>
          <w:spacing w:val="-2"/>
          <w:sz w:val="24"/>
          <w:szCs w:val="24"/>
          <w:shd w:val="clear" w:color="auto" w:fill="FFFFFF"/>
        </w:rPr>
        <w:br w:type="page"/>
      </w:r>
    </w:p>
    <w:p w:rsidR="00C51335" w:rsidRPr="00C51335" w:rsidRDefault="00C51335" w:rsidP="00C51335">
      <w:pPr>
        <w:spacing w:line="480" w:lineRule="auto"/>
        <w:ind w:firstLine="720"/>
        <w:rPr>
          <w:rFonts w:ascii="Times New Roman" w:hAnsi="Times New Roman" w:cs="Times New Roman"/>
          <w:spacing w:val="-2"/>
          <w:sz w:val="24"/>
          <w:szCs w:val="24"/>
          <w:shd w:val="clear" w:color="auto" w:fill="FFFFFF"/>
        </w:rPr>
      </w:pPr>
      <w:r w:rsidRPr="00C51335">
        <w:rPr>
          <w:rFonts w:ascii="Times New Roman" w:hAnsi="Times New Roman" w:cs="Times New Roman"/>
          <w:spacing w:val="-2"/>
          <w:sz w:val="24"/>
          <w:szCs w:val="24"/>
          <w:shd w:val="clear" w:color="auto" w:fill="FFFFFF"/>
        </w:rPr>
        <w:lastRenderedPageBreak/>
        <w:t>Works Cited</w:t>
      </w:r>
    </w:p>
    <w:p w:rsidR="00C51335" w:rsidRPr="00C51335" w:rsidRDefault="00C51335" w:rsidP="00C51335">
      <w:pPr>
        <w:spacing w:line="480" w:lineRule="auto"/>
        <w:rPr>
          <w:rFonts w:ascii="Times New Roman" w:hAnsi="Times New Roman" w:cs="Times New Roman"/>
          <w:spacing w:val="-1"/>
          <w:sz w:val="24"/>
          <w:szCs w:val="24"/>
          <w:shd w:val="clear" w:color="auto" w:fill="FFFFFF"/>
        </w:rPr>
      </w:pPr>
      <w:r w:rsidRPr="00C51335">
        <w:rPr>
          <w:rFonts w:ascii="Times New Roman" w:hAnsi="Times New Roman" w:cs="Times New Roman"/>
          <w:sz w:val="24"/>
          <w:szCs w:val="24"/>
        </w:rPr>
        <w:t xml:space="preserve">Jealousy and Mistaken Identity in Shakespeare”. Online Essays.com. February 11, 2008. . This website talks about the role of jealousy and mistaken identity in William Shakespeare’s Twelfth Night, As You </w:t>
      </w:r>
      <w:proofErr w:type="gramStart"/>
      <w:r w:rsidRPr="00C51335">
        <w:rPr>
          <w:rFonts w:ascii="Times New Roman" w:hAnsi="Times New Roman" w:cs="Times New Roman"/>
          <w:sz w:val="24"/>
          <w:szCs w:val="24"/>
        </w:rPr>
        <w:t>Like</w:t>
      </w:r>
      <w:proofErr w:type="gramEnd"/>
      <w:r w:rsidRPr="00C51335">
        <w:rPr>
          <w:rFonts w:ascii="Times New Roman" w:hAnsi="Times New Roman" w:cs="Times New Roman"/>
          <w:sz w:val="24"/>
          <w:szCs w:val="24"/>
        </w:rPr>
        <w:t xml:space="preserve"> It, and Comedy of Errors.</w:t>
      </w:r>
    </w:p>
    <w:sectPr w:rsidR="00C51335" w:rsidRPr="00C51335">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Calibri">
    <w:panose1 w:val="020F0502020204030204"/>
    <w:charset w:val="00"/>
    <w:family w:val="swiss"/>
    <w:pitch w:val="variable"/>
    <w:sig w:usb0="E4002E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alibri Light">
    <w:panose1 w:val="020F0302020204030204"/>
    <w:charset w:val="00"/>
    <w:family w:val="swiss"/>
    <w:pitch w:val="variable"/>
    <w:sig w:usb0="E4002EFF" w:usb1="C000247B" w:usb2="00000009" w:usb3="00000000" w:csb0="000001F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856660"/>
    <w:rsid w:val="00012691"/>
    <w:rsid w:val="0009313B"/>
    <w:rsid w:val="00112006"/>
    <w:rsid w:val="00127F49"/>
    <w:rsid w:val="001439BD"/>
    <w:rsid w:val="00180E73"/>
    <w:rsid w:val="00182AC6"/>
    <w:rsid w:val="001923DC"/>
    <w:rsid w:val="001F54E6"/>
    <w:rsid w:val="003330EE"/>
    <w:rsid w:val="003A61FC"/>
    <w:rsid w:val="003B780E"/>
    <w:rsid w:val="003E28F5"/>
    <w:rsid w:val="00414DB9"/>
    <w:rsid w:val="00416BF6"/>
    <w:rsid w:val="004943DA"/>
    <w:rsid w:val="004A0BD0"/>
    <w:rsid w:val="00581F42"/>
    <w:rsid w:val="00584D3F"/>
    <w:rsid w:val="005C0FDF"/>
    <w:rsid w:val="00672791"/>
    <w:rsid w:val="006C72B2"/>
    <w:rsid w:val="007427F7"/>
    <w:rsid w:val="007E62A5"/>
    <w:rsid w:val="007F5071"/>
    <w:rsid w:val="00817776"/>
    <w:rsid w:val="00856660"/>
    <w:rsid w:val="008A15AD"/>
    <w:rsid w:val="0090318F"/>
    <w:rsid w:val="00916384"/>
    <w:rsid w:val="00994E6D"/>
    <w:rsid w:val="009B5BD7"/>
    <w:rsid w:val="009C4454"/>
    <w:rsid w:val="00A0753F"/>
    <w:rsid w:val="00A5489E"/>
    <w:rsid w:val="00A71330"/>
    <w:rsid w:val="00A718DF"/>
    <w:rsid w:val="00A96C82"/>
    <w:rsid w:val="00B0643C"/>
    <w:rsid w:val="00B215A4"/>
    <w:rsid w:val="00B268F7"/>
    <w:rsid w:val="00BD1709"/>
    <w:rsid w:val="00C15101"/>
    <w:rsid w:val="00C51335"/>
    <w:rsid w:val="00CA0905"/>
    <w:rsid w:val="00CA1F26"/>
    <w:rsid w:val="00CA5E49"/>
    <w:rsid w:val="00CB51F9"/>
    <w:rsid w:val="00CD178E"/>
    <w:rsid w:val="00D06AA7"/>
    <w:rsid w:val="00D31F6C"/>
    <w:rsid w:val="00D57F9D"/>
    <w:rsid w:val="00DC6E48"/>
    <w:rsid w:val="00DE1A5C"/>
    <w:rsid w:val="00E01ECF"/>
    <w:rsid w:val="00E53ADE"/>
    <w:rsid w:val="00E55D74"/>
    <w:rsid w:val="00E62AF9"/>
    <w:rsid w:val="00EF1198"/>
    <w:rsid w:val="00F316B4"/>
    <w:rsid w:val="00FA4B98"/>
    <w:rsid w:val="00FB7121"/>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chartTrackingRefBased/>
  <w15:docId w15:val="{03CCE2C1-0EC9-4881-8292-1EFBA8F0B01E}"/>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Hyperlink">
    <w:name w:val="Hyperlink"/>
    <w:basedOn w:val="DefaultParagraphFont"/>
    <w:uiPriority w:val="99"/>
    <w:semiHidden/>
    <w:unhideWhenUsed/>
    <w:rsid w:val="0090318F"/>
    <w:rPr>
      <w:color w:val="0000FF"/>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optimizeForBrowser/>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5" Type="http://schemas.openxmlformats.org/officeDocument/2006/relationships/theme" Target="theme/theme1.xml"/><Relationship Id="rId4"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1152</TotalTime>
  <Pages>3</Pages>
  <Words>604</Words>
  <Characters>3443</Characters>
  <Application>Microsoft Office Word</Application>
  <DocSecurity>0</DocSecurity>
  <Lines>28</Lines>
  <Paragraphs>8</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4039</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Windows User</dc:creator>
  <cp:keywords/>
  <dc:description/>
  <cp:lastModifiedBy>Windows User</cp:lastModifiedBy>
  <cp:revision>64</cp:revision>
  <dcterms:created xsi:type="dcterms:W3CDTF">2020-12-07T09:20:00Z</dcterms:created>
  <dcterms:modified xsi:type="dcterms:W3CDTF">2020-12-08T04:32:00Z</dcterms:modified>
</cp:coreProperties>
</file>