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D1BF22" w14:textId="77777777" w:rsidR="00505D64" w:rsidRDefault="007B1A02">
      <w:pPr>
        <w:rPr>
          <w:sz w:val="28"/>
          <w:szCs w:val="28"/>
        </w:rPr>
      </w:pPr>
      <w:r>
        <w:t xml:space="preserve">                                              </w:t>
      </w:r>
      <w:r w:rsidR="003A3147">
        <w:rPr>
          <w:sz w:val="28"/>
          <w:szCs w:val="28"/>
        </w:rPr>
        <w:t xml:space="preserve">      </w:t>
      </w:r>
      <w:r>
        <w:rPr>
          <w:sz w:val="28"/>
          <w:szCs w:val="28"/>
        </w:rPr>
        <w:t xml:space="preserve"> DIGITAL  MARKETING</w:t>
      </w:r>
      <w:r>
        <w:rPr>
          <w:sz w:val="28"/>
          <w:szCs w:val="28"/>
        </w:rPr>
        <w:br/>
        <w:t xml:space="preserve">                                                 </w:t>
      </w:r>
    </w:p>
    <w:p w14:paraId="139E2B62" w14:textId="77777777" w:rsidR="00505D64" w:rsidRDefault="007B1A02">
      <w:pPr>
        <w:rPr>
          <w:sz w:val="28"/>
          <w:szCs w:val="28"/>
        </w:rPr>
      </w:pPr>
      <w:r>
        <w:rPr>
          <w:sz w:val="28"/>
          <w:szCs w:val="28"/>
        </w:rPr>
        <w:t xml:space="preserve">                        </w:t>
      </w:r>
      <w:r w:rsidR="003A3147">
        <w:rPr>
          <w:sz w:val="28"/>
          <w:szCs w:val="28"/>
        </w:rPr>
        <w:t xml:space="preserve">                           </w:t>
      </w:r>
      <w:r>
        <w:rPr>
          <w:sz w:val="28"/>
          <w:szCs w:val="28"/>
        </w:rPr>
        <w:t xml:space="preserve">  BUAD  200</w:t>
      </w:r>
    </w:p>
    <w:p w14:paraId="35F312A3" w14:textId="77777777" w:rsidR="00505D64" w:rsidRDefault="007B1A02">
      <w:pPr>
        <w:rPr>
          <w:sz w:val="28"/>
          <w:szCs w:val="28"/>
        </w:rPr>
      </w:pPr>
      <w:r>
        <w:rPr>
          <w:sz w:val="28"/>
          <w:szCs w:val="28"/>
        </w:rPr>
        <w:t xml:space="preserve">                                         </w:t>
      </w:r>
    </w:p>
    <w:p w14:paraId="491ECE5B" w14:textId="77777777" w:rsidR="00505D64" w:rsidRDefault="007B1A02">
      <w:pPr>
        <w:rPr>
          <w:sz w:val="28"/>
          <w:szCs w:val="28"/>
        </w:rPr>
      </w:pPr>
      <w:r>
        <w:rPr>
          <w:sz w:val="28"/>
          <w:szCs w:val="28"/>
        </w:rPr>
        <w:t xml:space="preserve">            </w:t>
      </w:r>
      <w:r w:rsidR="003A3147">
        <w:rPr>
          <w:sz w:val="28"/>
          <w:szCs w:val="28"/>
        </w:rPr>
        <w:t xml:space="preserve">                           </w:t>
      </w:r>
      <w:r>
        <w:rPr>
          <w:sz w:val="28"/>
          <w:szCs w:val="28"/>
        </w:rPr>
        <w:t xml:space="preserve"> RESEARCH       PROPOSAL</w:t>
      </w:r>
    </w:p>
    <w:p w14:paraId="3DDF5C6A" w14:textId="77777777" w:rsidR="00505D64" w:rsidRDefault="007B1A02">
      <w:pPr>
        <w:rPr>
          <w:sz w:val="28"/>
          <w:szCs w:val="28"/>
        </w:rPr>
      </w:pPr>
      <w:r>
        <w:rPr>
          <w:sz w:val="28"/>
          <w:szCs w:val="28"/>
        </w:rPr>
        <w:t xml:space="preserve">                                     </w:t>
      </w:r>
    </w:p>
    <w:p w14:paraId="3CE922CD" w14:textId="77777777" w:rsidR="00505D64" w:rsidRDefault="007B1A02">
      <w:pPr>
        <w:rPr>
          <w:sz w:val="28"/>
          <w:szCs w:val="28"/>
        </w:rPr>
      </w:pPr>
      <w:r>
        <w:rPr>
          <w:sz w:val="28"/>
          <w:szCs w:val="28"/>
        </w:rPr>
        <w:t xml:space="preserve">                                                </w:t>
      </w:r>
    </w:p>
    <w:p w14:paraId="56E8F993" w14:textId="77777777" w:rsidR="00505D64" w:rsidRPr="007B1A02" w:rsidRDefault="007B1A02" w:rsidP="007B1A02">
      <w:pPr>
        <w:rPr>
          <w:sz w:val="28"/>
          <w:szCs w:val="28"/>
        </w:rPr>
      </w:pPr>
      <w:r>
        <w:rPr>
          <w:sz w:val="28"/>
          <w:szCs w:val="28"/>
        </w:rPr>
        <w:t xml:space="preserve">                            </w:t>
      </w:r>
      <w:r w:rsidR="003A3147">
        <w:rPr>
          <w:sz w:val="28"/>
          <w:szCs w:val="28"/>
        </w:rPr>
        <w:t xml:space="preserve">            </w:t>
      </w:r>
      <w:r>
        <w:rPr>
          <w:sz w:val="28"/>
          <w:szCs w:val="28"/>
        </w:rPr>
        <w:t xml:space="preserve">  DATE: 1</w:t>
      </w:r>
      <w:r w:rsidR="00101C23">
        <w:rPr>
          <w:sz w:val="28"/>
          <w:szCs w:val="28"/>
        </w:rPr>
        <w:t>6</w:t>
      </w:r>
      <w:r>
        <w:rPr>
          <w:sz w:val="28"/>
          <w:szCs w:val="28"/>
        </w:rPr>
        <w:t xml:space="preserve"> </w:t>
      </w:r>
      <w:proofErr w:type="gramStart"/>
      <w:r>
        <w:rPr>
          <w:sz w:val="28"/>
          <w:szCs w:val="28"/>
        </w:rPr>
        <w:t>MARCH</w:t>
      </w:r>
      <w:r w:rsidR="00101C23">
        <w:rPr>
          <w:sz w:val="28"/>
          <w:szCs w:val="28"/>
        </w:rPr>
        <w:t>,</w:t>
      </w:r>
      <w:proofErr w:type="gramEnd"/>
      <w:r>
        <w:rPr>
          <w:sz w:val="28"/>
          <w:szCs w:val="28"/>
        </w:rPr>
        <w:t xml:space="preserve"> 2019</w:t>
      </w:r>
    </w:p>
    <w:p w14:paraId="42BB53D8" w14:textId="77777777" w:rsidR="00505D64" w:rsidRDefault="007B1A02">
      <w:pPr>
        <w:rPr>
          <w:sz w:val="28"/>
          <w:szCs w:val="28"/>
        </w:rPr>
      </w:pPr>
      <w:r>
        <w:rPr>
          <w:noProof/>
          <w:sz w:val="28"/>
          <w:szCs w:val="28"/>
          <w:lang w:val="en-US" w:eastAsia="en-US"/>
        </w:rPr>
        <w:drawing>
          <wp:inline distT="114300" distB="114300" distL="114300" distR="114300" wp14:anchorId="6679730E" wp14:editId="5C3FBF18">
            <wp:extent cx="5781675" cy="2400300"/>
            <wp:effectExtent l="0" t="0" r="9525"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5781675" cy="2400300"/>
                    </a:xfrm>
                    <a:prstGeom prst="rect">
                      <a:avLst/>
                    </a:prstGeom>
                    <a:ln/>
                  </pic:spPr>
                </pic:pic>
              </a:graphicData>
            </a:graphic>
          </wp:inline>
        </w:drawing>
      </w:r>
    </w:p>
    <w:p w14:paraId="278C5E56" w14:textId="77777777" w:rsidR="00505D64" w:rsidRDefault="00505D64">
      <w:pPr>
        <w:rPr>
          <w:sz w:val="28"/>
          <w:szCs w:val="28"/>
        </w:rPr>
      </w:pPr>
    </w:p>
    <w:p w14:paraId="4F0BCD0D" w14:textId="77777777" w:rsidR="00505D64" w:rsidRDefault="00505D64">
      <w:pPr>
        <w:rPr>
          <w:sz w:val="28"/>
          <w:szCs w:val="28"/>
        </w:rPr>
      </w:pPr>
    </w:p>
    <w:p w14:paraId="12C65453" w14:textId="77777777" w:rsidR="00505D64" w:rsidRDefault="00505D64">
      <w:pPr>
        <w:rPr>
          <w:sz w:val="28"/>
          <w:szCs w:val="28"/>
        </w:rPr>
      </w:pPr>
    </w:p>
    <w:p w14:paraId="5D9DBD81" w14:textId="77777777" w:rsidR="00505D64" w:rsidRDefault="007B1A02">
      <w:pPr>
        <w:rPr>
          <w:sz w:val="28"/>
          <w:szCs w:val="28"/>
        </w:rPr>
      </w:pPr>
      <w:r>
        <w:rPr>
          <w:sz w:val="28"/>
          <w:szCs w:val="28"/>
        </w:rPr>
        <w:t xml:space="preserve">                        </w:t>
      </w:r>
    </w:p>
    <w:p w14:paraId="077BF767" w14:textId="77777777" w:rsidR="00505D64" w:rsidRDefault="00505D64">
      <w:pPr>
        <w:rPr>
          <w:sz w:val="28"/>
          <w:szCs w:val="28"/>
        </w:rPr>
      </w:pPr>
    </w:p>
    <w:p w14:paraId="39CECF5C" w14:textId="77777777" w:rsidR="00505D64" w:rsidRDefault="007B1A02">
      <w:pPr>
        <w:rPr>
          <w:sz w:val="28"/>
          <w:szCs w:val="28"/>
        </w:rPr>
      </w:pPr>
      <w:r>
        <w:rPr>
          <w:sz w:val="28"/>
          <w:szCs w:val="28"/>
        </w:rPr>
        <w:t xml:space="preserve">                                                  </w:t>
      </w:r>
    </w:p>
    <w:p w14:paraId="4DF5C4F4" w14:textId="77777777" w:rsidR="00505D64" w:rsidRDefault="00505D64">
      <w:pPr>
        <w:rPr>
          <w:sz w:val="28"/>
          <w:szCs w:val="28"/>
        </w:rPr>
      </w:pPr>
    </w:p>
    <w:p w14:paraId="689197E2" w14:textId="77777777" w:rsidR="00505D64" w:rsidRDefault="00505D64">
      <w:pPr>
        <w:rPr>
          <w:sz w:val="28"/>
          <w:szCs w:val="28"/>
        </w:rPr>
      </w:pPr>
    </w:p>
    <w:p w14:paraId="347CB1BD" w14:textId="77777777" w:rsidR="00505D64" w:rsidRDefault="007B1A02">
      <w:pPr>
        <w:rPr>
          <w:sz w:val="28"/>
          <w:szCs w:val="28"/>
        </w:rPr>
      </w:pPr>
      <w:r>
        <w:rPr>
          <w:sz w:val="28"/>
          <w:szCs w:val="28"/>
        </w:rPr>
        <w:t xml:space="preserve">                                                                                           </w:t>
      </w:r>
    </w:p>
    <w:p w14:paraId="2EBB6412" w14:textId="77777777" w:rsidR="00505D64" w:rsidRDefault="007B1A02">
      <w:pPr>
        <w:rPr>
          <w:sz w:val="28"/>
          <w:szCs w:val="28"/>
        </w:rPr>
      </w:pPr>
      <w:r>
        <w:rPr>
          <w:sz w:val="28"/>
          <w:szCs w:val="28"/>
        </w:rPr>
        <w:t xml:space="preserve">                                                                </w:t>
      </w:r>
    </w:p>
    <w:p w14:paraId="65FADA28" w14:textId="77777777" w:rsidR="007B1A02" w:rsidRDefault="007B1A02">
      <w:pPr>
        <w:rPr>
          <w:b/>
        </w:rPr>
      </w:pPr>
    </w:p>
    <w:p w14:paraId="639025A4" w14:textId="77777777" w:rsidR="007B1A02" w:rsidRDefault="007B1A02">
      <w:pPr>
        <w:rPr>
          <w:b/>
        </w:rPr>
      </w:pPr>
    </w:p>
    <w:p w14:paraId="2C01011C" w14:textId="77777777" w:rsidR="00F7186D" w:rsidRDefault="00F7186D" w:rsidP="007B1A02">
      <w:pPr>
        <w:spacing w:after="200"/>
        <w:rPr>
          <w:rFonts w:ascii="Times New Roman" w:hAnsi="Times New Roman" w:cs="Times New Roman"/>
          <w:b/>
          <w:bCs/>
          <w:sz w:val="28"/>
          <w:szCs w:val="28"/>
          <w:u w:val="single"/>
          <w:lang w:val="en-US"/>
        </w:rPr>
      </w:pPr>
    </w:p>
    <w:p w14:paraId="3D9464AA" w14:textId="77777777" w:rsidR="00F7186D" w:rsidRDefault="00F7186D" w:rsidP="007B1A02">
      <w:pPr>
        <w:spacing w:after="200"/>
        <w:rPr>
          <w:rFonts w:ascii="Times New Roman" w:hAnsi="Times New Roman" w:cs="Times New Roman"/>
          <w:b/>
          <w:bCs/>
          <w:sz w:val="28"/>
          <w:szCs w:val="28"/>
          <w:u w:val="single"/>
          <w:lang w:val="en-US"/>
        </w:rPr>
      </w:pPr>
    </w:p>
    <w:p w14:paraId="00E6B144" w14:textId="77777777" w:rsidR="00F7186D" w:rsidRDefault="00F7186D" w:rsidP="007B1A02">
      <w:pPr>
        <w:spacing w:after="200"/>
        <w:rPr>
          <w:rFonts w:ascii="Times New Roman" w:hAnsi="Times New Roman" w:cs="Times New Roman"/>
          <w:b/>
          <w:bCs/>
          <w:sz w:val="28"/>
          <w:szCs w:val="28"/>
          <w:u w:val="single"/>
          <w:lang w:val="en-US"/>
        </w:rPr>
      </w:pPr>
    </w:p>
    <w:p w14:paraId="2D2B3993" w14:textId="77777777" w:rsidR="007B1A02" w:rsidRDefault="007B1A02" w:rsidP="007B1A02">
      <w:pPr>
        <w:spacing w:after="200"/>
        <w:rPr>
          <w:rFonts w:ascii="Times New Roman" w:hAnsi="Times New Roman" w:cs="Times New Roman"/>
          <w:b/>
          <w:bCs/>
          <w:sz w:val="28"/>
          <w:szCs w:val="28"/>
          <w:u w:val="single"/>
          <w:lang w:val="en-US"/>
        </w:rPr>
      </w:pPr>
      <w:bookmarkStart w:id="0" w:name="_GoBack"/>
      <w:bookmarkEnd w:id="0"/>
      <w:r>
        <w:rPr>
          <w:rFonts w:ascii="Times New Roman" w:hAnsi="Times New Roman" w:cs="Times New Roman"/>
          <w:b/>
          <w:bCs/>
          <w:sz w:val="28"/>
          <w:szCs w:val="28"/>
          <w:u w:val="single"/>
          <w:lang w:val="en-US"/>
        </w:rPr>
        <w:lastRenderedPageBreak/>
        <w:t xml:space="preserve">1. Organization </w:t>
      </w:r>
    </w:p>
    <w:p w14:paraId="6E4C74E6" w14:textId="77777777" w:rsidR="007B1A02" w:rsidRPr="008D7E63" w:rsidRDefault="007B1A02" w:rsidP="007B1A02">
      <w:pPr>
        <w:spacing w:after="200"/>
        <w:rPr>
          <w:rFonts w:ascii="Times New Roman" w:hAnsi="Times New Roman" w:cs="Times New Roman"/>
          <w:sz w:val="28"/>
          <w:szCs w:val="28"/>
          <w:lang w:val="en-US"/>
        </w:rPr>
      </w:pPr>
      <w:r>
        <w:rPr>
          <w:rFonts w:ascii="Times New Roman" w:hAnsi="Times New Roman" w:cs="Times New Roman"/>
          <w:sz w:val="24"/>
          <w:szCs w:val="24"/>
          <w:lang w:val="en-US"/>
        </w:rPr>
        <w:t xml:space="preserve">    </w:t>
      </w:r>
      <w:r w:rsidR="008D7E63" w:rsidRPr="008D7E63">
        <w:rPr>
          <w:rFonts w:ascii="Times New Roman" w:hAnsi="Times New Roman" w:cs="Times New Roman"/>
          <w:sz w:val="28"/>
          <w:szCs w:val="28"/>
          <w:lang w:val="en-US"/>
        </w:rPr>
        <w:t xml:space="preserve">Our organization, MVMT designs and produces watches, sun glasses and accessories in affordable prices, free shipping and free returns worldwide and their products attract minimalist design-oriented consumers.  </w:t>
      </w:r>
      <w:r w:rsidRPr="008D7E63">
        <w:rPr>
          <w:rFonts w:ascii="Times New Roman" w:hAnsi="Times New Roman" w:cs="Times New Roman"/>
          <w:sz w:val="28"/>
          <w:szCs w:val="28"/>
          <w:lang w:val="en-US"/>
        </w:rPr>
        <w:t>The story of MVMT was started by two young men in Los Angeles in 2013.  They were against the overpriced and outdated models of fashion industry and established their business with a remarkable way; crowdfunding.  MVMT is incredible in using of social media and their community of owners consists of 1.5 million worldwide</w:t>
      </w:r>
      <w:r w:rsidR="0027178A" w:rsidRPr="008D7E63">
        <w:rPr>
          <w:rFonts w:ascii="Times New Roman" w:hAnsi="Times New Roman" w:cs="Times New Roman"/>
          <w:sz w:val="28"/>
          <w:szCs w:val="28"/>
          <w:lang w:val="en-US"/>
        </w:rPr>
        <w:t xml:space="preserve"> </w:t>
      </w:r>
      <w:r w:rsidRPr="008D7E63">
        <w:rPr>
          <w:rFonts w:ascii="Times New Roman" w:hAnsi="Times New Roman" w:cs="Times New Roman"/>
          <w:sz w:val="28"/>
          <w:szCs w:val="28"/>
          <w:lang w:val="en-US"/>
        </w:rPr>
        <w:t>(</w:t>
      </w:r>
      <w:proofErr w:type="spellStart"/>
      <w:r w:rsidRPr="008D7E63">
        <w:rPr>
          <w:rFonts w:ascii="Times New Roman" w:hAnsi="Times New Roman" w:cs="Times New Roman"/>
          <w:sz w:val="28"/>
          <w:szCs w:val="28"/>
          <w:lang w:val="en-US"/>
        </w:rPr>
        <w:t>Naars</w:t>
      </w:r>
      <w:proofErr w:type="spellEnd"/>
      <w:r w:rsidRPr="008D7E63">
        <w:rPr>
          <w:rFonts w:ascii="Times New Roman" w:hAnsi="Times New Roman" w:cs="Times New Roman"/>
          <w:sz w:val="28"/>
          <w:szCs w:val="28"/>
          <w:lang w:val="en-US"/>
        </w:rPr>
        <w:t xml:space="preserve">, 2018).  In 2018, one of the world's premier watchmakers, Movado Group purchased MVMT watch Inc., </w:t>
      </w:r>
      <w:r w:rsidR="00DC77A5">
        <w:rPr>
          <w:rFonts w:ascii="Times New Roman" w:hAnsi="Times New Roman" w:cs="Times New Roman"/>
          <w:sz w:val="28"/>
          <w:szCs w:val="28"/>
          <w:lang w:val="en-US"/>
        </w:rPr>
        <w:t xml:space="preserve">which is </w:t>
      </w:r>
      <w:r w:rsidRPr="008D7E63">
        <w:rPr>
          <w:rFonts w:ascii="Times New Roman" w:hAnsi="Times New Roman" w:cs="Times New Roman"/>
          <w:sz w:val="28"/>
          <w:szCs w:val="28"/>
          <w:lang w:val="en-US"/>
        </w:rPr>
        <w:t>the owner of MVMT; however, two founders continue leading the company and they deliver innovative products as a lifestyle brand (Movado Group Inc, 2018).</w:t>
      </w:r>
    </w:p>
    <w:p w14:paraId="062D7F40" w14:textId="77777777" w:rsidR="007B1A02" w:rsidRDefault="007B1A02" w:rsidP="007B1A02">
      <w:pPr>
        <w:spacing w:after="200"/>
        <w:rPr>
          <w:rFonts w:ascii="Times New Roman" w:hAnsi="Times New Roman" w:cs="Times New Roman"/>
          <w:sz w:val="24"/>
          <w:szCs w:val="24"/>
          <w:lang w:val="en-US"/>
        </w:rPr>
      </w:pPr>
    </w:p>
    <w:p w14:paraId="1A777479" w14:textId="77777777" w:rsidR="007B1A02" w:rsidRPr="008D7E63" w:rsidRDefault="007B1A02" w:rsidP="007B1A02">
      <w:pPr>
        <w:spacing w:after="200"/>
        <w:rPr>
          <w:rFonts w:ascii="Times New Roman" w:hAnsi="Times New Roman" w:cs="Times New Roman"/>
          <w:b/>
          <w:bCs/>
          <w:sz w:val="24"/>
          <w:szCs w:val="24"/>
          <w:u w:val="single"/>
          <w:lang w:val="en-US"/>
        </w:rPr>
      </w:pPr>
      <w:r>
        <w:rPr>
          <w:rFonts w:ascii="Times New Roman" w:hAnsi="Times New Roman" w:cs="Times New Roman"/>
          <w:b/>
          <w:bCs/>
          <w:sz w:val="28"/>
          <w:szCs w:val="28"/>
          <w:u w:val="single"/>
          <w:lang w:val="en-US"/>
        </w:rPr>
        <w:t>2. Our interests</w:t>
      </w:r>
      <w:r>
        <w:rPr>
          <w:rFonts w:ascii="Times New Roman" w:hAnsi="Times New Roman" w:cs="Times New Roman"/>
          <w:b/>
          <w:bCs/>
          <w:sz w:val="24"/>
          <w:szCs w:val="24"/>
          <w:u w:val="single"/>
          <w:lang w:val="en-US"/>
        </w:rPr>
        <w:t xml:space="preserve">  </w:t>
      </w:r>
    </w:p>
    <w:p w14:paraId="73BBFE9A" w14:textId="77777777" w:rsidR="00DC77A5" w:rsidRPr="00DC77A5" w:rsidRDefault="007B1A02" w:rsidP="00DC77A5">
      <w:pPr>
        <w:pStyle w:val="NormalWeb"/>
        <w:spacing w:before="0" w:beforeAutospacing="0" w:after="200" w:afterAutospacing="0"/>
        <w:rPr>
          <w:rFonts w:ascii="-webkit-standard" w:hAnsi="-webkit-standard"/>
          <w:color w:val="000000"/>
        </w:rPr>
      </w:pPr>
      <w:r>
        <w:rPr>
          <w:lang w:val="en-US"/>
        </w:rPr>
        <w:t xml:space="preserve"> </w:t>
      </w:r>
      <w:r>
        <w:rPr>
          <w:sz w:val="28"/>
          <w:szCs w:val="28"/>
          <w:lang w:val="en-US"/>
        </w:rPr>
        <w:t xml:space="preserve">  </w:t>
      </w:r>
      <w:r w:rsidR="00DC77A5" w:rsidRPr="00DC77A5">
        <w:rPr>
          <w:color w:val="000000"/>
          <w:sz w:val="28"/>
          <w:szCs w:val="28"/>
        </w:rPr>
        <w:t xml:space="preserve">MVMT is the world’s fastest growing watch brand. The products attract us are MVMT's men's watches, and these provide appealing designer similar to higher-end watches on the market without the higher-end price tags. This product line therefore fulfils the want of higher-end style at an affordable price point. </w:t>
      </w:r>
    </w:p>
    <w:p w14:paraId="0E234013" w14:textId="77777777" w:rsidR="00DC77A5" w:rsidRPr="00DC77A5" w:rsidRDefault="00DC77A5" w:rsidP="00DC77A5">
      <w:pPr>
        <w:spacing w:after="200" w:line="240" w:lineRule="auto"/>
        <w:rPr>
          <w:rFonts w:ascii="-webkit-standard" w:eastAsia="Times New Roman" w:hAnsi="-webkit-standard" w:cs="Times New Roman"/>
          <w:color w:val="000000"/>
          <w:sz w:val="24"/>
          <w:szCs w:val="24"/>
          <w:lang w:eastAsia="ja-JP"/>
        </w:rPr>
      </w:pPr>
      <w:r w:rsidRPr="00DC77A5">
        <w:rPr>
          <w:rFonts w:ascii="Times New Roman" w:eastAsia="Times New Roman" w:hAnsi="Times New Roman" w:cs="Times New Roman"/>
          <w:color w:val="000000"/>
          <w:sz w:val="28"/>
          <w:szCs w:val="28"/>
          <w:lang w:eastAsia="ja-JP"/>
        </w:rPr>
        <w:t xml:space="preserve">  Another unique thing about MVMT is that it sells the product online not in store even they profit from $1million to $60 million in four years. Therefore, MVMT makes us curious to know how such a small organization started by two college students gain that much popularity and profit. </w:t>
      </w:r>
    </w:p>
    <w:p w14:paraId="795DE28E" w14:textId="77777777" w:rsidR="00DC77A5" w:rsidRPr="00DC77A5" w:rsidRDefault="00DC77A5" w:rsidP="00DC77A5">
      <w:pPr>
        <w:spacing w:after="200" w:line="240" w:lineRule="auto"/>
        <w:rPr>
          <w:rFonts w:ascii="-webkit-standard" w:eastAsia="Times New Roman" w:hAnsi="-webkit-standard" w:cs="Times New Roman"/>
          <w:color w:val="000000"/>
          <w:sz w:val="24"/>
          <w:szCs w:val="24"/>
          <w:lang w:eastAsia="ja-JP"/>
        </w:rPr>
      </w:pPr>
      <w:r w:rsidRPr="00DC77A5">
        <w:rPr>
          <w:rFonts w:ascii="Times New Roman" w:eastAsia="Times New Roman" w:hAnsi="Times New Roman" w:cs="Times New Roman"/>
          <w:color w:val="000000"/>
          <w:sz w:val="28"/>
          <w:szCs w:val="28"/>
          <w:lang w:eastAsia="ja-JP"/>
        </w:rPr>
        <w:t> </w:t>
      </w:r>
      <w:r w:rsidR="00101C23">
        <w:rPr>
          <w:rFonts w:ascii="Times New Roman" w:eastAsia="Times New Roman" w:hAnsi="Times New Roman" w:cs="Times New Roman"/>
          <w:color w:val="000000"/>
          <w:sz w:val="28"/>
          <w:szCs w:val="28"/>
          <w:lang w:eastAsia="ja-JP"/>
        </w:rPr>
        <w:t xml:space="preserve">  </w:t>
      </w:r>
      <w:r w:rsidRPr="00DC77A5">
        <w:rPr>
          <w:rFonts w:ascii="Times New Roman" w:eastAsia="Times New Roman" w:hAnsi="Times New Roman" w:cs="Times New Roman"/>
          <w:color w:val="000000"/>
          <w:sz w:val="28"/>
          <w:szCs w:val="28"/>
          <w:lang w:eastAsia="ja-JP"/>
        </w:rPr>
        <w:t xml:space="preserve">In addition, MVMT uses social media network successfully.  Instagram and </w:t>
      </w:r>
      <w:proofErr w:type="spellStart"/>
      <w:r w:rsidRPr="00DC77A5">
        <w:rPr>
          <w:rFonts w:ascii="Times New Roman" w:eastAsia="Times New Roman" w:hAnsi="Times New Roman" w:cs="Times New Roman"/>
          <w:color w:val="000000"/>
          <w:sz w:val="28"/>
          <w:szCs w:val="28"/>
          <w:lang w:eastAsia="ja-JP"/>
        </w:rPr>
        <w:t>Youtube</w:t>
      </w:r>
      <w:proofErr w:type="spellEnd"/>
      <w:r w:rsidRPr="00DC77A5">
        <w:rPr>
          <w:rFonts w:ascii="Times New Roman" w:eastAsia="Times New Roman" w:hAnsi="Times New Roman" w:cs="Times New Roman"/>
          <w:color w:val="000000"/>
          <w:sz w:val="28"/>
          <w:szCs w:val="28"/>
          <w:lang w:eastAsia="ja-JP"/>
        </w:rPr>
        <w:t xml:space="preserve"> are their main channels for the distribution as well as advertisement and MVMT places itself as an Instagram-first organization. MVMT</w:t>
      </w:r>
      <w:r w:rsidRPr="00DC77A5">
        <w:rPr>
          <w:rFonts w:ascii="Times New Roman" w:eastAsia="Times New Roman" w:hAnsi="Times New Roman" w:cs="Times New Roman"/>
          <w:color w:val="444444"/>
          <w:sz w:val="28"/>
          <w:szCs w:val="28"/>
          <w:lang w:eastAsia="ja-JP"/>
        </w:rPr>
        <w:t xml:space="preserve"> </w:t>
      </w:r>
      <w:r w:rsidRPr="00DC77A5">
        <w:rPr>
          <w:rFonts w:ascii="Times New Roman" w:eastAsia="Times New Roman" w:hAnsi="Times New Roman" w:cs="Times New Roman"/>
          <w:color w:val="000000"/>
          <w:sz w:val="28"/>
          <w:szCs w:val="28"/>
          <w:lang w:eastAsia="ja-JP"/>
        </w:rPr>
        <w:t xml:space="preserve">sold over 1.5 million watches, glasses, and other comparable items by following three principles to expand their business; </w:t>
      </w:r>
    </w:p>
    <w:p w14:paraId="21C950A2" w14:textId="77777777" w:rsidR="00DC77A5" w:rsidRPr="00DC77A5" w:rsidRDefault="00DC77A5" w:rsidP="00DC77A5">
      <w:pPr>
        <w:numPr>
          <w:ilvl w:val="0"/>
          <w:numId w:val="1"/>
        </w:numPr>
        <w:spacing w:line="240" w:lineRule="auto"/>
        <w:textAlignment w:val="baseline"/>
        <w:rPr>
          <w:rFonts w:ascii="Times New Roman" w:eastAsia="Times New Roman" w:hAnsi="Times New Roman" w:cs="Times New Roman"/>
          <w:color w:val="000000"/>
          <w:sz w:val="28"/>
          <w:szCs w:val="28"/>
          <w:lang w:eastAsia="ja-JP"/>
        </w:rPr>
      </w:pPr>
      <w:r w:rsidRPr="00DC77A5">
        <w:rPr>
          <w:rFonts w:ascii="Times New Roman" w:eastAsia="Times New Roman" w:hAnsi="Times New Roman" w:cs="Times New Roman"/>
          <w:color w:val="000000"/>
          <w:sz w:val="28"/>
          <w:szCs w:val="28"/>
          <w:lang w:eastAsia="ja-JP"/>
        </w:rPr>
        <w:t>Generate a buzz effectively in social media  </w:t>
      </w:r>
    </w:p>
    <w:p w14:paraId="432711D2" w14:textId="77777777" w:rsidR="00DC77A5" w:rsidRPr="00DC77A5" w:rsidRDefault="00DC77A5" w:rsidP="00DC77A5">
      <w:pPr>
        <w:numPr>
          <w:ilvl w:val="0"/>
          <w:numId w:val="1"/>
        </w:numPr>
        <w:spacing w:line="240" w:lineRule="auto"/>
        <w:textAlignment w:val="baseline"/>
        <w:rPr>
          <w:rFonts w:ascii="Times New Roman" w:eastAsia="Times New Roman" w:hAnsi="Times New Roman" w:cs="Times New Roman"/>
          <w:color w:val="000000"/>
          <w:sz w:val="28"/>
          <w:szCs w:val="28"/>
          <w:lang w:eastAsia="ja-JP"/>
        </w:rPr>
      </w:pPr>
      <w:r w:rsidRPr="00DC77A5">
        <w:rPr>
          <w:rFonts w:ascii="Times New Roman" w:eastAsia="Times New Roman" w:hAnsi="Times New Roman" w:cs="Times New Roman"/>
          <w:color w:val="000000"/>
          <w:sz w:val="28"/>
          <w:szCs w:val="28"/>
          <w:lang w:eastAsia="ja-JP"/>
        </w:rPr>
        <w:t>Build trust among the customers</w:t>
      </w:r>
    </w:p>
    <w:p w14:paraId="4CE37D41" w14:textId="77777777" w:rsidR="00DC77A5" w:rsidRPr="00DC77A5" w:rsidRDefault="00DC77A5" w:rsidP="00DC77A5">
      <w:pPr>
        <w:numPr>
          <w:ilvl w:val="0"/>
          <w:numId w:val="1"/>
        </w:numPr>
        <w:spacing w:after="200" w:line="240" w:lineRule="auto"/>
        <w:textAlignment w:val="baseline"/>
        <w:rPr>
          <w:rFonts w:ascii="Times New Roman" w:eastAsia="Times New Roman" w:hAnsi="Times New Roman" w:cs="Times New Roman"/>
          <w:color w:val="000000"/>
          <w:sz w:val="28"/>
          <w:szCs w:val="28"/>
          <w:lang w:eastAsia="ja-JP"/>
        </w:rPr>
      </w:pPr>
      <w:r w:rsidRPr="00DC77A5">
        <w:rPr>
          <w:rFonts w:ascii="Times New Roman" w:eastAsia="Times New Roman" w:hAnsi="Times New Roman" w:cs="Times New Roman"/>
          <w:color w:val="000000"/>
          <w:sz w:val="28"/>
          <w:szCs w:val="28"/>
          <w:lang w:eastAsia="ja-JP"/>
        </w:rPr>
        <w:t>Use a dynamic advertisement in the appropriate channels for publicity</w:t>
      </w:r>
    </w:p>
    <w:p w14:paraId="4E4909E5" w14:textId="77777777" w:rsidR="00DC77A5" w:rsidRPr="00DC77A5" w:rsidRDefault="00101C23" w:rsidP="00DC77A5">
      <w:pPr>
        <w:spacing w:line="240" w:lineRule="auto"/>
        <w:rPr>
          <w:rFonts w:ascii="-webkit-standard" w:eastAsia="Times New Roman" w:hAnsi="-webkit-standard" w:cs="Times New Roman"/>
          <w:color w:val="000000"/>
          <w:sz w:val="24"/>
          <w:szCs w:val="24"/>
          <w:lang w:eastAsia="ja-JP"/>
        </w:rPr>
      </w:pPr>
      <w:r>
        <w:rPr>
          <w:rFonts w:ascii="Times New Roman" w:eastAsia="Times New Roman" w:hAnsi="Times New Roman" w:cs="Times New Roman"/>
          <w:color w:val="000000"/>
          <w:sz w:val="28"/>
          <w:szCs w:val="28"/>
          <w:lang w:eastAsia="ja-JP"/>
        </w:rPr>
        <w:t xml:space="preserve">   </w:t>
      </w:r>
      <w:r w:rsidR="00DC77A5" w:rsidRPr="00DC77A5">
        <w:rPr>
          <w:rFonts w:ascii="Times New Roman" w:eastAsia="Times New Roman" w:hAnsi="Times New Roman" w:cs="Times New Roman"/>
          <w:color w:val="000000"/>
          <w:sz w:val="28"/>
          <w:szCs w:val="28"/>
          <w:lang w:eastAsia="ja-JP"/>
        </w:rPr>
        <w:t xml:space="preserve">As a conclusion, we would like to say that their strategy, which is concentrating on social media in regarding to distribution and advertisement is very modern. </w:t>
      </w:r>
      <w:r w:rsidR="00DC77A5" w:rsidRPr="00DC77A5">
        <w:rPr>
          <w:rFonts w:ascii="Times New Roman" w:eastAsia="Times New Roman" w:hAnsi="Times New Roman" w:cs="Times New Roman"/>
          <w:color w:val="000000"/>
          <w:sz w:val="28"/>
          <w:szCs w:val="28"/>
          <w:lang w:eastAsia="ja-JP"/>
        </w:rPr>
        <w:lastRenderedPageBreak/>
        <w:t>Through the whole project, we would like to discover more ideas that might be able to improve their present digital marketing.</w:t>
      </w:r>
    </w:p>
    <w:p w14:paraId="630D6384" w14:textId="77777777" w:rsidR="00DC77A5" w:rsidRPr="00DC77A5" w:rsidRDefault="00DC77A5" w:rsidP="00DC77A5">
      <w:pPr>
        <w:spacing w:after="240" w:line="240" w:lineRule="auto"/>
        <w:rPr>
          <w:rFonts w:ascii="Times New Roman" w:eastAsia="Times New Roman" w:hAnsi="Times New Roman" w:cs="Times New Roman"/>
          <w:sz w:val="24"/>
          <w:szCs w:val="24"/>
          <w:lang w:eastAsia="ja-JP"/>
        </w:rPr>
      </w:pPr>
    </w:p>
    <w:p w14:paraId="13AFAA2E" w14:textId="77777777" w:rsidR="007B1A02" w:rsidRPr="00DC77A5" w:rsidRDefault="007B1A02" w:rsidP="00DC77A5">
      <w:pPr>
        <w:spacing w:after="200"/>
        <w:rPr>
          <w:rFonts w:ascii="Times New Roman" w:hAnsi="Times New Roman" w:cs="Times New Roman"/>
          <w:sz w:val="28"/>
          <w:szCs w:val="28"/>
        </w:rPr>
      </w:pPr>
    </w:p>
    <w:p w14:paraId="5520576A" w14:textId="77777777" w:rsidR="007B1A02" w:rsidRDefault="007B1A02" w:rsidP="007B1A02">
      <w:pPr>
        <w:spacing w:line="240" w:lineRule="auto"/>
        <w:rPr>
          <w:rFonts w:ascii="Times New Roman" w:hAnsi="Times New Roman" w:cs="Times New Roman"/>
          <w:lang w:val="en-US"/>
        </w:rPr>
      </w:pPr>
    </w:p>
    <w:p w14:paraId="54C659E5" w14:textId="77777777" w:rsidR="007B1A02" w:rsidRDefault="007B1A02" w:rsidP="007B1A02">
      <w:pPr>
        <w:spacing w:after="200"/>
        <w:rPr>
          <w:rFonts w:ascii="Times New Roman" w:hAnsi="Times New Roman" w:cs="Times New Roman"/>
          <w:b/>
          <w:bCs/>
          <w:sz w:val="28"/>
          <w:szCs w:val="28"/>
          <w:u w:val="single"/>
          <w:lang w:val="en-US"/>
        </w:rPr>
      </w:pPr>
      <w:r>
        <w:rPr>
          <w:rFonts w:ascii="Times New Roman" w:hAnsi="Times New Roman" w:cs="Times New Roman"/>
          <w:b/>
          <w:bCs/>
          <w:sz w:val="28"/>
          <w:szCs w:val="28"/>
          <w:u w:val="single"/>
          <w:lang w:val="en-US"/>
        </w:rPr>
        <w:t>3. Why will we be successful?</w:t>
      </w:r>
    </w:p>
    <w:p w14:paraId="58737E9B" w14:textId="77777777" w:rsidR="007B1A02" w:rsidRDefault="007B1A02" w:rsidP="007B1A02">
      <w:pPr>
        <w:spacing w:after="200"/>
        <w:rPr>
          <w:rFonts w:ascii="Times New Roman" w:hAnsi="Times New Roman" w:cs="Times New Roman"/>
          <w:sz w:val="28"/>
          <w:szCs w:val="28"/>
          <w:lang w:val="en-US" w:eastAsia="ja-JP"/>
        </w:rPr>
      </w:pPr>
      <w:r>
        <w:rPr>
          <w:rFonts w:ascii="Times New Roman" w:hAnsi="Times New Roman" w:cs="Times New Roman"/>
          <w:sz w:val="24"/>
          <w:szCs w:val="24"/>
          <w:lang w:val="en-US"/>
        </w:rPr>
        <w:t xml:space="preserve">  </w:t>
      </w:r>
      <w:r>
        <w:rPr>
          <w:rFonts w:ascii="Times New Roman" w:hAnsi="Times New Roman" w:cs="Times New Roman"/>
          <w:sz w:val="28"/>
          <w:szCs w:val="28"/>
          <w:lang w:val="en-US"/>
        </w:rPr>
        <w:t xml:space="preserve"> We </w:t>
      </w:r>
      <w:r w:rsidR="008D7E63">
        <w:rPr>
          <w:rFonts w:ascii="Times New Roman" w:hAnsi="Times New Roman" w:cs="Times New Roman"/>
          <w:sz w:val="28"/>
          <w:szCs w:val="28"/>
          <w:lang w:val="en-US"/>
        </w:rPr>
        <w:t xml:space="preserve">will </w:t>
      </w:r>
      <w:r>
        <w:rPr>
          <w:rFonts w:ascii="Times New Roman" w:hAnsi="Times New Roman" w:cs="Times New Roman"/>
          <w:sz w:val="28"/>
          <w:szCs w:val="28"/>
          <w:lang w:val="en-US"/>
        </w:rPr>
        <w:t>be successful to complete this project by ma</w:t>
      </w:r>
      <w:r w:rsidR="008D7E63">
        <w:rPr>
          <w:rFonts w:ascii="Times New Roman" w:hAnsi="Times New Roman" w:cs="Times New Roman"/>
          <w:sz w:val="28"/>
          <w:szCs w:val="28"/>
          <w:lang w:val="en-US"/>
        </w:rPr>
        <w:t>king</w:t>
      </w:r>
      <w:r>
        <w:rPr>
          <w:rFonts w:ascii="Times New Roman" w:hAnsi="Times New Roman" w:cs="Times New Roman"/>
          <w:sz w:val="28"/>
          <w:szCs w:val="28"/>
          <w:lang w:val="en-US"/>
        </w:rPr>
        <w:t xml:space="preserve"> a plan in the first day </w:t>
      </w:r>
      <w:r w:rsidR="008D7E63">
        <w:rPr>
          <w:rFonts w:ascii="Times New Roman" w:hAnsi="Times New Roman" w:cs="Times New Roman"/>
          <w:sz w:val="28"/>
          <w:szCs w:val="28"/>
          <w:lang w:val="en-US"/>
        </w:rPr>
        <w:t xml:space="preserve">of when </w:t>
      </w:r>
      <w:r>
        <w:rPr>
          <w:rFonts w:ascii="Times New Roman" w:hAnsi="Times New Roman" w:cs="Times New Roman"/>
          <w:sz w:val="28"/>
          <w:szCs w:val="28"/>
          <w:lang w:val="en-US"/>
        </w:rPr>
        <w:t>we met each other, and that's g</w:t>
      </w:r>
      <w:r w:rsidR="008D7E63">
        <w:rPr>
          <w:rFonts w:ascii="Times New Roman" w:hAnsi="Times New Roman" w:cs="Times New Roman"/>
          <w:sz w:val="28"/>
          <w:szCs w:val="28"/>
          <w:lang w:val="en-US"/>
        </w:rPr>
        <w:t>a</w:t>
      </w:r>
      <w:r>
        <w:rPr>
          <w:rFonts w:ascii="Times New Roman" w:hAnsi="Times New Roman" w:cs="Times New Roman"/>
          <w:sz w:val="28"/>
          <w:szCs w:val="28"/>
          <w:lang w:val="en-US"/>
        </w:rPr>
        <w:t xml:space="preserve">ve us an idea </w:t>
      </w:r>
      <w:r w:rsidR="008D7E63">
        <w:rPr>
          <w:rFonts w:ascii="Times New Roman" w:hAnsi="Times New Roman" w:cs="Times New Roman"/>
          <w:sz w:val="28"/>
          <w:szCs w:val="28"/>
          <w:lang w:val="en-US"/>
        </w:rPr>
        <w:t>of</w:t>
      </w:r>
      <w:r>
        <w:rPr>
          <w:rFonts w:ascii="Times New Roman" w:hAnsi="Times New Roman" w:cs="Times New Roman"/>
          <w:sz w:val="28"/>
          <w:szCs w:val="28"/>
          <w:lang w:val="en-US"/>
        </w:rPr>
        <w:t xml:space="preserve"> what organization we </w:t>
      </w:r>
      <w:r w:rsidR="008D7E63">
        <w:rPr>
          <w:rFonts w:ascii="Times New Roman" w:hAnsi="Times New Roman" w:cs="Times New Roman"/>
          <w:sz w:val="28"/>
          <w:szCs w:val="28"/>
          <w:lang w:val="en-US"/>
        </w:rPr>
        <w:t xml:space="preserve">were </w:t>
      </w:r>
      <w:r>
        <w:rPr>
          <w:rFonts w:ascii="Times New Roman" w:hAnsi="Times New Roman" w:cs="Times New Roman"/>
          <w:sz w:val="28"/>
          <w:szCs w:val="28"/>
          <w:lang w:val="en-US"/>
        </w:rPr>
        <w:t xml:space="preserve">going to choose. </w:t>
      </w:r>
      <w:r w:rsidR="008D7E63">
        <w:rPr>
          <w:rFonts w:ascii="Times New Roman" w:hAnsi="Times New Roman" w:cs="Times New Roman"/>
          <w:sz w:val="28"/>
          <w:szCs w:val="28"/>
          <w:lang w:val="en-US"/>
        </w:rPr>
        <w:t xml:space="preserve"> </w:t>
      </w:r>
      <w:r>
        <w:rPr>
          <w:rFonts w:ascii="Times New Roman" w:hAnsi="Times New Roman" w:cs="Times New Roman"/>
          <w:sz w:val="28"/>
          <w:szCs w:val="28"/>
          <w:lang w:val="en-US"/>
        </w:rPr>
        <w:t>Also, we decided we are going to finish each part of this project a had time before submission date so we think that`s will be the key for us to be success in this project as this will give us chance to review it. Furthermore, we also decided we going to meet before the submission day in the library to go through the draft and the person member who responsible for the submission will submit it on the Moodle. Moreover, we will communicate with each other through messages group so we can solve any problem we might have or to discuss anything about the project. We also divided the work between us so each one in the team will have something to do so that`s everyone works equally. So if we had any conflict or trouble completing this project we going to speak or email the professor Mark. Finally, we will do the final presentation as Video through the YouTube</w:t>
      </w:r>
      <w:r w:rsidR="00DC77A5">
        <w:rPr>
          <w:rFonts w:ascii="Times New Roman" w:hAnsi="Times New Roman" w:cs="Times New Roman"/>
          <w:sz w:val="28"/>
          <w:szCs w:val="28"/>
          <w:lang w:val="en-US"/>
        </w:rPr>
        <w:t>.</w:t>
      </w:r>
    </w:p>
    <w:p w14:paraId="61CCE709" w14:textId="77777777" w:rsidR="007B1A02" w:rsidRDefault="007B1A02" w:rsidP="007B1A02">
      <w:pPr>
        <w:spacing w:after="200"/>
        <w:rPr>
          <w:rFonts w:ascii="Times New Roman" w:hAnsi="Times New Roman" w:cs="Times New Roman"/>
          <w:sz w:val="24"/>
          <w:szCs w:val="24"/>
          <w:lang w:val="en-US"/>
        </w:rPr>
      </w:pPr>
    </w:p>
    <w:p w14:paraId="0CC81F3C" w14:textId="77777777" w:rsidR="00101C23" w:rsidRDefault="00101C23">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746307E7" w14:textId="77777777" w:rsidR="007B1A02" w:rsidRDefault="007B1A02" w:rsidP="007B1A02">
      <w:pPr>
        <w:rPr>
          <w:lang w:val="en-US"/>
        </w:rPr>
      </w:pPr>
    </w:p>
    <w:p w14:paraId="16331139" w14:textId="77777777" w:rsidR="007B1A02" w:rsidRDefault="007B1A02" w:rsidP="007B1A02">
      <w:pPr>
        <w:rPr>
          <w:lang w:val="en-US"/>
        </w:rPr>
      </w:pPr>
    </w:p>
    <w:p w14:paraId="40286530" w14:textId="77777777" w:rsidR="007B1A02" w:rsidRDefault="007B1A02" w:rsidP="007B1A02">
      <w:pPr>
        <w:jc w:val="center"/>
        <w:rPr>
          <w:rFonts w:ascii="Times New Roman" w:hAnsi="Times New Roman" w:cs="Times New Roman"/>
          <w:sz w:val="28"/>
          <w:szCs w:val="28"/>
          <w:lang w:val="en-US"/>
        </w:rPr>
      </w:pPr>
      <w:r>
        <w:rPr>
          <w:rFonts w:ascii="Times New Roman" w:hAnsi="Times New Roman" w:cs="Times New Roman"/>
          <w:sz w:val="28"/>
          <w:szCs w:val="28"/>
          <w:lang w:val="en-US"/>
        </w:rPr>
        <w:t>Preference</w:t>
      </w:r>
    </w:p>
    <w:p w14:paraId="68BEC617" w14:textId="77777777" w:rsidR="007B1A02" w:rsidRDefault="007B1A02" w:rsidP="007B1A02">
      <w:pPr>
        <w:jc w:val="center"/>
        <w:rPr>
          <w:rFonts w:ascii="Times New Roman" w:hAnsi="Times New Roman" w:cs="Times New Roman"/>
          <w:sz w:val="28"/>
          <w:szCs w:val="28"/>
          <w:lang w:val="en-US"/>
        </w:rPr>
      </w:pPr>
    </w:p>
    <w:p w14:paraId="79C25085" w14:textId="77777777" w:rsidR="00101C23" w:rsidRDefault="00101C23" w:rsidP="007B1A02">
      <w:pPr>
        <w:jc w:val="center"/>
        <w:rPr>
          <w:rFonts w:ascii="Times New Roman" w:hAnsi="Times New Roman" w:cs="Times New Roman"/>
          <w:sz w:val="28"/>
          <w:szCs w:val="28"/>
          <w:lang w:val="en-US"/>
        </w:rPr>
      </w:pPr>
    </w:p>
    <w:p w14:paraId="2E97FB4C" w14:textId="77777777" w:rsidR="007B1A02" w:rsidRDefault="007B1A02" w:rsidP="007B1A02">
      <w:pPr>
        <w:rPr>
          <w:rFonts w:ascii="Times New Roman" w:hAnsi="Times New Roman" w:cs="Times New Roman"/>
          <w:sz w:val="24"/>
          <w:szCs w:val="24"/>
          <w:lang w:val="en-US"/>
        </w:rPr>
      </w:pPr>
      <w:r>
        <w:rPr>
          <w:rFonts w:ascii="Times New Roman" w:hAnsi="Times New Roman" w:cs="Times New Roman"/>
          <w:sz w:val="24"/>
          <w:szCs w:val="24"/>
          <w:lang w:val="en-US"/>
        </w:rPr>
        <w:t xml:space="preserve">MVMT Watch., Inc. Retrieved from   </w:t>
      </w:r>
      <w:r>
        <w:rPr>
          <w:rFonts w:ascii="Times New Roman" w:hAnsi="Times New Roman" w:cs="Times New Roman"/>
          <w:sz w:val="24"/>
          <w:szCs w:val="24"/>
          <w:lang w:val="en-US"/>
        </w:rPr>
        <w:br/>
        <w:t xml:space="preserve">    </w:t>
      </w:r>
      <w:hyperlink r:id="rId10" w:history="1">
        <w:r>
          <w:rPr>
            <w:rFonts w:ascii="Times New Roman" w:hAnsi="Times New Roman" w:cs="Times New Roman"/>
            <w:color w:val="1155CC"/>
            <w:sz w:val="24"/>
            <w:szCs w:val="24"/>
            <w:u w:val="single"/>
            <w:lang w:val="en-US"/>
          </w:rPr>
          <w:t>https</w:t>
        </w:r>
      </w:hyperlink>
      <w:hyperlink r:id="rId11" w:history="1">
        <w:r>
          <w:rPr>
            <w:rFonts w:ascii="Times New Roman" w:hAnsi="Times New Roman" w:cs="Times New Roman"/>
            <w:color w:val="1155CC"/>
            <w:sz w:val="24"/>
            <w:szCs w:val="24"/>
            <w:u w:val="single"/>
            <w:lang w:val="en-US"/>
          </w:rPr>
          <w:t>://</w:t>
        </w:r>
      </w:hyperlink>
      <w:hyperlink r:id="rId12" w:history="1">
        <w:r>
          <w:rPr>
            <w:rFonts w:ascii="Times New Roman" w:hAnsi="Times New Roman" w:cs="Times New Roman"/>
            <w:color w:val="1155CC"/>
            <w:sz w:val="24"/>
            <w:szCs w:val="24"/>
            <w:u w:val="single"/>
            <w:lang w:val="en-US"/>
          </w:rPr>
          <w:t>www</w:t>
        </w:r>
      </w:hyperlink>
      <w:hyperlink r:id="rId13" w:history="1">
        <w:r>
          <w:rPr>
            <w:rFonts w:ascii="Times New Roman" w:hAnsi="Times New Roman" w:cs="Times New Roman"/>
            <w:color w:val="1155CC"/>
            <w:sz w:val="24"/>
            <w:szCs w:val="24"/>
            <w:u w:val="single"/>
            <w:lang w:val="en-US"/>
          </w:rPr>
          <w:t>.</w:t>
        </w:r>
      </w:hyperlink>
      <w:hyperlink r:id="rId14" w:history="1">
        <w:r>
          <w:rPr>
            <w:rFonts w:ascii="Times New Roman" w:hAnsi="Times New Roman" w:cs="Times New Roman"/>
            <w:color w:val="1155CC"/>
            <w:sz w:val="24"/>
            <w:szCs w:val="24"/>
            <w:u w:val="single"/>
            <w:lang w:val="en-US"/>
          </w:rPr>
          <w:t>mvmtwatches</w:t>
        </w:r>
      </w:hyperlink>
      <w:hyperlink r:id="rId15" w:history="1">
        <w:r>
          <w:rPr>
            <w:rFonts w:ascii="Times New Roman" w:hAnsi="Times New Roman" w:cs="Times New Roman"/>
            <w:color w:val="1155CC"/>
            <w:sz w:val="24"/>
            <w:szCs w:val="24"/>
            <w:u w:val="single"/>
            <w:lang w:val="en-US"/>
          </w:rPr>
          <w:t>.</w:t>
        </w:r>
      </w:hyperlink>
      <w:hyperlink r:id="rId16" w:history="1">
        <w:r>
          <w:rPr>
            <w:rFonts w:ascii="Times New Roman" w:hAnsi="Times New Roman" w:cs="Times New Roman"/>
            <w:color w:val="1155CC"/>
            <w:sz w:val="24"/>
            <w:szCs w:val="24"/>
            <w:u w:val="single"/>
            <w:lang w:val="en-US"/>
          </w:rPr>
          <w:t>com</w:t>
        </w:r>
      </w:hyperlink>
      <w:hyperlink r:id="rId17" w:history="1">
        <w:r>
          <w:rPr>
            <w:rFonts w:ascii="Times New Roman" w:hAnsi="Times New Roman" w:cs="Times New Roman"/>
            <w:color w:val="1155CC"/>
            <w:sz w:val="24"/>
            <w:szCs w:val="24"/>
            <w:u w:val="single"/>
            <w:lang w:val="en-US"/>
          </w:rPr>
          <w:t>/</w:t>
        </w:r>
      </w:hyperlink>
      <w:hyperlink r:id="rId18" w:history="1">
        <w:r>
          <w:rPr>
            <w:rFonts w:ascii="Times New Roman" w:hAnsi="Times New Roman" w:cs="Times New Roman"/>
            <w:color w:val="1155CC"/>
            <w:sz w:val="24"/>
            <w:szCs w:val="24"/>
            <w:u w:val="single"/>
            <w:lang w:val="en-US"/>
          </w:rPr>
          <w:t>pages</w:t>
        </w:r>
      </w:hyperlink>
      <w:hyperlink r:id="rId19" w:history="1">
        <w:r>
          <w:rPr>
            <w:rFonts w:ascii="Times New Roman" w:hAnsi="Times New Roman" w:cs="Times New Roman"/>
            <w:color w:val="1155CC"/>
            <w:sz w:val="24"/>
            <w:szCs w:val="24"/>
            <w:u w:val="single"/>
            <w:lang w:val="en-US"/>
          </w:rPr>
          <w:t>/</w:t>
        </w:r>
      </w:hyperlink>
      <w:hyperlink r:id="rId20" w:history="1">
        <w:r>
          <w:rPr>
            <w:rFonts w:ascii="Times New Roman" w:hAnsi="Times New Roman" w:cs="Times New Roman"/>
            <w:color w:val="1155CC"/>
            <w:sz w:val="24"/>
            <w:szCs w:val="24"/>
            <w:u w:val="single"/>
            <w:lang w:val="en-US"/>
          </w:rPr>
          <w:t>ourstory</w:t>
        </w:r>
      </w:hyperlink>
    </w:p>
    <w:p w14:paraId="17906B8D" w14:textId="77777777" w:rsidR="007B1A02" w:rsidRDefault="007B1A02" w:rsidP="007B1A02">
      <w:pPr>
        <w:rPr>
          <w:rFonts w:ascii="Times New Roman" w:hAnsi="Times New Roman" w:cs="Times New Roman"/>
          <w:sz w:val="24"/>
          <w:szCs w:val="24"/>
          <w:lang w:val="en-US"/>
        </w:rPr>
      </w:pPr>
    </w:p>
    <w:p w14:paraId="1A7ACB01" w14:textId="77777777" w:rsidR="007B1A02" w:rsidRDefault="007B1A02" w:rsidP="007B1A02">
      <w:pPr>
        <w:rPr>
          <w:rFonts w:ascii="Times New Roman" w:hAnsi="Times New Roman" w:cs="Times New Roman"/>
          <w:sz w:val="24"/>
          <w:szCs w:val="24"/>
          <w:lang w:val="en-US"/>
        </w:rPr>
      </w:pPr>
      <w:r>
        <w:rPr>
          <w:rFonts w:ascii="Times New Roman" w:hAnsi="Times New Roman" w:cs="Times New Roman"/>
          <w:sz w:val="24"/>
          <w:szCs w:val="24"/>
          <w:lang w:val="en-US"/>
        </w:rPr>
        <w:t xml:space="preserve">Movado Group Inc. (2018). Movado Group announces agreement to acquire   </w:t>
      </w:r>
    </w:p>
    <w:p w14:paraId="73CAA37A" w14:textId="77777777" w:rsidR="007B1A02" w:rsidRDefault="007B1A02" w:rsidP="007B1A02">
      <w:pPr>
        <w:rPr>
          <w:rFonts w:ascii="Times New Roman" w:hAnsi="Times New Roman" w:cs="Times New Roman"/>
          <w:sz w:val="24"/>
          <w:szCs w:val="24"/>
          <w:lang w:val="en-US"/>
        </w:rPr>
      </w:pPr>
      <w:r>
        <w:rPr>
          <w:rFonts w:ascii="Times New Roman" w:hAnsi="Times New Roman" w:cs="Times New Roman"/>
          <w:sz w:val="24"/>
          <w:szCs w:val="24"/>
          <w:lang w:val="en-US"/>
        </w:rPr>
        <w:t xml:space="preserve">     MVMT. Retrieved from     </w:t>
      </w:r>
    </w:p>
    <w:p w14:paraId="3FEE6F6A" w14:textId="77777777" w:rsidR="007B1A02" w:rsidRDefault="007B1A02" w:rsidP="007B1A02">
      <w:pPr>
        <w:rPr>
          <w:rFonts w:ascii="Times New Roman" w:hAnsi="Times New Roman" w:cs="Times New Roman"/>
          <w:sz w:val="24"/>
          <w:szCs w:val="24"/>
          <w:lang w:val="en-US"/>
        </w:rPr>
      </w:pPr>
      <w:r>
        <w:rPr>
          <w:rFonts w:ascii="Times New Roman" w:hAnsi="Times New Roman" w:cs="Times New Roman"/>
          <w:sz w:val="24"/>
          <w:szCs w:val="24"/>
          <w:lang w:val="en-US"/>
        </w:rPr>
        <w:t xml:space="preserve">     http://www.movadogroup.com/investor/events/index.cfm </w:t>
      </w:r>
    </w:p>
    <w:p w14:paraId="39350528" w14:textId="77777777" w:rsidR="007B1A02" w:rsidRDefault="007B1A02" w:rsidP="007B1A02">
      <w:pPr>
        <w:rPr>
          <w:rFonts w:ascii="Times New Roman" w:hAnsi="Times New Roman" w:cs="Times New Roman"/>
          <w:sz w:val="24"/>
          <w:szCs w:val="24"/>
          <w:lang w:val="en-US"/>
        </w:rPr>
      </w:pPr>
    </w:p>
    <w:p w14:paraId="4213AC98" w14:textId="77777777" w:rsidR="007B1A02" w:rsidRDefault="007B1A02" w:rsidP="007B1A02">
      <w:pPr>
        <w:rPr>
          <w:rFonts w:ascii="Times New Roman" w:hAnsi="Times New Roman" w:cs="Times New Roman"/>
          <w:sz w:val="24"/>
          <w:szCs w:val="24"/>
          <w:lang w:val="en-US"/>
        </w:rPr>
      </w:pPr>
      <w:r>
        <w:rPr>
          <w:rFonts w:ascii="Times New Roman" w:hAnsi="Times New Roman" w:cs="Times New Roman"/>
          <w:sz w:val="24"/>
          <w:szCs w:val="24"/>
          <w:lang w:val="en-US"/>
        </w:rPr>
        <w:t xml:space="preserve">Roberta Naars. (2018). Movado Group to Acquire MVMT Lifestyle Watch </w:t>
      </w:r>
    </w:p>
    <w:p w14:paraId="07D10DA0" w14:textId="77777777" w:rsidR="007B1A02" w:rsidRDefault="007B1A02" w:rsidP="007B1A02">
      <w:pPr>
        <w:rPr>
          <w:rFonts w:ascii="Times New Roman" w:hAnsi="Times New Roman" w:cs="Times New Roman"/>
          <w:sz w:val="24"/>
          <w:szCs w:val="24"/>
          <w:lang w:val="en-US"/>
        </w:rPr>
      </w:pPr>
      <w:r>
        <w:rPr>
          <w:rFonts w:ascii="Times New Roman" w:hAnsi="Times New Roman" w:cs="Times New Roman"/>
          <w:sz w:val="24"/>
          <w:szCs w:val="24"/>
          <w:lang w:val="en-US"/>
        </w:rPr>
        <w:t xml:space="preserve">    and Accessories Brand. Forbes. Retrieved from    </w:t>
      </w:r>
      <w:hyperlink r:id="rId21" w:anchor="3814755e6a8c" w:history="1">
        <w:r>
          <w:rPr>
            <w:rFonts w:ascii="Times New Roman" w:hAnsi="Times New Roman" w:cs="Times New Roman"/>
            <w:color w:val="1155CC"/>
            <w:sz w:val="24"/>
            <w:szCs w:val="24"/>
            <w:u w:val="single"/>
            <w:lang w:val="en-US"/>
          </w:rPr>
          <w:t>https</w:t>
        </w:r>
      </w:hyperlink>
      <w:hyperlink r:id="rId22" w:anchor="3814755e6a8c" w:history="1">
        <w:r>
          <w:rPr>
            <w:rFonts w:ascii="Times New Roman" w:hAnsi="Times New Roman" w:cs="Times New Roman"/>
            <w:color w:val="1155CC"/>
            <w:sz w:val="24"/>
            <w:szCs w:val="24"/>
            <w:u w:val="single"/>
            <w:lang w:val="en-US"/>
          </w:rPr>
          <w:t>://</w:t>
        </w:r>
      </w:hyperlink>
      <w:hyperlink r:id="rId23" w:anchor="3814755e6a8c" w:history="1">
        <w:r>
          <w:rPr>
            <w:rFonts w:ascii="Times New Roman" w:hAnsi="Times New Roman" w:cs="Times New Roman"/>
            <w:color w:val="1155CC"/>
            <w:sz w:val="24"/>
            <w:szCs w:val="24"/>
            <w:u w:val="single"/>
            <w:lang w:val="en-US"/>
          </w:rPr>
          <w:t>www</w:t>
        </w:r>
      </w:hyperlink>
      <w:hyperlink r:id="rId24" w:anchor="3814755e6a8c" w:history="1">
        <w:r>
          <w:rPr>
            <w:rFonts w:ascii="Times New Roman" w:hAnsi="Times New Roman" w:cs="Times New Roman"/>
            <w:color w:val="1155CC"/>
            <w:sz w:val="24"/>
            <w:szCs w:val="24"/>
            <w:u w:val="single"/>
            <w:lang w:val="en-US"/>
          </w:rPr>
          <w:t>.</w:t>
        </w:r>
      </w:hyperlink>
      <w:hyperlink r:id="rId25" w:anchor="3814755e6a8c" w:history="1">
        <w:r>
          <w:rPr>
            <w:rFonts w:ascii="Times New Roman" w:hAnsi="Times New Roman" w:cs="Times New Roman"/>
            <w:color w:val="1155CC"/>
            <w:sz w:val="24"/>
            <w:szCs w:val="24"/>
            <w:u w:val="single"/>
            <w:lang w:val="en-US"/>
          </w:rPr>
          <w:t>forbes</w:t>
        </w:r>
      </w:hyperlink>
      <w:hyperlink r:id="rId26" w:anchor="3814755e6a8c" w:history="1">
        <w:r>
          <w:rPr>
            <w:rFonts w:ascii="Times New Roman" w:hAnsi="Times New Roman" w:cs="Times New Roman"/>
            <w:color w:val="1155CC"/>
            <w:sz w:val="24"/>
            <w:szCs w:val="24"/>
            <w:u w:val="single"/>
            <w:lang w:val="en-US"/>
          </w:rPr>
          <w:t>.</w:t>
        </w:r>
      </w:hyperlink>
      <w:hyperlink r:id="rId27" w:anchor="3814755e6a8c" w:history="1">
        <w:r>
          <w:rPr>
            <w:rFonts w:ascii="Times New Roman" w:hAnsi="Times New Roman" w:cs="Times New Roman"/>
            <w:color w:val="1155CC"/>
            <w:sz w:val="24"/>
            <w:szCs w:val="24"/>
            <w:u w:val="single"/>
            <w:lang w:val="en-US"/>
          </w:rPr>
          <w:t>com</w:t>
        </w:r>
      </w:hyperlink>
      <w:hyperlink r:id="rId28" w:anchor="3814755e6a8c" w:history="1">
        <w:r>
          <w:rPr>
            <w:rFonts w:ascii="Times New Roman" w:hAnsi="Times New Roman" w:cs="Times New Roman"/>
            <w:color w:val="1155CC"/>
            <w:sz w:val="24"/>
            <w:szCs w:val="24"/>
            <w:u w:val="single"/>
            <w:lang w:val="en-US"/>
          </w:rPr>
          <w:t>/</w:t>
        </w:r>
      </w:hyperlink>
      <w:hyperlink r:id="rId29" w:anchor="3814755e6a8c" w:history="1">
        <w:r>
          <w:rPr>
            <w:rFonts w:ascii="Times New Roman" w:hAnsi="Times New Roman" w:cs="Times New Roman"/>
            <w:color w:val="1155CC"/>
            <w:sz w:val="24"/>
            <w:szCs w:val="24"/>
            <w:u w:val="single"/>
            <w:lang w:val="en-US"/>
          </w:rPr>
          <w:t>sites</w:t>
        </w:r>
      </w:hyperlink>
      <w:hyperlink r:id="rId30" w:anchor="3814755e6a8c" w:history="1">
        <w:r>
          <w:rPr>
            <w:rFonts w:ascii="Times New Roman" w:hAnsi="Times New Roman" w:cs="Times New Roman"/>
            <w:color w:val="1155CC"/>
            <w:sz w:val="24"/>
            <w:szCs w:val="24"/>
            <w:u w:val="single"/>
            <w:lang w:val="en-US"/>
          </w:rPr>
          <w:t>/</w:t>
        </w:r>
      </w:hyperlink>
      <w:hyperlink r:id="rId31" w:anchor="3814755e6a8c" w:history="1">
        <w:r>
          <w:rPr>
            <w:rFonts w:ascii="Times New Roman" w:hAnsi="Times New Roman" w:cs="Times New Roman"/>
            <w:color w:val="1155CC"/>
            <w:sz w:val="24"/>
            <w:szCs w:val="24"/>
            <w:u w:val="single"/>
            <w:lang w:val="en-US"/>
          </w:rPr>
          <w:t>robertanaas</w:t>
        </w:r>
      </w:hyperlink>
      <w:hyperlink r:id="rId32" w:anchor="3814755e6a8c" w:history="1">
        <w:r>
          <w:rPr>
            <w:rFonts w:ascii="Times New Roman" w:hAnsi="Times New Roman" w:cs="Times New Roman"/>
            <w:color w:val="1155CC"/>
            <w:sz w:val="24"/>
            <w:szCs w:val="24"/>
            <w:u w:val="single"/>
            <w:lang w:val="en-US"/>
          </w:rPr>
          <w:t>/2018/08/16/</w:t>
        </w:r>
      </w:hyperlink>
      <w:hyperlink r:id="rId33" w:anchor="3814755e6a8c" w:history="1">
        <w:r>
          <w:rPr>
            <w:rFonts w:ascii="Times New Roman" w:hAnsi="Times New Roman" w:cs="Times New Roman"/>
            <w:color w:val="1155CC"/>
            <w:sz w:val="24"/>
            <w:szCs w:val="24"/>
            <w:u w:val="single"/>
            <w:lang w:val="en-US"/>
          </w:rPr>
          <w:t>movado</w:t>
        </w:r>
      </w:hyperlink>
      <w:hyperlink r:id="rId34" w:anchor="3814755e6a8c" w:history="1">
        <w:r>
          <w:rPr>
            <w:rFonts w:ascii="Times New Roman" w:hAnsi="Times New Roman" w:cs="Times New Roman"/>
            <w:color w:val="1155CC"/>
            <w:sz w:val="24"/>
            <w:szCs w:val="24"/>
            <w:u w:val="single"/>
            <w:lang w:val="en-US"/>
          </w:rPr>
          <w:t>-</w:t>
        </w:r>
      </w:hyperlink>
      <w:hyperlink r:id="rId35" w:anchor="3814755e6a8c" w:history="1">
        <w:r>
          <w:rPr>
            <w:rFonts w:ascii="Times New Roman" w:hAnsi="Times New Roman" w:cs="Times New Roman"/>
            <w:color w:val="1155CC"/>
            <w:sz w:val="24"/>
            <w:szCs w:val="24"/>
            <w:u w:val="single"/>
            <w:lang w:val="en-US"/>
          </w:rPr>
          <w:t>group</w:t>
        </w:r>
      </w:hyperlink>
      <w:hyperlink r:id="rId36" w:anchor="3814755e6a8c" w:history="1">
        <w:r>
          <w:rPr>
            <w:rFonts w:ascii="Times New Roman" w:hAnsi="Times New Roman" w:cs="Times New Roman"/>
            <w:color w:val="1155CC"/>
            <w:sz w:val="24"/>
            <w:szCs w:val="24"/>
            <w:u w:val="single"/>
            <w:lang w:val="en-US"/>
          </w:rPr>
          <w:t>-</w:t>
        </w:r>
      </w:hyperlink>
      <w:hyperlink r:id="rId37" w:anchor="3814755e6a8c" w:history="1">
        <w:r>
          <w:rPr>
            <w:rFonts w:ascii="Times New Roman" w:hAnsi="Times New Roman" w:cs="Times New Roman"/>
            <w:color w:val="1155CC"/>
            <w:sz w:val="24"/>
            <w:szCs w:val="24"/>
            <w:u w:val="single"/>
            <w:lang w:val="en-US"/>
          </w:rPr>
          <w:t>to</w:t>
        </w:r>
      </w:hyperlink>
      <w:hyperlink r:id="rId38" w:anchor="3814755e6a8c" w:history="1">
        <w:r>
          <w:rPr>
            <w:rFonts w:ascii="Times New Roman" w:hAnsi="Times New Roman" w:cs="Times New Roman"/>
            <w:color w:val="1155CC"/>
            <w:sz w:val="24"/>
            <w:szCs w:val="24"/>
            <w:u w:val="single"/>
            <w:lang w:val="en-US"/>
          </w:rPr>
          <w:t>-</w:t>
        </w:r>
      </w:hyperlink>
      <w:hyperlink r:id="rId39" w:anchor="3814755e6a8c" w:history="1">
        <w:r>
          <w:rPr>
            <w:rFonts w:ascii="Times New Roman" w:hAnsi="Times New Roman" w:cs="Times New Roman"/>
            <w:color w:val="1155CC"/>
            <w:sz w:val="24"/>
            <w:szCs w:val="24"/>
            <w:u w:val="single"/>
            <w:lang w:val="en-US"/>
          </w:rPr>
          <w:t>acquire</w:t>
        </w:r>
      </w:hyperlink>
      <w:hyperlink r:id="rId40" w:anchor="3814755e6a8c" w:history="1">
        <w:r>
          <w:rPr>
            <w:rFonts w:ascii="Times New Roman" w:hAnsi="Times New Roman" w:cs="Times New Roman"/>
            <w:color w:val="1155CC"/>
            <w:sz w:val="24"/>
            <w:szCs w:val="24"/>
            <w:u w:val="single"/>
            <w:lang w:val="en-US"/>
          </w:rPr>
          <w:t>-</w:t>
        </w:r>
      </w:hyperlink>
      <w:hyperlink r:id="rId41" w:anchor="3814755e6a8c" w:history="1">
        <w:r>
          <w:rPr>
            <w:rFonts w:ascii="Times New Roman" w:hAnsi="Times New Roman" w:cs="Times New Roman"/>
            <w:color w:val="1155CC"/>
            <w:sz w:val="24"/>
            <w:szCs w:val="24"/>
            <w:u w:val="single"/>
            <w:lang w:val="en-US"/>
          </w:rPr>
          <w:t>mvmt</w:t>
        </w:r>
      </w:hyperlink>
      <w:hyperlink r:id="rId42" w:anchor="3814755e6a8c" w:history="1">
        <w:r>
          <w:rPr>
            <w:rFonts w:ascii="Times New Roman" w:hAnsi="Times New Roman" w:cs="Times New Roman"/>
            <w:color w:val="1155CC"/>
            <w:sz w:val="24"/>
            <w:szCs w:val="24"/>
            <w:u w:val="single"/>
            <w:lang w:val="en-US"/>
          </w:rPr>
          <w:t>-</w:t>
        </w:r>
      </w:hyperlink>
      <w:hyperlink r:id="rId43" w:anchor="3814755e6a8c" w:history="1">
        <w:r>
          <w:rPr>
            <w:rFonts w:ascii="Times New Roman" w:hAnsi="Times New Roman" w:cs="Times New Roman"/>
            <w:color w:val="1155CC"/>
            <w:sz w:val="24"/>
            <w:szCs w:val="24"/>
            <w:u w:val="single"/>
            <w:lang w:val="en-US"/>
          </w:rPr>
          <w:t>lifestyle</w:t>
        </w:r>
      </w:hyperlink>
      <w:hyperlink r:id="rId44" w:anchor="3814755e6a8c" w:history="1">
        <w:r>
          <w:rPr>
            <w:rFonts w:ascii="Times New Roman" w:hAnsi="Times New Roman" w:cs="Times New Roman"/>
            <w:color w:val="1155CC"/>
            <w:sz w:val="24"/>
            <w:szCs w:val="24"/>
            <w:u w:val="single"/>
            <w:lang w:val="en-US"/>
          </w:rPr>
          <w:t>-</w:t>
        </w:r>
      </w:hyperlink>
      <w:hyperlink r:id="rId45" w:anchor="3814755e6a8c" w:history="1">
        <w:r>
          <w:rPr>
            <w:rFonts w:ascii="Times New Roman" w:hAnsi="Times New Roman" w:cs="Times New Roman"/>
            <w:color w:val="1155CC"/>
            <w:sz w:val="24"/>
            <w:szCs w:val="24"/>
            <w:u w:val="single"/>
            <w:lang w:val="en-US"/>
          </w:rPr>
          <w:t>watch</w:t>
        </w:r>
      </w:hyperlink>
      <w:hyperlink r:id="rId46" w:anchor="3814755e6a8c" w:history="1">
        <w:r>
          <w:rPr>
            <w:rFonts w:ascii="Times New Roman" w:hAnsi="Times New Roman" w:cs="Times New Roman"/>
            <w:color w:val="1155CC"/>
            <w:sz w:val="24"/>
            <w:szCs w:val="24"/>
            <w:u w:val="single"/>
            <w:lang w:val="en-US"/>
          </w:rPr>
          <w:t>-</w:t>
        </w:r>
      </w:hyperlink>
      <w:hyperlink r:id="rId47" w:anchor="3814755e6a8c" w:history="1">
        <w:r>
          <w:rPr>
            <w:rFonts w:ascii="Times New Roman" w:hAnsi="Times New Roman" w:cs="Times New Roman"/>
            <w:color w:val="1155CC"/>
            <w:sz w:val="24"/>
            <w:szCs w:val="24"/>
            <w:u w:val="single"/>
            <w:lang w:val="en-US"/>
          </w:rPr>
          <w:t>and</w:t>
        </w:r>
      </w:hyperlink>
      <w:hyperlink r:id="rId48" w:anchor="3814755e6a8c" w:history="1">
        <w:r>
          <w:rPr>
            <w:rFonts w:ascii="Times New Roman" w:hAnsi="Times New Roman" w:cs="Times New Roman"/>
            <w:color w:val="1155CC"/>
            <w:sz w:val="24"/>
            <w:szCs w:val="24"/>
            <w:u w:val="single"/>
            <w:lang w:val="en-US"/>
          </w:rPr>
          <w:t>-</w:t>
        </w:r>
      </w:hyperlink>
      <w:hyperlink r:id="rId49" w:anchor="3814755e6a8c" w:history="1">
        <w:r>
          <w:rPr>
            <w:rFonts w:ascii="Times New Roman" w:hAnsi="Times New Roman" w:cs="Times New Roman"/>
            <w:color w:val="1155CC"/>
            <w:sz w:val="24"/>
            <w:szCs w:val="24"/>
            <w:u w:val="single"/>
            <w:lang w:val="en-US"/>
          </w:rPr>
          <w:t>accessories</w:t>
        </w:r>
      </w:hyperlink>
      <w:hyperlink r:id="rId50" w:anchor="3814755e6a8c" w:history="1">
        <w:r>
          <w:rPr>
            <w:rFonts w:ascii="Times New Roman" w:hAnsi="Times New Roman" w:cs="Times New Roman"/>
            <w:color w:val="1155CC"/>
            <w:sz w:val="24"/>
            <w:szCs w:val="24"/>
            <w:u w:val="single"/>
            <w:lang w:val="en-US"/>
          </w:rPr>
          <w:t>-</w:t>
        </w:r>
      </w:hyperlink>
      <w:hyperlink r:id="rId51" w:anchor="3814755e6a8c" w:history="1">
        <w:r>
          <w:rPr>
            <w:rFonts w:ascii="Times New Roman" w:hAnsi="Times New Roman" w:cs="Times New Roman"/>
            <w:color w:val="1155CC"/>
            <w:sz w:val="24"/>
            <w:szCs w:val="24"/>
            <w:u w:val="single"/>
            <w:lang w:val="en-US"/>
          </w:rPr>
          <w:t>brand</w:t>
        </w:r>
      </w:hyperlink>
      <w:hyperlink r:id="rId52" w:anchor="3814755e6a8c" w:history="1">
        <w:r>
          <w:rPr>
            <w:rFonts w:ascii="Times New Roman" w:hAnsi="Times New Roman" w:cs="Times New Roman"/>
            <w:color w:val="1155CC"/>
            <w:sz w:val="24"/>
            <w:szCs w:val="24"/>
            <w:u w:val="single"/>
            <w:lang w:val="en-US"/>
          </w:rPr>
          <w:t>/#3814755</w:t>
        </w:r>
      </w:hyperlink>
      <w:hyperlink r:id="rId53" w:anchor="3814755e6a8c" w:history="1">
        <w:r>
          <w:rPr>
            <w:rFonts w:ascii="Times New Roman" w:hAnsi="Times New Roman" w:cs="Times New Roman"/>
            <w:color w:val="1155CC"/>
            <w:sz w:val="24"/>
            <w:szCs w:val="24"/>
            <w:u w:val="single"/>
            <w:lang w:val="en-US"/>
          </w:rPr>
          <w:t>e</w:t>
        </w:r>
      </w:hyperlink>
      <w:hyperlink r:id="rId54" w:anchor="3814755e6a8c" w:history="1">
        <w:r>
          <w:rPr>
            <w:rFonts w:ascii="Times New Roman" w:hAnsi="Times New Roman" w:cs="Times New Roman"/>
            <w:color w:val="1155CC"/>
            <w:sz w:val="24"/>
            <w:szCs w:val="24"/>
            <w:u w:val="single"/>
            <w:lang w:val="en-US"/>
          </w:rPr>
          <w:t>6</w:t>
        </w:r>
      </w:hyperlink>
      <w:hyperlink r:id="rId55" w:anchor="3814755e6a8c" w:history="1">
        <w:r>
          <w:rPr>
            <w:rFonts w:ascii="Times New Roman" w:hAnsi="Times New Roman" w:cs="Times New Roman"/>
            <w:color w:val="1155CC"/>
            <w:sz w:val="24"/>
            <w:szCs w:val="24"/>
            <w:u w:val="single"/>
            <w:lang w:val="en-US"/>
          </w:rPr>
          <w:t>a</w:t>
        </w:r>
      </w:hyperlink>
      <w:hyperlink r:id="rId56" w:anchor="3814755e6a8c" w:history="1">
        <w:r>
          <w:rPr>
            <w:rFonts w:ascii="Times New Roman" w:hAnsi="Times New Roman" w:cs="Times New Roman"/>
            <w:color w:val="1155CC"/>
            <w:sz w:val="24"/>
            <w:szCs w:val="24"/>
            <w:u w:val="single"/>
            <w:lang w:val="en-US"/>
          </w:rPr>
          <w:t>8</w:t>
        </w:r>
      </w:hyperlink>
      <w:hyperlink r:id="rId57" w:anchor="3814755e6a8c" w:history="1">
        <w:r>
          <w:rPr>
            <w:rFonts w:ascii="Times New Roman" w:hAnsi="Times New Roman" w:cs="Times New Roman"/>
            <w:color w:val="1155CC"/>
            <w:sz w:val="24"/>
            <w:szCs w:val="24"/>
            <w:u w:val="single"/>
            <w:lang w:val="en-US"/>
          </w:rPr>
          <w:t>c</w:t>
        </w:r>
      </w:hyperlink>
    </w:p>
    <w:p w14:paraId="7A0474C2" w14:textId="77777777" w:rsidR="007B1A02" w:rsidRDefault="007B1A02" w:rsidP="007B1A02">
      <w:pPr>
        <w:rPr>
          <w:rFonts w:ascii="Times New Roman" w:hAnsi="Times New Roman" w:cs="Times New Roman"/>
          <w:sz w:val="24"/>
          <w:szCs w:val="24"/>
          <w:lang w:val="en-US"/>
        </w:rPr>
      </w:pPr>
    </w:p>
    <w:p w14:paraId="18003B2D" w14:textId="77777777" w:rsidR="007B1A02" w:rsidRDefault="007B1A02" w:rsidP="007B1A02">
      <w:pPr>
        <w:spacing w:after="200"/>
        <w:rPr>
          <w:rFonts w:ascii="Times New Roman" w:hAnsi="Times New Roman" w:cs="Times New Roman"/>
          <w:sz w:val="24"/>
          <w:szCs w:val="24"/>
          <w:lang w:val="en-US"/>
        </w:rPr>
      </w:pPr>
      <w:r>
        <w:rPr>
          <w:rFonts w:ascii="Times New Roman" w:hAnsi="Times New Roman" w:cs="Times New Roman"/>
          <w:sz w:val="24"/>
          <w:szCs w:val="24"/>
          <w:lang w:val="en-US"/>
        </w:rPr>
        <w:t xml:space="preserve">Sales &amp; Orders. (2017, November 21). </w:t>
      </w:r>
      <w:r>
        <w:rPr>
          <w:rFonts w:ascii="Times New Roman" w:hAnsi="Times New Roman" w:cs="Times New Roman"/>
          <w:i/>
          <w:iCs/>
          <w:sz w:val="24"/>
          <w:szCs w:val="24"/>
          <w:lang w:val="en-US"/>
        </w:rPr>
        <w:t xml:space="preserve">How MVMT Grew From $1m to $60m In Sales In Less </w:t>
      </w:r>
      <w:r>
        <w:rPr>
          <w:rFonts w:ascii="Times New Roman" w:hAnsi="Times New Roman" w:cs="Times New Roman"/>
          <w:i/>
          <w:iCs/>
          <w:sz w:val="24"/>
          <w:szCs w:val="24"/>
          <w:lang w:val="en-US"/>
        </w:rPr>
        <w:br/>
        <w:t xml:space="preserve">    Than Four Years</w:t>
      </w:r>
      <w:r>
        <w:rPr>
          <w:rFonts w:ascii="Times New Roman" w:hAnsi="Times New Roman" w:cs="Times New Roman"/>
          <w:sz w:val="24"/>
          <w:szCs w:val="24"/>
          <w:lang w:val="en-US"/>
        </w:rPr>
        <w:t xml:space="preserve">. Retrieved from salesandorders.com:   </w:t>
      </w:r>
      <w:r>
        <w:rPr>
          <w:rFonts w:ascii="Times New Roman" w:hAnsi="Times New Roman" w:cs="Times New Roman"/>
          <w:sz w:val="24"/>
          <w:szCs w:val="24"/>
          <w:lang w:val="en-US"/>
        </w:rPr>
        <w:br/>
        <w:t xml:space="preserve">     </w:t>
      </w:r>
      <w:hyperlink r:id="rId58" w:history="1">
        <w:r>
          <w:rPr>
            <w:rFonts w:ascii="Times New Roman" w:hAnsi="Times New Roman" w:cs="Times New Roman"/>
            <w:color w:val="1155CC"/>
            <w:sz w:val="24"/>
            <w:szCs w:val="24"/>
            <w:u w:val="single"/>
            <w:lang w:val="en-US"/>
          </w:rPr>
          <w:t>https</w:t>
        </w:r>
      </w:hyperlink>
      <w:hyperlink r:id="rId59" w:history="1">
        <w:r>
          <w:rPr>
            <w:rFonts w:ascii="Times New Roman" w:hAnsi="Times New Roman" w:cs="Times New Roman"/>
            <w:color w:val="1155CC"/>
            <w:sz w:val="24"/>
            <w:szCs w:val="24"/>
            <w:u w:val="single"/>
            <w:lang w:val="en-US"/>
          </w:rPr>
          <w:t>://</w:t>
        </w:r>
      </w:hyperlink>
      <w:hyperlink r:id="rId60" w:history="1">
        <w:r>
          <w:rPr>
            <w:rFonts w:ascii="Times New Roman" w:hAnsi="Times New Roman" w:cs="Times New Roman"/>
            <w:color w:val="1155CC"/>
            <w:sz w:val="24"/>
            <w:szCs w:val="24"/>
            <w:u w:val="single"/>
            <w:lang w:val="en-US"/>
          </w:rPr>
          <w:t>blog</w:t>
        </w:r>
      </w:hyperlink>
      <w:hyperlink r:id="rId61" w:history="1">
        <w:r>
          <w:rPr>
            <w:rFonts w:ascii="Times New Roman" w:hAnsi="Times New Roman" w:cs="Times New Roman"/>
            <w:color w:val="1155CC"/>
            <w:sz w:val="24"/>
            <w:szCs w:val="24"/>
            <w:u w:val="single"/>
            <w:lang w:val="en-US"/>
          </w:rPr>
          <w:t>.</w:t>
        </w:r>
      </w:hyperlink>
      <w:hyperlink r:id="rId62" w:history="1">
        <w:r>
          <w:rPr>
            <w:rFonts w:ascii="Times New Roman" w:hAnsi="Times New Roman" w:cs="Times New Roman"/>
            <w:color w:val="1155CC"/>
            <w:sz w:val="24"/>
            <w:szCs w:val="24"/>
            <w:u w:val="single"/>
            <w:lang w:val="en-US"/>
          </w:rPr>
          <w:t>salesandorders</w:t>
        </w:r>
      </w:hyperlink>
      <w:hyperlink r:id="rId63" w:history="1">
        <w:r>
          <w:rPr>
            <w:rFonts w:ascii="Times New Roman" w:hAnsi="Times New Roman" w:cs="Times New Roman"/>
            <w:color w:val="1155CC"/>
            <w:sz w:val="24"/>
            <w:szCs w:val="24"/>
            <w:u w:val="single"/>
            <w:lang w:val="en-US"/>
          </w:rPr>
          <w:t>.</w:t>
        </w:r>
      </w:hyperlink>
      <w:hyperlink r:id="rId64" w:history="1">
        <w:r>
          <w:rPr>
            <w:rFonts w:ascii="Times New Roman" w:hAnsi="Times New Roman" w:cs="Times New Roman"/>
            <w:color w:val="1155CC"/>
            <w:sz w:val="24"/>
            <w:szCs w:val="24"/>
            <w:u w:val="single"/>
            <w:lang w:val="en-US"/>
          </w:rPr>
          <w:t>com</w:t>
        </w:r>
      </w:hyperlink>
      <w:hyperlink r:id="rId65" w:history="1">
        <w:r>
          <w:rPr>
            <w:rFonts w:ascii="Times New Roman" w:hAnsi="Times New Roman" w:cs="Times New Roman"/>
            <w:color w:val="1155CC"/>
            <w:sz w:val="24"/>
            <w:szCs w:val="24"/>
            <w:u w:val="single"/>
            <w:lang w:val="en-US"/>
          </w:rPr>
          <w:t>/</w:t>
        </w:r>
      </w:hyperlink>
      <w:hyperlink r:id="rId66" w:history="1">
        <w:r>
          <w:rPr>
            <w:rFonts w:ascii="Times New Roman" w:hAnsi="Times New Roman" w:cs="Times New Roman"/>
            <w:color w:val="1155CC"/>
            <w:sz w:val="24"/>
            <w:szCs w:val="24"/>
            <w:u w:val="single"/>
            <w:lang w:val="en-US"/>
          </w:rPr>
          <w:t>mvmt</w:t>
        </w:r>
      </w:hyperlink>
      <w:hyperlink r:id="rId67" w:history="1">
        <w:r>
          <w:rPr>
            <w:rFonts w:ascii="Times New Roman" w:hAnsi="Times New Roman" w:cs="Times New Roman"/>
            <w:color w:val="1155CC"/>
            <w:sz w:val="24"/>
            <w:szCs w:val="24"/>
            <w:u w:val="single"/>
            <w:lang w:val="en-US"/>
          </w:rPr>
          <w:t>-</w:t>
        </w:r>
      </w:hyperlink>
      <w:hyperlink r:id="rId68" w:history="1">
        <w:r>
          <w:rPr>
            <w:rFonts w:ascii="Times New Roman" w:hAnsi="Times New Roman" w:cs="Times New Roman"/>
            <w:color w:val="1155CC"/>
            <w:sz w:val="24"/>
            <w:szCs w:val="24"/>
            <w:u w:val="single"/>
            <w:lang w:val="en-US"/>
          </w:rPr>
          <w:t>growth</w:t>
        </w:r>
      </w:hyperlink>
      <w:hyperlink r:id="rId69" w:history="1">
        <w:r>
          <w:rPr>
            <w:rFonts w:ascii="Times New Roman" w:hAnsi="Times New Roman" w:cs="Times New Roman"/>
            <w:color w:val="1155CC"/>
            <w:sz w:val="24"/>
            <w:szCs w:val="24"/>
            <w:u w:val="single"/>
            <w:lang w:val="en-US"/>
          </w:rPr>
          <w:t>-</w:t>
        </w:r>
      </w:hyperlink>
      <w:hyperlink r:id="rId70" w:history="1">
        <w:r>
          <w:rPr>
            <w:rFonts w:ascii="Times New Roman" w:hAnsi="Times New Roman" w:cs="Times New Roman"/>
            <w:color w:val="1155CC"/>
            <w:sz w:val="24"/>
            <w:szCs w:val="24"/>
            <w:u w:val="single"/>
            <w:lang w:val="en-US"/>
          </w:rPr>
          <w:t>strategies</w:t>
        </w:r>
      </w:hyperlink>
      <w:r>
        <w:rPr>
          <w:rFonts w:ascii="Times New Roman" w:hAnsi="Times New Roman" w:cs="Times New Roman"/>
          <w:sz w:val="24"/>
          <w:szCs w:val="24"/>
          <w:lang w:val="en-US"/>
        </w:rPr>
        <w:t xml:space="preserve"> </w:t>
      </w:r>
    </w:p>
    <w:p w14:paraId="5BEAFB32" w14:textId="77777777" w:rsidR="007B1A02" w:rsidRDefault="007B1A02" w:rsidP="007B1A02">
      <w:pPr>
        <w:spacing w:after="200"/>
        <w:rPr>
          <w:rFonts w:ascii="Times New Roman" w:hAnsi="Times New Roman" w:cs="Times New Roman"/>
          <w:sz w:val="24"/>
          <w:szCs w:val="24"/>
          <w:lang w:val="en-US"/>
        </w:rPr>
      </w:pPr>
      <w:r>
        <w:rPr>
          <w:rFonts w:ascii="Times New Roman" w:hAnsi="Times New Roman" w:cs="Times New Roman"/>
          <w:sz w:val="24"/>
          <w:szCs w:val="24"/>
          <w:lang w:val="en-US"/>
        </w:rPr>
        <w:t xml:space="preserve">Williams, A. (2017, October 30). </w:t>
      </w:r>
      <w:r>
        <w:rPr>
          <w:rFonts w:ascii="Times New Roman" w:hAnsi="Times New Roman" w:cs="Times New Roman"/>
          <w:i/>
          <w:iCs/>
          <w:sz w:val="24"/>
          <w:szCs w:val="24"/>
          <w:lang w:val="en-US"/>
        </w:rPr>
        <w:t>A Watch Brand by and for Millennials</w:t>
      </w:r>
      <w:r>
        <w:rPr>
          <w:rFonts w:ascii="Times New Roman" w:hAnsi="Times New Roman" w:cs="Times New Roman"/>
          <w:sz w:val="24"/>
          <w:szCs w:val="24"/>
          <w:lang w:val="en-US"/>
        </w:rPr>
        <w:t xml:space="preserve">. The New York </w:t>
      </w:r>
      <w:r>
        <w:rPr>
          <w:rFonts w:ascii="Times New Roman" w:hAnsi="Times New Roman" w:cs="Times New Roman"/>
          <w:sz w:val="24"/>
          <w:szCs w:val="24"/>
          <w:lang w:val="en-US"/>
        </w:rPr>
        <w:br/>
        <w:t xml:space="preserve">    Times Retrieved from </w:t>
      </w:r>
      <w:r>
        <w:rPr>
          <w:rFonts w:ascii="Times New Roman" w:hAnsi="Times New Roman" w:cs="Times New Roman"/>
          <w:sz w:val="24"/>
          <w:szCs w:val="24"/>
          <w:lang w:val="en-US"/>
        </w:rPr>
        <w:br/>
      </w:r>
      <w:hyperlink r:id="rId71" w:history="1">
        <w:r>
          <w:rPr>
            <w:rFonts w:ascii="Times New Roman" w:hAnsi="Times New Roman" w:cs="Times New Roman"/>
            <w:color w:val="1155CC"/>
            <w:sz w:val="24"/>
            <w:szCs w:val="24"/>
            <w:u w:val="single"/>
            <w:lang w:val="en-US"/>
          </w:rPr>
          <w:t>https</w:t>
        </w:r>
      </w:hyperlink>
      <w:hyperlink r:id="rId72" w:history="1">
        <w:r>
          <w:rPr>
            <w:rFonts w:ascii="Times New Roman" w:hAnsi="Times New Roman" w:cs="Times New Roman"/>
            <w:color w:val="1155CC"/>
            <w:sz w:val="24"/>
            <w:szCs w:val="24"/>
            <w:u w:val="single"/>
            <w:lang w:val="en-US"/>
          </w:rPr>
          <w:t>://</w:t>
        </w:r>
      </w:hyperlink>
      <w:hyperlink r:id="rId73" w:history="1">
        <w:r>
          <w:rPr>
            <w:rFonts w:ascii="Times New Roman" w:hAnsi="Times New Roman" w:cs="Times New Roman"/>
            <w:color w:val="1155CC"/>
            <w:sz w:val="24"/>
            <w:szCs w:val="24"/>
            <w:u w:val="single"/>
            <w:lang w:val="en-US"/>
          </w:rPr>
          <w:t>www</w:t>
        </w:r>
      </w:hyperlink>
      <w:hyperlink r:id="rId74" w:history="1">
        <w:r>
          <w:rPr>
            <w:rFonts w:ascii="Times New Roman" w:hAnsi="Times New Roman" w:cs="Times New Roman"/>
            <w:color w:val="1155CC"/>
            <w:sz w:val="24"/>
            <w:szCs w:val="24"/>
            <w:u w:val="single"/>
            <w:lang w:val="en-US"/>
          </w:rPr>
          <w:t>.</w:t>
        </w:r>
      </w:hyperlink>
      <w:hyperlink r:id="rId75" w:history="1">
        <w:r>
          <w:rPr>
            <w:rFonts w:ascii="Times New Roman" w:hAnsi="Times New Roman" w:cs="Times New Roman"/>
            <w:color w:val="1155CC"/>
            <w:sz w:val="24"/>
            <w:szCs w:val="24"/>
            <w:u w:val="single"/>
            <w:lang w:val="en-US"/>
          </w:rPr>
          <w:t>nytimes</w:t>
        </w:r>
      </w:hyperlink>
      <w:hyperlink r:id="rId76" w:history="1">
        <w:r>
          <w:rPr>
            <w:rFonts w:ascii="Times New Roman" w:hAnsi="Times New Roman" w:cs="Times New Roman"/>
            <w:color w:val="1155CC"/>
            <w:sz w:val="24"/>
            <w:szCs w:val="24"/>
            <w:u w:val="single"/>
            <w:lang w:val="en-US"/>
          </w:rPr>
          <w:t>.</w:t>
        </w:r>
      </w:hyperlink>
      <w:hyperlink r:id="rId77" w:history="1">
        <w:r>
          <w:rPr>
            <w:rFonts w:ascii="Times New Roman" w:hAnsi="Times New Roman" w:cs="Times New Roman"/>
            <w:color w:val="1155CC"/>
            <w:sz w:val="24"/>
            <w:szCs w:val="24"/>
            <w:u w:val="single"/>
            <w:lang w:val="en-US"/>
          </w:rPr>
          <w:t>com</w:t>
        </w:r>
      </w:hyperlink>
      <w:hyperlink r:id="rId78" w:history="1">
        <w:r>
          <w:rPr>
            <w:rFonts w:ascii="Times New Roman" w:hAnsi="Times New Roman" w:cs="Times New Roman"/>
            <w:color w:val="1155CC"/>
            <w:sz w:val="24"/>
            <w:szCs w:val="24"/>
            <w:u w:val="single"/>
            <w:lang w:val="en-US"/>
          </w:rPr>
          <w:t>/2017/10/30/</w:t>
        </w:r>
      </w:hyperlink>
      <w:hyperlink r:id="rId79" w:history="1">
        <w:r>
          <w:rPr>
            <w:rFonts w:ascii="Times New Roman" w:hAnsi="Times New Roman" w:cs="Times New Roman"/>
            <w:color w:val="1155CC"/>
            <w:sz w:val="24"/>
            <w:szCs w:val="24"/>
            <w:u w:val="single"/>
            <w:lang w:val="en-US"/>
          </w:rPr>
          <w:t>fashion</w:t>
        </w:r>
      </w:hyperlink>
      <w:hyperlink r:id="rId80" w:history="1">
        <w:r>
          <w:rPr>
            <w:rFonts w:ascii="Times New Roman" w:hAnsi="Times New Roman" w:cs="Times New Roman"/>
            <w:color w:val="1155CC"/>
            <w:sz w:val="24"/>
            <w:szCs w:val="24"/>
            <w:u w:val="single"/>
            <w:lang w:val="en-US"/>
          </w:rPr>
          <w:t>/</w:t>
        </w:r>
      </w:hyperlink>
      <w:hyperlink r:id="rId81" w:history="1">
        <w:r>
          <w:rPr>
            <w:rFonts w:ascii="Times New Roman" w:hAnsi="Times New Roman" w:cs="Times New Roman"/>
            <w:color w:val="1155CC"/>
            <w:sz w:val="24"/>
            <w:szCs w:val="24"/>
            <w:u w:val="single"/>
            <w:lang w:val="en-US"/>
          </w:rPr>
          <w:t>mens</w:t>
        </w:r>
      </w:hyperlink>
      <w:hyperlink r:id="rId82" w:history="1">
        <w:r>
          <w:rPr>
            <w:rFonts w:ascii="Times New Roman" w:hAnsi="Times New Roman" w:cs="Times New Roman"/>
            <w:color w:val="1155CC"/>
            <w:sz w:val="24"/>
            <w:szCs w:val="24"/>
            <w:u w:val="single"/>
            <w:lang w:val="en-US"/>
          </w:rPr>
          <w:t>-</w:t>
        </w:r>
      </w:hyperlink>
      <w:hyperlink r:id="rId83" w:history="1">
        <w:r>
          <w:rPr>
            <w:rFonts w:ascii="Times New Roman" w:hAnsi="Times New Roman" w:cs="Times New Roman"/>
            <w:color w:val="1155CC"/>
            <w:sz w:val="24"/>
            <w:szCs w:val="24"/>
            <w:u w:val="single"/>
            <w:lang w:val="en-US"/>
          </w:rPr>
          <w:t>style</w:t>
        </w:r>
      </w:hyperlink>
      <w:hyperlink r:id="rId84" w:history="1">
        <w:r>
          <w:rPr>
            <w:rFonts w:ascii="Times New Roman" w:hAnsi="Times New Roman" w:cs="Times New Roman"/>
            <w:color w:val="1155CC"/>
            <w:sz w:val="24"/>
            <w:szCs w:val="24"/>
            <w:u w:val="single"/>
            <w:lang w:val="en-US"/>
          </w:rPr>
          <w:t>/</w:t>
        </w:r>
      </w:hyperlink>
      <w:hyperlink r:id="rId85" w:history="1">
        <w:r>
          <w:rPr>
            <w:rFonts w:ascii="Times New Roman" w:hAnsi="Times New Roman" w:cs="Times New Roman"/>
            <w:color w:val="1155CC"/>
            <w:sz w:val="24"/>
            <w:szCs w:val="24"/>
            <w:u w:val="single"/>
            <w:lang w:val="en-US"/>
          </w:rPr>
          <w:t>a</w:t>
        </w:r>
      </w:hyperlink>
      <w:hyperlink r:id="rId86" w:history="1">
        <w:r>
          <w:rPr>
            <w:rFonts w:ascii="Times New Roman" w:hAnsi="Times New Roman" w:cs="Times New Roman"/>
            <w:color w:val="1155CC"/>
            <w:sz w:val="24"/>
            <w:szCs w:val="24"/>
            <w:u w:val="single"/>
            <w:lang w:val="en-US"/>
          </w:rPr>
          <w:t>-</w:t>
        </w:r>
      </w:hyperlink>
      <w:hyperlink r:id="rId87" w:history="1">
        <w:r>
          <w:rPr>
            <w:rFonts w:ascii="Times New Roman" w:hAnsi="Times New Roman" w:cs="Times New Roman"/>
            <w:color w:val="1155CC"/>
            <w:sz w:val="24"/>
            <w:szCs w:val="24"/>
            <w:u w:val="single"/>
            <w:lang w:val="en-US"/>
          </w:rPr>
          <w:t>watch</w:t>
        </w:r>
      </w:hyperlink>
      <w:hyperlink r:id="rId88" w:history="1">
        <w:r>
          <w:rPr>
            <w:rFonts w:ascii="Times New Roman" w:hAnsi="Times New Roman" w:cs="Times New Roman"/>
            <w:color w:val="1155CC"/>
            <w:sz w:val="24"/>
            <w:szCs w:val="24"/>
            <w:u w:val="single"/>
            <w:lang w:val="en-US"/>
          </w:rPr>
          <w:t>-</w:t>
        </w:r>
      </w:hyperlink>
      <w:hyperlink r:id="rId89" w:history="1">
        <w:r>
          <w:rPr>
            <w:rFonts w:ascii="Times New Roman" w:hAnsi="Times New Roman" w:cs="Times New Roman"/>
            <w:color w:val="1155CC"/>
            <w:sz w:val="24"/>
            <w:szCs w:val="24"/>
            <w:u w:val="single"/>
            <w:lang w:val="en-US"/>
          </w:rPr>
          <w:t>brand</w:t>
        </w:r>
      </w:hyperlink>
      <w:hyperlink r:id="rId90" w:history="1">
        <w:r>
          <w:rPr>
            <w:rFonts w:ascii="Times New Roman" w:hAnsi="Times New Roman" w:cs="Times New Roman"/>
            <w:color w:val="1155CC"/>
            <w:sz w:val="24"/>
            <w:szCs w:val="24"/>
            <w:u w:val="single"/>
            <w:lang w:val="en-US"/>
          </w:rPr>
          <w:t>-</w:t>
        </w:r>
      </w:hyperlink>
      <w:hyperlink r:id="rId91" w:history="1">
        <w:r>
          <w:rPr>
            <w:rFonts w:ascii="Times New Roman" w:hAnsi="Times New Roman" w:cs="Times New Roman"/>
            <w:color w:val="1155CC"/>
            <w:sz w:val="24"/>
            <w:szCs w:val="24"/>
            <w:u w:val="single"/>
            <w:lang w:val="en-US"/>
          </w:rPr>
          <w:t>by</w:t>
        </w:r>
      </w:hyperlink>
      <w:hyperlink r:id="rId92" w:history="1">
        <w:r>
          <w:rPr>
            <w:rFonts w:ascii="Times New Roman" w:hAnsi="Times New Roman" w:cs="Times New Roman"/>
            <w:color w:val="1155CC"/>
            <w:sz w:val="24"/>
            <w:szCs w:val="24"/>
            <w:u w:val="single"/>
            <w:lang w:val="en-US"/>
          </w:rPr>
          <w:t>-</w:t>
        </w:r>
      </w:hyperlink>
      <w:hyperlink r:id="rId93" w:history="1">
        <w:r>
          <w:rPr>
            <w:rFonts w:ascii="Times New Roman" w:hAnsi="Times New Roman" w:cs="Times New Roman"/>
            <w:color w:val="1155CC"/>
            <w:sz w:val="24"/>
            <w:szCs w:val="24"/>
            <w:u w:val="single"/>
            <w:lang w:val="en-US"/>
          </w:rPr>
          <w:t>and</w:t>
        </w:r>
      </w:hyperlink>
      <w:hyperlink r:id="rId94" w:history="1">
        <w:r>
          <w:rPr>
            <w:rFonts w:ascii="Times New Roman" w:hAnsi="Times New Roman" w:cs="Times New Roman"/>
            <w:color w:val="1155CC"/>
            <w:sz w:val="24"/>
            <w:szCs w:val="24"/>
            <w:u w:val="single"/>
            <w:lang w:val="en-US"/>
          </w:rPr>
          <w:t>-</w:t>
        </w:r>
      </w:hyperlink>
      <w:hyperlink r:id="rId95" w:history="1">
        <w:r>
          <w:rPr>
            <w:rFonts w:ascii="Times New Roman" w:hAnsi="Times New Roman" w:cs="Times New Roman"/>
            <w:color w:val="1155CC"/>
            <w:sz w:val="24"/>
            <w:szCs w:val="24"/>
            <w:u w:val="single"/>
            <w:lang w:val="en-US"/>
          </w:rPr>
          <w:t>for</w:t>
        </w:r>
      </w:hyperlink>
      <w:hyperlink r:id="rId96" w:history="1">
        <w:r>
          <w:rPr>
            <w:rFonts w:ascii="Times New Roman" w:hAnsi="Times New Roman" w:cs="Times New Roman"/>
            <w:color w:val="1155CC"/>
            <w:sz w:val="24"/>
            <w:szCs w:val="24"/>
            <w:u w:val="single"/>
            <w:lang w:val="en-US"/>
          </w:rPr>
          <w:t>-</w:t>
        </w:r>
      </w:hyperlink>
      <w:hyperlink r:id="rId97" w:history="1">
        <w:r>
          <w:rPr>
            <w:rFonts w:ascii="Times New Roman" w:hAnsi="Times New Roman" w:cs="Times New Roman"/>
            <w:color w:val="1155CC"/>
            <w:sz w:val="24"/>
            <w:szCs w:val="24"/>
            <w:u w:val="single"/>
            <w:lang w:val="en-US"/>
          </w:rPr>
          <w:t>millennials</w:t>
        </w:r>
      </w:hyperlink>
      <w:hyperlink r:id="rId98" w:history="1">
        <w:r>
          <w:rPr>
            <w:rFonts w:ascii="Times New Roman" w:hAnsi="Times New Roman" w:cs="Times New Roman"/>
            <w:color w:val="1155CC"/>
            <w:sz w:val="24"/>
            <w:szCs w:val="24"/>
            <w:u w:val="single"/>
            <w:lang w:val="en-US"/>
          </w:rPr>
          <w:t>.</w:t>
        </w:r>
      </w:hyperlink>
      <w:hyperlink r:id="rId99" w:history="1">
        <w:r>
          <w:rPr>
            <w:rFonts w:ascii="Times New Roman" w:hAnsi="Times New Roman" w:cs="Times New Roman"/>
            <w:color w:val="1155CC"/>
            <w:sz w:val="24"/>
            <w:szCs w:val="24"/>
            <w:u w:val="single"/>
            <w:lang w:val="en-US"/>
          </w:rPr>
          <w:t>html</w:t>
        </w:r>
      </w:hyperlink>
    </w:p>
    <w:p w14:paraId="60B3A2CD" w14:textId="77777777" w:rsidR="007B1A02" w:rsidRPr="003A3147" w:rsidRDefault="007B1A02">
      <w:pPr>
        <w:rPr>
          <w:b/>
        </w:rPr>
      </w:pPr>
    </w:p>
    <w:sectPr w:rsidR="007B1A02" w:rsidRPr="003A3147" w:rsidSect="0020229E">
      <w:footerReference w:type="even" r:id="rId100"/>
      <w:footerReference w:type="default" r:id="rId101"/>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8B29F6" w14:textId="77777777" w:rsidR="001D1AD1" w:rsidRDefault="001D1AD1" w:rsidP="0020229E">
      <w:pPr>
        <w:spacing w:line="240" w:lineRule="auto"/>
      </w:pPr>
      <w:r>
        <w:separator/>
      </w:r>
    </w:p>
  </w:endnote>
  <w:endnote w:type="continuationSeparator" w:id="0">
    <w:p w14:paraId="3C442C8B" w14:textId="77777777" w:rsidR="001D1AD1" w:rsidRDefault="001D1AD1" w:rsidP="0020229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webkit-standard">
    <w:altName w:val="Cambria"/>
    <w:panose1 w:val="00000000000000000000"/>
    <w:charset w:val="00"/>
    <w:family w:val="roman"/>
    <w:notTrueType/>
    <w:pitch w:val="default"/>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573692579"/>
      <w:docPartObj>
        <w:docPartGallery w:val="Page Numbers (Bottom of Page)"/>
        <w:docPartUnique/>
      </w:docPartObj>
    </w:sdtPr>
    <w:sdtEndPr>
      <w:rPr>
        <w:rStyle w:val="PageNumber"/>
      </w:rPr>
    </w:sdtEndPr>
    <w:sdtContent>
      <w:p w14:paraId="6DCDF233" w14:textId="77777777" w:rsidR="0020229E" w:rsidRDefault="0020229E" w:rsidP="003B656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0D18178" w14:textId="77777777" w:rsidR="0020229E" w:rsidRDefault="0020229E">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365407311"/>
      <w:docPartObj>
        <w:docPartGallery w:val="Page Numbers (Bottom of Page)"/>
        <w:docPartUnique/>
      </w:docPartObj>
    </w:sdtPr>
    <w:sdtEndPr>
      <w:rPr>
        <w:rStyle w:val="PageNumber"/>
      </w:rPr>
    </w:sdtEndPr>
    <w:sdtContent>
      <w:p w14:paraId="269935CB" w14:textId="77777777" w:rsidR="0020229E" w:rsidRDefault="0020229E" w:rsidP="003B656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F7186D">
          <w:rPr>
            <w:rStyle w:val="PageNumber"/>
            <w:noProof/>
          </w:rPr>
          <w:t>2</w:t>
        </w:r>
        <w:r>
          <w:rPr>
            <w:rStyle w:val="PageNumber"/>
          </w:rPr>
          <w:fldChar w:fldCharType="end"/>
        </w:r>
      </w:p>
    </w:sdtContent>
  </w:sdt>
  <w:p w14:paraId="5EB17D25" w14:textId="77777777" w:rsidR="0020229E" w:rsidRDefault="0020229E">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92E1D9" w14:textId="77777777" w:rsidR="001D1AD1" w:rsidRDefault="001D1AD1" w:rsidP="0020229E">
      <w:pPr>
        <w:spacing w:line="240" w:lineRule="auto"/>
      </w:pPr>
      <w:r>
        <w:separator/>
      </w:r>
    </w:p>
  </w:footnote>
  <w:footnote w:type="continuationSeparator" w:id="0">
    <w:p w14:paraId="2A95A339" w14:textId="77777777" w:rsidR="001D1AD1" w:rsidRDefault="001D1AD1" w:rsidP="0020229E">
      <w:pPr>
        <w:spacing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DB6518"/>
    <w:multiLevelType w:val="multilevel"/>
    <w:tmpl w:val="37402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D64"/>
    <w:rsid w:val="00101C23"/>
    <w:rsid w:val="00127304"/>
    <w:rsid w:val="001D1AD1"/>
    <w:rsid w:val="0020229E"/>
    <w:rsid w:val="0027178A"/>
    <w:rsid w:val="003A3147"/>
    <w:rsid w:val="00505D64"/>
    <w:rsid w:val="007B1A02"/>
    <w:rsid w:val="008B001B"/>
    <w:rsid w:val="008D7E63"/>
    <w:rsid w:val="00D21194"/>
    <w:rsid w:val="00DC77A5"/>
    <w:rsid w:val="00F7186D"/>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6FF8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CA" w:eastAsia="en-IN"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3A314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3147"/>
    <w:rPr>
      <w:rFonts w:ascii="Tahoma" w:hAnsi="Tahoma" w:cs="Tahoma"/>
      <w:sz w:val="16"/>
      <w:szCs w:val="16"/>
    </w:rPr>
  </w:style>
  <w:style w:type="paragraph" w:styleId="Footer">
    <w:name w:val="footer"/>
    <w:basedOn w:val="Normal"/>
    <w:link w:val="FooterChar"/>
    <w:uiPriority w:val="99"/>
    <w:unhideWhenUsed/>
    <w:rsid w:val="0020229E"/>
    <w:pPr>
      <w:tabs>
        <w:tab w:val="center" w:pos="4680"/>
        <w:tab w:val="right" w:pos="9360"/>
      </w:tabs>
      <w:spacing w:line="240" w:lineRule="auto"/>
    </w:pPr>
  </w:style>
  <w:style w:type="character" w:customStyle="1" w:styleId="FooterChar">
    <w:name w:val="Footer Char"/>
    <w:basedOn w:val="DefaultParagraphFont"/>
    <w:link w:val="Footer"/>
    <w:uiPriority w:val="99"/>
    <w:rsid w:val="0020229E"/>
  </w:style>
  <w:style w:type="character" w:styleId="PageNumber">
    <w:name w:val="page number"/>
    <w:basedOn w:val="DefaultParagraphFont"/>
    <w:uiPriority w:val="99"/>
    <w:semiHidden/>
    <w:unhideWhenUsed/>
    <w:rsid w:val="0020229E"/>
  </w:style>
  <w:style w:type="paragraph" w:styleId="NormalWeb">
    <w:name w:val="Normal (Web)"/>
    <w:basedOn w:val="Normal"/>
    <w:uiPriority w:val="99"/>
    <w:semiHidden/>
    <w:unhideWhenUsed/>
    <w:rsid w:val="00DC77A5"/>
    <w:pPr>
      <w:spacing w:before="100" w:beforeAutospacing="1" w:after="100" w:afterAutospacing="1" w:line="240" w:lineRule="auto"/>
    </w:pPr>
    <w:rPr>
      <w:rFonts w:ascii="Times New Roman" w:eastAsia="Times New Roman" w:hAnsi="Times New Roman" w:cs="Times New Roman"/>
      <w:sz w:val="24"/>
      <w:szCs w:val="24"/>
      <w:lang w:eastAsia="ja-JP"/>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CA" w:eastAsia="en-IN"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3A314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3147"/>
    <w:rPr>
      <w:rFonts w:ascii="Tahoma" w:hAnsi="Tahoma" w:cs="Tahoma"/>
      <w:sz w:val="16"/>
      <w:szCs w:val="16"/>
    </w:rPr>
  </w:style>
  <w:style w:type="paragraph" w:styleId="Footer">
    <w:name w:val="footer"/>
    <w:basedOn w:val="Normal"/>
    <w:link w:val="FooterChar"/>
    <w:uiPriority w:val="99"/>
    <w:unhideWhenUsed/>
    <w:rsid w:val="0020229E"/>
    <w:pPr>
      <w:tabs>
        <w:tab w:val="center" w:pos="4680"/>
        <w:tab w:val="right" w:pos="9360"/>
      </w:tabs>
      <w:spacing w:line="240" w:lineRule="auto"/>
    </w:pPr>
  </w:style>
  <w:style w:type="character" w:customStyle="1" w:styleId="FooterChar">
    <w:name w:val="Footer Char"/>
    <w:basedOn w:val="DefaultParagraphFont"/>
    <w:link w:val="Footer"/>
    <w:uiPriority w:val="99"/>
    <w:rsid w:val="0020229E"/>
  </w:style>
  <w:style w:type="character" w:styleId="PageNumber">
    <w:name w:val="page number"/>
    <w:basedOn w:val="DefaultParagraphFont"/>
    <w:uiPriority w:val="99"/>
    <w:semiHidden/>
    <w:unhideWhenUsed/>
    <w:rsid w:val="0020229E"/>
  </w:style>
  <w:style w:type="paragraph" w:styleId="NormalWeb">
    <w:name w:val="Normal (Web)"/>
    <w:basedOn w:val="Normal"/>
    <w:uiPriority w:val="99"/>
    <w:semiHidden/>
    <w:unhideWhenUsed/>
    <w:rsid w:val="00DC77A5"/>
    <w:pPr>
      <w:spacing w:before="100" w:beforeAutospacing="1" w:after="100" w:afterAutospacing="1" w:line="240" w:lineRule="auto"/>
    </w:pPr>
    <w:rPr>
      <w:rFonts w:ascii="Times New Roman" w:eastAsia="Times New Roman" w:hAnsi="Times New Roman" w:cs="Times New Roman"/>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6373335">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01" Type="http://schemas.openxmlformats.org/officeDocument/2006/relationships/footer" Target="footer2.xml"/><Relationship Id="rId102" Type="http://schemas.openxmlformats.org/officeDocument/2006/relationships/fontTable" Target="fontTable.xml"/><Relationship Id="rId10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g"/><Relationship Id="rId10" Type="http://schemas.openxmlformats.org/officeDocument/2006/relationships/hyperlink" Target="https://www.mvmtwatches.com/pages/ourstory" TargetMode="External"/><Relationship Id="rId11" Type="http://schemas.openxmlformats.org/officeDocument/2006/relationships/hyperlink" Target="https://www.mvmtwatches.com/pages/ourstory" TargetMode="External"/><Relationship Id="rId12" Type="http://schemas.openxmlformats.org/officeDocument/2006/relationships/hyperlink" Target="https://www.mvmtwatches.com/pages/ourstory" TargetMode="External"/><Relationship Id="rId13" Type="http://schemas.openxmlformats.org/officeDocument/2006/relationships/hyperlink" Target="https://www.mvmtwatches.com/pages/ourstory" TargetMode="External"/><Relationship Id="rId14" Type="http://schemas.openxmlformats.org/officeDocument/2006/relationships/hyperlink" Target="https://www.mvmtwatches.com/pages/ourstory" TargetMode="External"/><Relationship Id="rId15" Type="http://schemas.openxmlformats.org/officeDocument/2006/relationships/hyperlink" Target="https://www.mvmtwatches.com/pages/ourstory" TargetMode="External"/><Relationship Id="rId16" Type="http://schemas.openxmlformats.org/officeDocument/2006/relationships/hyperlink" Target="https://www.mvmtwatches.com/pages/ourstory" TargetMode="External"/><Relationship Id="rId17" Type="http://schemas.openxmlformats.org/officeDocument/2006/relationships/hyperlink" Target="https://www.mvmtwatches.com/pages/ourstory" TargetMode="External"/><Relationship Id="rId18" Type="http://schemas.openxmlformats.org/officeDocument/2006/relationships/hyperlink" Target="https://www.mvmtwatches.com/pages/ourstory" TargetMode="External"/><Relationship Id="rId19" Type="http://schemas.openxmlformats.org/officeDocument/2006/relationships/hyperlink" Target="https://www.mvmtwatches.com/pages/ourstory" TargetMode="External"/><Relationship Id="rId30" Type="http://schemas.openxmlformats.org/officeDocument/2006/relationships/hyperlink" Target="https://www.forbes.com/sites/robertanaas/2018/08/16/movado-group-to-acquire-mvmt-lifestyle-watch-and-accessories-brand/" TargetMode="External"/><Relationship Id="rId31" Type="http://schemas.openxmlformats.org/officeDocument/2006/relationships/hyperlink" Target="https://www.forbes.com/sites/robertanaas/2018/08/16/movado-group-to-acquire-mvmt-lifestyle-watch-and-accessories-brand/" TargetMode="External"/><Relationship Id="rId32" Type="http://schemas.openxmlformats.org/officeDocument/2006/relationships/hyperlink" Target="https://www.forbes.com/sites/robertanaas/2018/08/16/movado-group-to-acquire-mvmt-lifestyle-watch-and-accessories-brand/" TargetMode="External"/><Relationship Id="rId33" Type="http://schemas.openxmlformats.org/officeDocument/2006/relationships/hyperlink" Target="https://www.forbes.com/sites/robertanaas/2018/08/16/movado-group-to-acquire-mvmt-lifestyle-watch-and-accessories-brand/" TargetMode="External"/><Relationship Id="rId34" Type="http://schemas.openxmlformats.org/officeDocument/2006/relationships/hyperlink" Target="https://www.forbes.com/sites/robertanaas/2018/08/16/movado-group-to-acquire-mvmt-lifestyle-watch-and-accessories-brand/" TargetMode="External"/><Relationship Id="rId35" Type="http://schemas.openxmlformats.org/officeDocument/2006/relationships/hyperlink" Target="https://www.forbes.com/sites/robertanaas/2018/08/16/movado-group-to-acquire-mvmt-lifestyle-watch-and-accessories-brand/" TargetMode="External"/><Relationship Id="rId36" Type="http://schemas.openxmlformats.org/officeDocument/2006/relationships/hyperlink" Target="https://www.forbes.com/sites/robertanaas/2018/08/16/movado-group-to-acquire-mvmt-lifestyle-watch-and-accessories-brand/" TargetMode="External"/><Relationship Id="rId37" Type="http://schemas.openxmlformats.org/officeDocument/2006/relationships/hyperlink" Target="https://www.forbes.com/sites/robertanaas/2018/08/16/movado-group-to-acquire-mvmt-lifestyle-watch-and-accessories-brand/" TargetMode="External"/><Relationship Id="rId38" Type="http://schemas.openxmlformats.org/officeDocument/2006/relationships/hyperlink" Target="https://www.forbes.com/sites/robertanaas/2018/08/16/movado-group-to-acquire-mvmt-lifestyle-watch-and-accessories-brand/" TargetMode="External"/><Relationship Id="rId39" Type="http://schemas.openxmlformats.org/officeDocument/2006/relationships/hyperlink" Target="https://www.forbes.com/sites/robertanaas/2018/08/16/movado-group-to-acquire-mvmt-lifestyle-watch-and-accessories-brand/" TargetMode="External"/><Relationship Id="rId50" Type="http://schemas.openxmlformats.org/officeDocument/2006/relationships/hyperlink" Target="https://www.forbes.com/sites/robertanaas/2018/08/16/movado-group-to-acquire-mvmt-lifestyle-watch-and-accessories-brand/" TargetMode="External"/><Relationship Id="rId51" Type="http://schemas.openxmlformats.org/officeDocument/2006/relationships/hyperlink" Target="https://www.forbes.com/sites/robertanaas/2018/08/16/movado-group-to-acquire-mvmt-lifestyle-watch-and-accessories-brand/" TargetMode="External"/><Relationship Id="rId52" Type="http://schemas.openxmlformats.org/officeDocument/2006/relationships/hyperlink" Target="https://www.forbes.com/sites/robertanaas/2018/08/16/movado-group-to-acquire-mvmt-lifestyle-watch-and-accessories-brand/" TargetMode="External"/><Relationship Id="rId53" Type="http://schemas.openxmlformats.org/officeDocument/2006/relationships/hyperlink" Target="https://www.forbes.com/sites/robertanaas/2018/08/16/movado-group-to-acquire-mvmt-lifestyle-watch-and-accessories-brand/" TargetMode="External"/><Relationship Id="rId54" Type="http://schemas.openxmlformats.org/officeDocument/2006/relationships/hyperlink" Target="https://www.forbes.com/sites/robertanaas/2018/08/16/movado-group-to-acquire-mvmt-lifestyle-watch-and-accessories-brand/" TargetMode="External"/><Relationship Id="rId55" Type="http://schemas.openxmlformats.org/officeDocument/2006/relationships/hyperlink" Target="https://www.forbes.com/sites/robertanaas/2018/08/16/movado-group-to-acquire-mvmt-lifestyle-watch-and-accessories-brand/" TargetMode="External"/><Relationship Id="rId56" Type="http://schemas.openxmlformats.org/officeDocument/2006/relationships/hyperlink" Target="https://www.forbes.com/sites/robertanaas/2018/08/16/movado-group-to-acquire-mvmt-lifestyle-watch-and-accessories-brand/" TargetMode="External"/><Relationship Id="rId57" Type="http://schemas.openxmlformats.org/officeDocument/2006/relationships/hyperlink" Target="https://www.forbes.com/sites/robertanaas/2018/08/16/movado-group-to-acquire-mvmt-lifestyle-watch-and-accessories-brand/" TargetMode="External"/><Relationship Id="rId58" Type="http://schemas.openxmlformats.org/officeDocument/2006/relationships/hyperlink" Target="https://blog.salesandorders.com/mvmt-growth-strategies" TargetMode="External"/><Relationship Id="rId59" Type="http://schemas.openxmlformats.org/officeDocument/2006/relationships/hyperlink" Target="https://blog.salesandorders.com/mvmt-growth-strategies" TargetMode="External"/><Relationship Id="rId70" Type="http://schemas.openxmlformats.org/officeDocument/2006/relationships/hyperlink" Target="https://blog.salesandorders.com/mvmt-growth-strategies" TargetMode="External"/><Relationship Id="rId71" Type="http://schemas.openxmlformats.org/officeDocument/2006/relationships/hyperlink" Target="https://www.nytimes.com/2017/10/30/fashion/mens-style/a-watch-brand-by-and-for-millennials.html" TargetMode="External"/><Relationship Id="rId72" Type="http://schemas.openxmlformats.org/officeDocument/2006/relationships/hyperlink" Target="https://www.nytimes.com/2017/10/30/fashion/mens-style/a-watch-brand-by-and-for-millennials.html" TargetMode="External"/><Relationship Id="rId73" Type="http://schemas.openxmlformats.org/officeDocument/2006/relationships/hyperlink" Target="https://www.nytimes.com/2017/10/30/fashion/mens-style/a-watch-brand-by-and-for-millennials.html" TargetMode="External"/><Relationship Id="rId74" Type="http://schemas.openxmlformats.org/officeDocument/2006/relationships/hyperlink" Target="https://www.nytimes.com/2017/10/30/fashion/mens-style/a-watch-brand-by-and-for-millennials.html" TargetMode="External"/><Relationship Id="rId75" Type="http://schemas.openxmlformats.org/officeDocument/2006/relationships/hyperlink" Target="https://www.nytimes.com/2017/10/30/fashion/mens-style/a-watch-brand-by-and-for-millennials.html" TargetMode="External"/><Relationship Id="rId76" Type="http://schemas.openxmlformats.org/officeDocument/2006/relationships/hyperlink" Target="https://www.nytimes.com/2017/10/30/fashion/mens-style/a-watch-brand-by-and-for-millennials.html" TargetMode="External"/><Relationship Id="rId77" Type="http://schemas.openxmlformats.org/officeDocument/2006/relationships/hyperlink" Target="https://www.nytimes.com/2017/10/30/fashion/mens-style/a-watch-brand-by-and-for-millennials.html" TargetMode="External"/><Relationship Id="rId78" Type="http://schemas.openxmlformats.org/officeDocument/2006/relationships/hyperlink" Target="https://www.nytimes.com/2017/10/30/fashion/mens-style/a-watch-brand-by-and-for-millennials.html" TargetMode="External"/><Relationship Id="rId79" Type="http://schemas.openxmlformats.org/officeDocument/2006/relationships/hyperlink" Target="https://www.nytimes.com/2017/10/30/fashion/mens-style/a-watch-brand-by-and-for-millennials.html" TargetMode="External"/><Relationship Id="rId90" Type="http://schemas.openxmlformats.org/officeDocument/2006/relationships/hyperlink" Target="https://www.nytimes.com/2017/10/30/fashion/mens-style/a-watch-brand-by-and-for-millennials.html" TargetMode="External"/><Relationship Id="rId91" Type="http://schemas.openxmlformats.org/officeDocument/2006/relationships/hyperlink" Target="https://www.nytimes.com/2017/10/30/fashion/mens-style/a-watch-brand-by-and-for-millennials.html" TargetMode="External"/><Relationship Id="rId92" Type="http://schemas.openxmlformats.org/officeDocument/2006/relationships/hyperlink" Target="https://www.nytimes.com/2017/10/30/fashion/mens-style/a-watch-brand-by-and-for-millennials.html" TargetMode="External"/><Relationship Id="rId93" Type="http://schemas.openxmlformats.org/officeDocument/2006/relationships/hyperlink" Target="https://www.nytimes.com/2017/10/30/fashion/mens-style/a-watch-brand-by-and-for-millennials.html" TargetMode="External"/><Relationship Id="rId94" Type="http://schemas.openxmlformats.org/officeDocument/2006/relationships/hyperlink" Target="https://www.nytimes.com/2017/10/30/fashion/mens-style/a-watch-brand-by-and-for-millennials.html" TargetMode="External"/><Relationship Id="rId95" Type="http://schemas.openxmlformats.org/officeDocument/2006/relationships/hyperlink" Target="https://www.nytimes.com/2017/10/30/fashion/mens-style/a-watch-brand-by-and-for-millennials.html" TargetMode="External"/><Relationship Id="rId96" Type="http://schemas.openxmlformats.org/officeDocument/2006/relationships/hyperlink" Target="https://www.nytimes.com/2017/10/30/fashion/mens-style/a-watch-brand-by-and-for-millennials.html" TargetMode="External"/><Relationship Id="rId97" Type="http://schemas.openxmlformats.org/officeDocument/2006/relationships/hyperlink" Target="https://www.nytimes.com/2017/10/30/fashion/mens-style/a-watch-brand-by-and-for-millennials.html" TargetMode="External"/><Relationship Id="rId98" Type="http://schemas.openxmlformats.org/officeDocument/2006/relationships/hyperlink" Target="https://www.nytimes.com/2017/10/30/fashion/mens-style/a-watch-brand-by-and-for-millennials.html" TargetMode="External"/><Relationship Id="rId99" Type="http://schemas.openxmlformats.org/officeDocument/2006/relationships/hyperlink" Target="https://www.nytimes.com/2017/10/30/fashion/mens-style/a-watch-brand-by-and-for-millennials.html" TargetMode="External"/><Relationship Id="rId20" Type="http://schemas.openxmlformats.org/officeDocument/2006/relationships/hyperlink" Target="https://www.mvmtwatches.com/pages/ourstory" TargetMode="External"/><Relationship Id="rId21" Type="http://schemas.openxmlformats.org/officeDocument/2006/relationships/hyperlink" Target="https://www.forbes.com/sites/robertanaas/2018/08/16/movado-group-to-acquire-mvmt-lifestyle-watch-and-accessories-brand/" TargetMode="External"/><Relationship Id="rId22" Type="http://schemas.openxmlformats.org/officeDocument/2006/relationships/hyperlink" Target="https://www.forbes.com/sites/robertanaas/2018/08/16/movado-group-to-acquire-mvmt-lifestyle-watch-and-accessories-brand/" TargetMode="External"/><Relationship Id="rId23" Type="http://schemas.openxmlformats.org/officeDocument/2006/relationships/hyperlink" Target="https://www.forbes.com/sites/robertanaas/2018/08/16/movado-group-to-acquire-mvmt-lifestyle-watch-and-accessories-brand/" TargetMode="External"/><Relationship Id="rId24" Type="http://schemas.openxmlformats.org/officeDocument/2006/relationships/hyperlink" Target="https://www.forbes.com/sites/robertanaas/2018/08/16/movado-group-to-acquire-mvmt-lifestyle-watch-and-accessories-brand/" TargetMode="External"/><Relationship Id="rId25" Type="http://schemas.openxmlformats.org/officeDocument/2006/relationships/hyperlink" Target="https://www.forbes.com/sites/robertanaas/2018/08/16/movado-group-to-acquire-mvmt-lifestyle-watch-and-accessories-brand/" TargetMode="External"/><Relationship Id="rId26" Type="http://schemas.openxmlformats.org/officeDocument/2006/relationships/hyperlink" Target="https://www.forbes.com/sites/robertanaas/2018/08/16/movado-group-to-acquire-mvmt-lifestyle-watch-and-accessories-brand/" TargetMode="External"/><Relationship Id="rId27" Type="http://schemas.openxmlformats.org/officeDocument/2006/relationships/hyperlink" Target="https://www.forbes.com/sites/robertanaas/2018/08/16/movado-group-to-acquire-mvmt-lifestyle-watch-and-accessories-brand/" TargetMode="External"/><Relationship Id="rId28" Type="http://schemas.openxmlformats.org/officeDocument/2006/relationships/hyperlink" Target="https://www.forbes.com/sites/robertanaas/2018/08/16/movado-group-to-acquire-mvmt-lifestyle-watch-and-accessories-brand/" TargetMode="External"/><Relationship Id="rId29" Type="http://schemas.openxmlformats.org/officeDocument/2006/relationships/hyperlink" Target="https://www.forbes.com/sites/robertanaas/2018/08/16/movado-group-to-acquire-mvmt-lifestyle-watch-and-accessories-brand/" TargetMode="External"/><Relationship Id="rId40" Type="http://schemas.openxmlformats.org/officeDocument/2006/relationships/hyperlink" Target="https://www.forbes.com/sites/robertanaas/2018/08/16/movado-group-to-acquire-mvmt-lifestyle-watch-and-accessories-brand/" TargetMode="External"/><Relationship Id="rId41" Type="http://schemas.openxmlformats.org/officeDocument/2006/relationships/hyperlink" Target="https://www.forbes.com/sites/robertanaas/2018/08/16/movado-group-to-acquire-mvmt-lifestyle-watch-and-accessories-brand/" TargetMode="External"/><Relationship Id="rId42" Type="http://schemas.openxmlformats.org/officeDocument/2006/relationships/hyperlink" Target="https://www.forbes.com/sites/robertanaas/2018/08/16/movado-group-to-acquire-mvmt-lifestyle-watch-and-accessories-brand/" TargetMode="External"/><Relationship Id="rId43" Type="http://schemas.openxmlformats.org/officeDocument/2006/relationships/hyperlink" Target="https://www.forbes.com/sites/robertanaas/2018/08/16/movado-group-to-acquire-mvmt-lifestyle-watch-and-accessories-brand/" TargetMode="External"/><Relationship Id="rId44" Type="http://schemas.openxmlformats.org/officeDocument/2006/relationships/hyperlink" Target="https://www.forbes.com/sites/robertanaas/2018/08/16/movado-group-to-acquire-mvmt-lifestyle-watch-and-accessories-brand/" TargetMode="External"/><Relationship Id="rId45" Type="http://schemas.openxmlformats.org/officeDocument/2006/relationships/hyperlink" Target="https://www.forbes.com/sites/robertanaas/2018/08/16/movado-group-to-acquire-mvmt-lifestyle-watch-and-accessories-brand/" TargetMode="External"/><Relationship Id="rId46" Type="http://schemas.openxmlformats.org/officeDocument/2006/relationships/hyperlink" Target="https://www.forbes.com/sites/robertanaas/2018/08/16/movado-group-to-acquire-mvmt-lifestyle-watch-and-accessories-brand/" TargetMode="External"/><Relationship Id="rId47" Type="http://schemas.openxmlformats.org/officeDocument/2006/relationships/hyperlink" Target="https://www.forbes.com/sites/robertanaas/2018/08/16/movado-group-to-acquire-mvmt-lifestyle-watch-and-accessories-brand/" TargetMode="External"/><Relationship Id="rId48" Type="http://schemas.openxmlformats.org/officeDocument/2006/relationships/hyperlink" Target="https://www.forbes.com/sites/robertanaas/2018/08/16/movado-group-to-acquire-mvmt-lifestyle-watch-and-accessories-brand/" TargetMode="External"/><Relationship Id="rId49" Type="http://schemas.openxmlformats.org/officeDocument/2006/relationships/hyperlink" Target="https://www.forbes.com/sites/robertanaas/2018/08/16/movado-group-to-acquire-mvmt-lifestyle-watch-and-accessories-brand/" TargetMode="External"/><Relationship Id="rId60" Type="http://schemas.openxmlformats.org/officeDocument/2006/relationships/hyperlink" Target="https://blog.salesandorders.com/mvmt-growth-strategies" TargetMode="External"/><Relationship Id="rId61" Type="http://schemas.openxmlformats.org/officeDocument/2006/relationships/hyperlink" Target="https://blog.salesandorders.com/mvmt-growth-strategies" TargetMode="External"/><Relationship Id="rId62" Type="http://schemas.openxmlformats.org/officeDocument/2006/relationships/hyperlink" Target="https://blog.salesandorders.com/mvmt-growth-strategies" TargetMode="External"/><Relationship Id="rId63" Type="http://schemas.openxmlformats.org/officeDocument/2006/relationships/hyperlink" Target="https://blog.salesandorders.com/mvmt-growth-strategies" TargetMode="External"/><Relationship Id="rId64" Type="http://schemas.openxmlformats.org/officeDocument/2006/relationships/hyperlink" Target="https://blog.salesandorders.com/mvmt-growth-strategies" TargetMode="External"/><Relationship Id="rId65" Type="http://schemas.openxmlformats.org/officeDocument/2006/relationships/hyperlink" Target="https://blog.salesandorders.com/mvmt-growth-strategies" TargetMode="External"/><Relationship Id="rId66" Type="http://schemas.openxmlformats.org/officeDocument/2006/relationships/hyperlink" Target="https://blog.salesandorders.com/mvmt-growth-strategies" TargetMode="External"/><Relationship Id="rId67" Type="http://schemas.openxmlformats.org/officeDocument/2006/relationships/hyperlink" Target="https://blog.salesandorders.com/mvmt-growth-strategies" TargetMode="External"/><Relationship Id="rId68" Type="http://schemas.openxmlformats.org/officeDocument/2006/relationships/hyperlink" Target="https://blog.salesandorders.com/mvmt-growth-strategies" TargetMode="External"/><Relationship Id="rId69" Type="http://schemas.openxmlformats.org/officeDocument/2006/relationships/hyperlink" Target="https://blog.salesandorders.com/mvmt-growth-strategies" TargetMode="External"/><Relationship Id="rId100" Type="http://schemas.openxmlformats.org/officeDocument/2006/relationships/footer" Target="footer1.xml"/><Relationship Id="rId80" Type="http://schemas.openxmlformats.org/officeDocument/2006/relationships/hyperlink" Target="https://www.nytimes.com/2017/10/30/fashion/mens-style/a-watch-brand-by-and-for-millennials.html" TargetMode="External"/><Relationship Id="rId81" Type="http://schemas.openxmlformats.org/officeDocument/2006/relationships/hyperlink" Target="https://www.nytimes.com/2017/10/30/fashion/mens-style/a-watch-brand-by-and-for-millennials.html" TargetMode="External"/><Relationship Id="rId82" Type="http://schemas.openxmlformats.org/officeDocument/2006/relationships/hyperlink" Target="https://www.nytimes.com/2017/10/30/fashion/mens-style/a-watch-brand-by-and-for-millennials.html" TargetMode="External"/><Relationship Id="rId83" Type="http://schemas.openxmlformats.org/officeDocument/2006/relationships/hyperlink" Target="https://www.nytimes.com/2017/10/30/fashion/mens-style/a-watch-brand-by-and-for-millennials.html" TargetMode="External"/><Relationship Id="rId84" Type="http://schemas.openxmlformats.org/officeDocument/2006/relationships/hyperlink" Target="https://www.nytimes.com/2017/10/30/fashion/mens-style/a-watch-brand-by-and-for-millennials.html" TargetMode="External"/><Relationship Id="rId85" Type="http://schemas.openxmlformats.org/officeDocument/2006/relationships/hyperlink" Target="https://www.nytimes.com/2017/10/30/fashion/mens-style/a-watch-brand-by-and-for-millennials.html" TargetMode="External"/><Relationship Id="rId86" Type="http://schemas.openxmlformats.org/officeDocument/2006/relationships/hyperlink" Target="https://www.nytimes.com/2017/10/30/fashion/mens-style/a-watch-brand-by-and-for-millennials.html" TargetMode="External"/><Relationship Id="rId87" Type="http://schemas.openxmlformats.org/officeDocument/2006/relationships/hyperlink" Target="https://www.nytimes.com/2017/10/30/fashion/mens-style/a-watch-brand-by-and-for-millennials.html" TargetMode="External"/><Relationship Id="rId88" Type="http://schemas.openxmlformats.org/officeDocument/2006/relationships/hyperlink" Target="https://www.nytimes.com/2017/10/30/fashion/mens-style/a-watch-brand-by-and-for-millennials.html" TargetMode="External"/><Relationship Id="rId89" Type="http://schemas.openxmlformats.org/officeDocument/2006/relationships/hyperlink" Target="https://www.nytimes.com/2017/10/30/fashion/mens-style/a-watch-brand-by-and-for-millennial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24C892-65EB-3341-BFDF-632BC617A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4</Pages>
  <Words>2305</Words>
  <Characters>13143</Characters>
  <Application>Microsoft Macintosh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15418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varky</dc:creator>
  <cp:lastModifiedBy>Mohammad Almsiyed</cp:lastModifiedBy>
  <cp:revision>6</cp:revision>
  <dcterms:created xsi:type="dcterms:W3CDTF">2019-03-16T00:37:00Z</dcterms:created>
  <dcterms:modified xsi:type="dcterms:W3CDTF">2019-04-01T21:21:00Z</dcterms:modified>
</cp:coreProperties>
</file>