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3E09" w:rsidRDefault="009E3E09" w:rsidP="009E3E09">
      <w:pPr>
        <w:ind w:firstLine="720"/>
        <w:jc w:val="center"/>
        <w:rPr>
          <w:b/>
        </w:rP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Default="009E3E09" w:rsidP="009E3E09">
      <w:pPr>
        <w:ind w:firstLine="720"/>
        <w:jc w:val="center"/>
      </w:pPr>
    </w:p>
    <w:p w:rsidR="009E3E09" w:rsidRPr="009E3E09" w:rsidRDefault="00914599"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 xml:space="preserve">Definitions </w:t>
      </w:r>
    </w:p>
    <w:p w:rsidR="009E3E09" w:rsidRPr="009E3E09" w:rsidRDefault="00914599"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Institution Affiliation</w:t>
      </w:r>
    </w:p>
    <w:p w:rsidR="009E3E09" w:rsidRPr="009E3E09" w:rsidRDefault="00914599" w:rsidP="009E3E09">
      <w:pPr>
        <w:spacing w:line="480" w:lineRule="auto"/>
        <w:ind w:firstLine="720"/>
        <w:jc w:val="center"/>
        <w:rPr>
          <w:rFonts w:ascii="Times New Roman" w:hAnsi="Times New Roman" w:cs="Times New Roman"/>
          <w:sz w:val="24"/>
          <w:szCs w:val="24"/>
        </w:rPr>
      </w:pPr>
      <w:r w:rsidRPr="009E3E09">
        <w:rPr>
          <w:rFonts w:ascii="Times New Roman" w:hAnsi="Times New Roman" w:cs="Times New Roman"/>
          <w:sz w:val="24"/>
          <w:szCs w:val="24"/>
        </w:rPr>
        <w:t>Students Name</w:t>
      </w:r>
    </w:p>
    <w:p w:rsidR="009E3E09" w:rsidRPr="009E3E09" w:rsidRDefault="00914599" w:rsidP="009E3E09">
      <w:pPr>
        <w:spacing w:line="480" w:lineRule="auto"/>
        <w:ind w:firstLine="720"/>
        <w:jc w:val="center"/>
        <w:rPr>
          <w:rFonts w:ascii="Times New Roman" w:hAnsi="Times New Roman" w:cs="Times New Roman"/>
          <w:b/>
          <w:sz w:val="24"/>
          <w:szCs w:val="24"/>
        </w:rPr>
      </w:pPr>
      <w:r w:rsidRPr="009E3E09">
        <w:rPr>
          <w:rFonts w:ascii="Times New Roman" w:hAnsi="Times New Roman" w:cs="Times New Roman"/>
          <w:sz w:val="24"/>
          <w:szCs w:val="24"/>
        </w:rPr>
        <w:t>Date</w:t>
      </w: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Default="009E3E09" w:rsidP="009E3E09">
      <w:pPr>
        <w:spacing w:line="480" w:lineRule="auto"/>
        <w:ind w:firstLine="720"/>
        <w:jc w:val="center"/>
        <w:rPr>
          <w:rFonts w:ascii="Times New Roman" w:hAnsi="Times New Roman" w:cs="Times New Roman"/>
          <w:b/>
          <w:sz w:val="24"/>
          <w:szCs w:val="24"/>
        </w:rPr>
      </w:pPr>
    </w:p>
    <w:p w:rsidR="009E3E09" w:rsidRPr="009E3E09" w:rsidRDefault="009E3E09" w:rsidP="009E3E09">
      <w:pPr>
        <w:spacing w:line="480" w:lineRule="auto"/>
        <w:ind w:firstLine="720"/>
        <w:jc w:val="center"/>
        <w:rPr>
          <w:rFonts w:ascii="Times New Roman" w:hAnsi="Times New Roman" w:cs="Times New Roman"/>
          <w:b/>
          <w:sz w:val="24"/>
          <w:szCs w:val="24"/>
        </w:rPr>
      </w:pPr>
    </w:p>
    <w:p w:rsidR="009E3E09" w:rsidRPr="009E3E09" w:rsidRDefault="00914599" w:rsidP="009E3E09">
      <w:pPr>
        <w:spacing w:line="480" w:lineRule="auto"/>
        <w:ind w:firstLine="720"/>
        <w:jc w:val="center"/>
        <w:rPr>
          <w:rFonts w:ascii="Times New Roman" w:hAnsi="Times New Roman" w:cs="Times New Roman"/>
          <w:b/>
          <w:sz w:val="24"/>
          <w:szCs w:val="24"/>
        </w:rPr>
      </w:pPr>
      <w:r w:rsidRPr="009E3E09">
        <w:rPr>
          <w:rFonts w:ascii="Times New Roman" w:hAnsi="Times New Roman" w:cs="Times New Roman"/>
          <w:b/>
          <w:sz w:val="24"/>
          <w:szCs w:val="24"/>
        </w:rPr>
        <w:lastRenderedPageBreak/>
        <w:t>Definitions</w:t>
      </w:r>
    </w:p>
    <w:p w:rsidR="00F753FD" w:rsidRPr="009E3E09" w:rsidRDefault="00914599"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 xml:space="preserve">Adaptability is the user or users who can manipulate the system by actions of tailoring to create the best match needed by the users of the machine and the behavior of </w:t>
      </w:r>
      <w:r w:rsidRPr="009E3E09">
        <w:rPr>
          <w:rFonts w:ascii="Times New Roman" w:hAnsi="Times New Roman" w:cs="Times New Roman"/>
          <w:sz w:val="24"/>
          <w:szCs w:val="24"/>
        </w:rPr>
        <w:t>the system by making them flexible when being used. Business and organizational policies are rules and practices created to guard the company's' workers, customers</w:t>
      </w:r>
      <w:r w:rsidR="00A03108" w:rsidRPr="009E3E09">
        <w:rPr>
          <w:rFonts w:ascii="Times New Roman" w:hAnsi="Times New Roman" w:cs="Times New Roman"/>
          <w:sz w:val="24"/>
          <w:szCs w:val="24"/>
        </w:rPr>
        <w:t xml:space="preserve"> and they may include employment terms and conditions, employees relation and many other vital aspects in the organization like the internet. Change control demands is the systematic method of controlling all the changes subjected to the system. It is mainly done certify that no redundant changes are done without following the appropriate procedure to confirm that all planned resources are effectively used and no </w:t>
      </w:r>
      <w:r w:rsidR="00815AB3" w:rsidRPr="009E3E09">
        <w:rPr>
          <w:rFonts w:ascii="Times New Roman" w:hAnsi="Times New Roman" w:cs="Times New Roman"/>
          <w:sz w:val="24"/>
          <w:szCs w:val="24"/>
        </w:rPr>
        <w:t>services are</w:t>
      </w:r>
      <w:r w:rsidRPr="009E3E09">
        <w:rPr>
          <w:rFonts w:ascii="Times New Roman" w:hAnsi="Times New Roman" w:cs="Times New Roman"/>
          <w:sz w:val="24"/>
          <w:szCs w:val="24"/>
        </w:rPr>
        <w:t xml:space="preserve"> disturbed at all. </w:t>
      </w:r>
      <w:r w:rsidR="00815AB3" w:rsidRPr="009E3E09">
        <w:rPr>
          <w:rFonts w:ascii="Times New Roman" w:hAnsi="Times New Roman" w:cs="Times New Roman"/>
          <w:sz w:val="24"/>
          <w:szCs w:val="24"/>
        </w:rPr>
        <w:t>Compatibility is the ability of two systems to operate together without being manipulated in that their version is getting to each other. This action has been identified as an essential aspect of the implementation of many discoveries in the area of IT. On the other side of the organization, it is an idea that is off limits to aspects related to technology.</w:t>
      </w:r>
    </w:p>
    <w:p w:rsidR="00F753FD" w:rsidRPr="009E3E09" w:rsidRDefault="00914599"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 xml:space="preserve">Completeness is the condition of holding all the </w:t>
      </w:r>
      <w:r w:rsidRPr="009E3E09">
        <w:rPr>
          <w:rFonts w:ascii="Times New Roman" w:hAnsi="Times New Roman" w:cs="Times New Roman"/>
          <w:sz w:val="24"/>
          <w:szCs w:val="24"/>
        </w:rPr>
        <w:t>appropriate sections of the system or information in general. Data managers refer to it by collecting all the required information about the organization without excluding any info. Consistency is the correspondence of specific information used by the data</w:t>
      </w:r>
      <w:r w:rsidRPr="009E3E09">
        <w:rPr>
          <w:rFonts w:ascii="Times New Roman" w:hAnsi="Times New Roman" w:cs="Times New Roman"/>
          <w:sz w:val="24"/>
          <w:szCs w:val="24"/>
        </w:rPr>
        <w:t xml:space="preserve"> analyst within a specified period in the same standard.</w:t>
      </w:r>
      <w:r w:rsidR="00BA444D" w:rsidRPr="009E3E09">
        <w:rPr>
          <w:rFonts w:ascii="Times New Roman" w:hAnsi="Times New Roman" w:cs="Times New Roman"/>
          <w:sz w:val="24"/>
          <w:szCs w:val="24"/>
        </w:rPr>
        <w:t xml:space="preserve"> Currency is the latest report used by data analysis to organize data requirements. It helps in establishing the latest result to provide a better solution in an organization.</w:t>
      </w:r>
      <w:r w:rsidRPr="009E3E09">
        <w:rPr>
          <w:rFonts w:ascii="Times New Roman" w:hAnsi="Times New Roman" w:cs="Times New Roman"/>
          <w:sz w:val="24"/>
          <w:szCs w:val="24"/>
        </w:rPr>
        <w:t xml:space="preserve"> </w:t>
      </w:r>
      <w:r w:rsidR="00BA444D" w:rsidRPr="009E3E09">
        <w:rPr>
          <w:rFonts w:ascii="Times New Roman" w:hAnsi="Times New Roman" w:cs="Times New Roman"/>
          <w:sz w:val="24"/>
          <w:szCs w:val="24"/>
        </w:rPr>
        <w:t xml:space="preserve">Ease of use is the simplest way of applying parameters collected and arranged to produce useful data without complications. Evolution is </w:t>
      </w:r>
      <w:r w:rsidR="0024314E" w:rsidRPr="009E3E09">
        <w:rPr>
          <w:rFonts w:ascii="Times New Roman" w:hAnsi="Times New Roman" w:cs="Times New Roman"/>
          <w:sz w:val="24"/>
          <w:szCs w:val="24"/>
        </w:rPr>
        <w:t xml:space="preserve">a process that involves a change of various techniques used in data analysis, design as well as programming through different time. Extensibility is a software engineering and </w:t>
      </w:r>
      <w:r w:rsidR="0024314E" w:rsidRPr="009E3E09">
        <w:rPr>
          <w:rFonts w:ascii="Times New Roman" w:hAnsi="Times New Roman" w:cs="Times New Roman"/>
          <w:sz w:val="24"/>
          <w:szCs w:val="24"/>
        </w:rPr>
        <w:lastRenderedPageBreak/>
        <w:t>systems design principle that provides for future growth. Extensibility is the ability to expand a system, and an increasing amount of effort needed to implement the proposed expansion on data analysis like method, a procedure to obtain enough data to be organized for assumptions. Functional features</w:t>
      </w:r>
      <w:r w:rsidR="0009641C" w:rsidRPr="009E3E09">
        <w:rPr>
          <w:rFonts w:ascii="Times New Roman" w:hAnsi="Times New Roman" w:cs="Times New Roman"/>
          <w:sz w:val="24"/>
          <w:szCs w:val="24"/>
        </w:rPr>
        <w:t xml:space="preserve"> are elements that are placed aside for support and stability of the system employed for data recording.</w:t>
      </w:r>
    </w:p>
    <w:p w:rsidR="00F2520B" w:rsidRPr="009E3E09" w:rsidRDefault="00914599" w:rsidP="009E3E09">
      <w:pPr>
        <w:spacing w:line="480" w:lineRule="auto"/>
        <w:ind w:firstLine="720"/>
        <w:rPr>
          <w:rFonts w:ascii="Times New Roman" w:hAnsi="Times New Roman" w:cs="Times New Roman"/>
          <w:sz w:val="24"/>
          <w:szCs w:val="24"/>
        </w:rPr>
      </w:pPr>
      <w:r w:rsidRPr="009E3E09">
        <w:rPr>
          <w:rFonts w:ascii="Times New Roman" w:hAnsi="Times New Roman" w:cs="Times New Roman"/>
          <w:sz w:val="24"/>
          <w:szCs w:val="24"/>
        </w:rPr>
        <w:t xml:space="preserve">They mainly function as back up resources. Maintainability is the act of </w:t>
      </w:r>
      <w:r w:rsidRPr="009E3E09">
        <w:rPr>
          <w:rFonts w:ascii="Times New Roman" w:hAnsi="Times New Roman" w:cs="Times New Roman"/>
          <w:sz w:val="24"/>
          <w:szCs w:val="24"/>
        </w:rPr>
        <w:t>keeping all the resources used in data collection practices like machines, in good condition to be used later in the same practice or for retrieval. Performance is the results of the methods and all techniques employed in data collection and analysis, whic</w:t>
      </w:r>
      <w:r w:rsidRPr="009E3E09">
        <w:rPr>
          <w:rFonts w:ascii="Times New Roman" w:hAnsi="Times New Roman" w:cs="Times New Roman"/>
          <w:sz w:val="24"/>
          <w:szCs w:val="24"/>
        </w:rPr>
        <w:t>h may include a system of data processing and display. Reliability is the accuracy to which the result of data measurement, calculation, or specification are depended. This can be the use of computers in the computing and storage of information collected.</w:t>
      </w:r>
      <w:r w:rsidR="00F55022" w:rsidRPr="009E3E09">
        <w:rPr>
          <w:rFonts w:ascii="Times New Roman" w:hAnsi="Times New Roman" w:cs="Times New Roman"/>
          <w:sz w:val="24"/>
          <w:szCs w:val="24"/>
        </w:rPr>
        <w:t xml:space="preserve"> Scalability is the characteristic of a system to manage increasing work by adding resources to the system. Security is the protection placed to prevent data collected from landing on unauthorized hands</w:t>
      </w:r>
      <w:r w:rsidRPr="009E3E09">
        <w:rPr>
          <w:rFonts w:ascii="Times New Roman" w:hAnsi="Times New Roman" w:cs="Times New Roman"/>
          <w:sz w:val="24"/>
          <w:szCs w:val="24"/>
        </w:rPr>
        <w:t xml:space="preserve"> </w:t>
      </w:r>
      <w:r w:rsidR="00F55022" w:rsidRPr="009E3E09">
        <w:rPr>
          <w:rFonts w:ascii="Times New Roman" w:hAnsi="Times New Roman" w:cs="Times New Roman"/>
          <w:sz w:val="24"/>
          <w:szCs w:val="24"/>
        </w:rPr>
        <w:t>by the use of secret codes. Standards are the formulated authority to measure the quantity and quality of data collected to meet the goals of the organization. Support is the backup system that can be used to retrieve back any data that is lost or used in case of other system failures. Testability is a characteristic that applies</w:t>
      </w:r>
      <w:r w:rsidR="00F753FD" w:rsidRPr="009E3E09">
        <w:rPr>
          <w:rFonts w:ascii="Times New Roman" w:hAnsi="Times New Roman" w:cs="Times New Roman"/>
          <w:sz w:val="24"/>
          <w:szCs w:val="24"/>
        </w:rPr>
        <w:t xml:space="preserve"> to empirical hypothesis involving two parts that gives results that they can function well when used. Ubiquity is the nature of being present everywhere and that all resources used for data collection need to poses this common characteristic of efficiency. </w:t>
      </w:r>
      <w:r w:rsidRPr="009E3E09">
        <w:rPr>
          <w:rFonts w:ascii="Times New Roman" w:hAnsi="Times New Roman" w:cs="Times New Roman"/>
          <w:sz w:val="24"/>
          <w:szCs w:val="24"/>
        </w:rPr>
        <w:t xml:space="preserve">  </w:t>
      </w:r>
      <w:r w:rsidR="00BA444D" w:rsidRPr="009E3E09">
        <w:rPr>
          <w:rFonts w:ascii="Times New Roman" w:hAnsi="Times New Roman" w:cs="Times New Roman"/>
          <w:sz w:val="24"/>
          <w:szCs w:val="24"/>
        </w:rPr>
        <w:t xml:space="preserve">  </w:t>
      </w:r>
    </w:p>
    <w:p w:rsidR="001E3C2B" w:rsidRPr="009E3E09" w:rsidRDefault="00914599" w:rsidP="009E3E09">
      <w:pPr>
        <w:spacing w:line="480" w:lineRule="auto"/>
        <w:rPr>
          <w:rFonts w:ascii="Times New Roman" w:hAnsi="Times New Roman" w:cs="Times New Roman"/>
          <w:sz w:val="24"/>
          <w:szCs w:val="24"/>
        </w:rPr>
      </w:pPr>
      <w:r w:rsidRPr="009E3E09">
        <w:rPr>
          <w:rFonts w:ascii="Times New Roman" w:hAnsi="Times New Roman" w:cs="Times New Roman"/>
          <w:sz w:val="24"/>
          <w:szCs w:val="24"/>
        </w:rPr>
        <w:t xml:space="preserve"> </w:t>
      </w:r>
      <w:bookmarkStart w:id="0" w:name="_GoBack"/>
      <w:bookmarkEnd w:id="0"/>
    </w:p>
    <w:sectPr w:rsidR="001E3C2B" w:rsidRPr="009E3E09" w:rsidSect="009E3E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4599" w:rsidRDefault="00914599">
      <w:pPr>
        <w:spacing w:after="0" w:line="240" w:lineRule="auto"/>
      </w:pPr>
      <w:r>
        <w:separator/>
      </w:r>
    </w:p>
  </w:endnote>
  <w:endnote w:type="continuationSeparator" w:id="0">
    <w:p w:rsidR="00914599" w:rsidRDefault="009145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4599" w:rsidRDefault="00914599">
      <w:pPr>
        <w:spacing w:after="0" w:line="240" w:lineRule="auto"/>
      </w:pPr>
      <w:r>
        <w:separator/>
      </w:r>
    </w:p>
  </w:footnote>
  <w:footnote w:type="continuationSeparator" w:id="0">
    <w:p w:rsidR="00914599" w:rsidRDefault="009145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09" w:rsidRDefault="00914599">
    <w:pPr>
      <w:pStyle w:val="Header"/>
    </w:pPr>
    <w:r>
      <w:t xml:space="preserve">Definitions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3E09" w:rsidRDefault="00914599">
    <w:pPr>
      <w:pStyle w:val="Header"/>
    </w:pPr>
    <w:r>
      <w:t xml:space="preserve">Running Head: definitions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C2B"/>
    <w:rsid w:val="0009641C"/>
    <w:rsid w:val="001E3C2B"/>
    <w:rsid w:val="0024314E"/>
    <w:rsid w:val="007E06BC"/>
    <w:rsid w:val="00815AB3"/>
    <w:rsid w:val="0090707F"/>
    <w:rsid w:val="00914599"/>
    <w:rsid w:val="009E3E09"/>
    <w:rsid w:val="00A03108"/>
    <w:rsid w:val="00BA444D"/>
    <w:rsid w:val="00F2520B"/>
    <w:rsid w:val="00F55022"/>
    <w:rsid w:val="00F753FD"/>
    <w:rsid w:val="00FB5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7448F7-25D8-4449-81A5-19184BB9E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E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E09"/>
  </w:style>
  <w:style w:type="paragraph" w:styleId="Footer">
    <w:name w:val="footer"/>
    <w:basedOn w:val="Normal"/>
    <w:link w:val="FooterChar"/>
    <w:uiPriority w:val="99"/>
    <w:unhideWhenUsed/>
    <w:rsid w:val="009E3E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E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2019-07-14T04:51:00Z</dcterms:created>
  <dcterms:modified xsi:type="dcterms:W3CDTF">2019-07-14T04:51:00Z</dcterms:modified>
</cp:coreProperties>
</file>