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1F582C" w14:textId="77777777" w:rsidR="00D12ACE" w:rsidRPr="00D12ACE" w:rsidRDefault="00D12ACE" w:rsidP="00D12ACE">
      <w:pPr>
        <w:shd w:val="clear" w:color="auto" w:fill="FFFFFF"/>
        <w:spacing w:after="200" w:line="253" w:lineRule="atLeast"/>
        <w:rPr>
          <w:rFonts w:ascii="Calibri" w:eastAsia="Times New Roman" w:hAnsi="Calibri" w:cs="Calibri"/>
          <w:color w:val="494C4E"/>
          <w:spacing w:val="3"/>
          <w:lang w:val="en-CA" w:eastAsia="en-CA"/>
        </w:rPr>
      </w:pPr>
      <w:r w:rsidRPr="00D12ACE">
        <w:rPr>
          <w:rFonts w:ascii="Arial" w:eastAsia="Times New Roman" w:hAnsi="Arial" w:cs="Arial"/>
          <w:color w:val="494C4E"/>
          <w:spacing w:val="3"/>
          <w:sz w:val="28"/>
          <w:szCs w:val="28"/>
          <w:u w:val="single"/>
          <w:lang w:val="en-CA" w:eastAsia="en-CA"/>
        </w:rPr>
        <w:t>Description</w:t>
      </w:r>
    </w:p>
    <w:p w14:paraId="198660D6" w14:textId="77777777" w:rsidR="00D12ACE" w:rsidRPr="00D12ACE" w:rsidRDefault="00D12ACE" w:rsidP="00D12ACE">
      <w:pPr>
        <w:shd w:val="clear" w:color="auto" w:fill="FFFFFF"/>
        <w:spacing w:after="200" w:line="253" w:lineRule="atLeast"/>
        <w:rPr>
          <w:rFonts w:ascii="Calibri" w:eastAsia="Times New Roman" w:hAnsi="Calibri" w:cs="Calibri"/>
          <w:color w:val="494C4E"/>
          <w:spacing w:val="3"/>
          <w:lang w:val="en-CA" w:eastAsia="en-CA"/>
        </w:rPr>
      </w:pPr>
      <w:r w:rsidRPr="00D12ACE">
        <w:rPr>
          <w:rFonts w:ascii="Arial" w:eastAsia="Times New Roman" w:hAnsi="Arial" w:cs="Arial"/>
          <w:color w:val="494C4E"/>
          <w:spacing w:val="3"/>
          <w:sz w:val="28"/>
          <w:szCs w:val="28"/>
          <w:lang w:val="en-CA" w:eastAsia="en-CA"/>
        </w:rPr>
        <w:t xml:space="preserve">This important assignment will act as a bridge between the first and second halves of the course. The first half of the course involved looking at issues in the current media and learning how to identify the parts of an argument. In the second half of the </w:t>
      </w:r>
      <w:proofErr w:type="gramStart"/>
      <w:r w:rsidRPr="00D12ACE">
        <w:rPr>
          <w:rFonts w:ascii="Arial" w:eastAsia="Times New Roman" w:hAnsi="Arial" w:cs="Arial"/>
          <w:color w:val="494C4E"/>
          <w:spacing w:val="3"/>
          <w:sz w:val="28"/>
          <w:szCs w:val="28"/>
          <w:lang w:val="en-CA" w:eastAsia="en-CA"/>
        </w:rPr>
        <w:t>course</w:t>
      </w:r>
      <w:proofErr w:type="gramEnd"/>
      <w:r w:rsidRPr="00D12ACE">
        <w:rPr>
          <w:rFonts w:ascii="Arial" w:eastAsia="Times New Roman" w:hAnsi="Arial" w:cs="Arial"/>
          <w:color w:val="494C4E"/>
          <w:spacing w:val="3"/>
          <w:sz w:val="28"/>
          <w:szCs w:val="28"/>
          <w:lang w:val="en-CA" w:eastAsia="en-CA"/>
        </w:rPr>
        <w:t xml:space="preserve"> you will be refining your analytical skills and working towards creating an argument paper. This assignment requires you to consolidate your research and thinking on a current issue in Canada.</w:t>
      </w:r>
    </w:p>
    <w:p w14:paraId="533DA4D8" w14:textId="77777777" w:rsidR="00D12ACE" w:rsidRPr="00D12ACE" w:rsidRDefault="00D12ACE" w:rsidP="00D12ACE">
      <w:pPr>
        <w:shd w:val="clear" w:color="auto" w:fill="FFFFFF"/>
        <w:spacing w:after="200" w:line="253" w:lineRule="atLeast"/>
        <w:rPr>
          <w:rFonts w:ascii="Calibri" w:eastAsia="Times New Roman" w:hAnsi="Calibri" w:cs="Calibri"/>
          <w:color w:val="494C4E"/>
          <w:spacing w:val="3"/>
          <w:lang w:val="en-CA" w:eastAsia="en-CA"/>
        </w:rPr>
      </w:pPr>
      <w:r w:rsidRPr="00D12ACE">
        <w:rPr>
          <w:rFonts w:ascii="Arial" w:eastAsia="Times New Roman" w:hAnsi="Arial" w:cs="Arial"/>
          <w:color w:val="494C4E"/>
          <w:spacing w:val="3"/>
          <w:sz w:val="28"/>
          <w:szCs w:val="28"/>
          <w:u w:val="single"/>
          <w:lang w:val="en-CA" w:eastAsia="en-CA"/>
        </w:rPr>
        <w:t>Task</w:t>
      </w:r>
    </w:p>
    <w:p w14:paraId="7EE9C7A9" w14:textId="77777777" w:rsidR="00D12ACE" w:rsidRPr="00D12ACE" w:rsidRDefault="00D12ACE" w:rsidP="00D12ACE">
      <w:pPr>
        <w:numPr>
          <w:ilvl w:val="0"/>
          <w:numId w:val="1"/>
        </w:numPr>
        <w:shd w:val="clear" w:color="auto" w:fill="FFFFFF"/>
        <w:spacing w:after="0" w:line="253" w:lineRule="atLeast"/>
        <w:rPr>
          <w:rFonts w:ascii="Calibri" w:eastAsia="Times New Roman" w:hAnsi="Calibri" w:cs="Calibri"/>
          <w:color w:val="494C4E"/>
          <w:spacing w:val="3"/>
          <w:lang w:val="en-CA" w:eastAsia="en-CA"/>
        </w:rPr>
      </w:pPr>
      <w:r w:rsidRPr="00D12ACE">
        <w:rPr>
          <w:rFonts w:ascii="Arial" w:eastAsia="Times New Roman" w:hAnsi="Arial" w:cs="Arial"/>
          <w:color w:val="494C4E"/>
          <w:spacing w:val="3"/>
          <w:sz w:val="28"/>
          <w:szCs w:val="28"/>
          <w:lang w:val="en-CA" w:eastAsia="en-CA"/>
        </w:rPr>
        <w:t>Choose a </w:t>
      </w:r>
      <w:r w:rsidRPr="00D12ACE">
        <w:rPr>
          <w:rFonts w:ascii="Arial" w:eastAsia="Times New Roman" w:hAnsi="Arial" w:cs="Arial"/>
          <w:b/>
          <w:bCs/>
          <w:color w:val="494C4E"/>
          <w:spacing w:val="3"/>
          <w:sz w:val="28"/>
          <w:szCs w:val="28"/>
          <w:u w:val="single"/>
          <w:lang w:val="en-CA" w:eastAsia="en-CA"/>
        </w:rPr>
        <w:t>Canadian policy issue</w:t>
      </w:r>
      <w:r w:rsidRPr="00D12ACE">
        <w:rPr>
          <w:rFonts w:ascii="Arial" w:eastAsia="Times New Roman" w:hAnsi="Arial" w:cs="Arial"/>
          <w:color w:val="494C4E"/>
          <w:spacing w:val="3"/>
          <w:sz w:val="28"/>
          <w:szCs w:val="28"/>
          <w:lang w:val="en-CA" w:eastAsia="en-CA"/>
        </w:rPr>
        <w:t> that is being discussed currently in the news media. It must be stated as a single, grammatically correct question. </w:t>
      </w:r>
      <w:r w:rsidRPr="00D12ACE">
        <w:rPr>
          <w:rFonts w:ascii="Arial" w:eastAsia="Times New Roman" w:hAnsi="Arial" w:cs="Arial"/>
          <w:b/>
          <w:bCs/>
          <w:color w:val="494C4E"/>
          <w:spacing w:val="3"/>
          <w:sz w:val="28"/>
          <w:szCs w:val="28"/>
          <w:lang w:val="en-CA" w:eastAsia="en-CA"/>
        </w:rPr>
        <w:t>It must be an issue that can be argued about objectively</w:t>
      </w:r>
      <w:r w:rsidRPr="00D12ACE">
        <w:rPr>
          <w:rFonts w:ascii="Arial" w:eastAsia="Times New Roman" w:hAnsi="Arial" w:cs="Arial"/>
          <w:color w:val="494C4E"/>
          <w:spacing w:val="3"/>
          <w:sz w:val="28"/>
          <w:szCs w:val="28"/>
          <w:lang w:val="en-CA" w:eastAsia="en-CA"/>
        </w:rPr>
        <w:t>. For example, if you have an issue such as “will the climate get better?” you will significantly reduce you chance of getting a good mark since this cannot be argued objectively as “better” will mean something different to different people and makes the issue too imprecise to be used. You must also have an issue that is genuinely controversial in the media.</w:t>
      </w:r>
    </w:p>
    <w:p w14:paraId="699D8C63" w14:textId="77777777" w:rsidR="00D12ACE" w:rsidRPr="00D12ACE" w:rsidRDefault="00D12ACE" w:rsidP="00D12ACE">
      <w:pPr>
        <w:numPr>
          <w:ilvl w:val="0"/>
          <w:numId w:val="1"/>
        </w:numPr>
        <w:shd w:val="clear" w:color="auto" w:fill="FFFFFF"/>
        <w:spacing w:after="0" w:line="253" w:lineRule="atLeast"/>
        <w:rPr>
          <w:rFonts w:ascii="Calibri" w:eastAsia="Times New Roman" w:hAnsi="Calibri" w:cs="Calibri"/>
          <w:color w:val="494C4E"/>
          <w:spacing w:val="3"/>
          <w:lang w:val="en-CA" w:eastAsia="en-CA"/>
        </w:rPr>
      </w:pPr>
      <w:r w:rsidRPr="00D12ACE">
        <w:rPr>
          <w:rFonts w:ascii="Arial" w:eastAsia="Times New Roman" w:hAnsi="Arial" w:cs="Arial"/>
          <w:color w:val="494C4E"/>
          <w:spacing w:val="3"/>
          <w:sz w:val="28"/>
          <w:szCs w:val="28"/>
          <w:lang w:val="en-CA" w:eastAsia="en-CA"/>
        </w:rPr>
        <w:t>List at least 3 individuals who have had a notable influence on this issue. Their first and last names must be listed with no other information, and they must be individuals that are commonly related to the </w:t>
      </w:r>
      <w:r w:rsidRPr="00D12ACE">
        <w:rPr>
          <w:rFonts w:ascii="Arial" w:eastAsia="Times New Roman" w:hAnsi="Arial" w:cs="Arial"/>
          <w:b/>
          <w:bCs/>
          <w:color w:val="494C4E"/>
          <w:spacing w:val="3"/>
          <w:sz w:val="28"/>
          <w:szCs w:val="28"/>
          <w:lang w:val="en-CA" w:eastAsia="en-CA"/>
        </w:rPr>
        <w:t>policy issue</w:t>
      </w:r>
      <w:r w:rsidRPr="00D12ACE">
        <w:rPr>
          <w:rFonts w:ascii="Arial" w:eastAsia="Times New Roman" w:hAnsi="Arial" w:cs="Arial"/>
          <w:color w:val="494C4E"/>
          <w:spacing w:val="3"/>
          <w:sz w:val="28"/>
          <w:szCs w:val="28"/>
          <w:lang w:val="en-CA" w:eastAsia="en-CA"/>
        </w:rPr>
        <w:t> in a web search. You have to conduct independent research to accomplish this task. </w:t>
      </w:r>
    </w:p>
    <w:p w14:paraId="5C1FA4AE" w14:textId="77777777" w:rsidR="00D12ACE" w:rsidRPr="00D12ACE" w:rsidRDefault="00D12ACE" w:rsidP="00D12ACE">
      <w:pPr>
        <w:numPr>
          <w:ilvl w:val="0"/>
          <w:numId w:val="1"/>
        </w:numPr>
        <w:shd w:val="clear" w:color="auto" w:fill="FFFFFF"/>
        <w:spacing w:after="0" w:line="253" w:lineRule="atLeast"/>
        <w:rPr>
          <w:rFonts w:ascii="Calibri" w:eastAsia="Times New Roman" w:hAnsi="Calibri" w:cs="Calibri"/>
          <w:color w:val="494C4E"/>
          <w:spacing w:val="3"/>
          <w:lang w:val="en-CA" w:eastAsia="en-CA"/>
        </w:rPr>
      </w:pPr>
      <w:r w:rsidRPr="00D12ACE">
        <w:rPr>
          <w:rFonts w:ascii="Arial" w:eastAsia="Times New Roman" w:hAnsi="Arial" w:cs="Arial"/>
          <w:color w:val="494C4E"/>
          <w:spacing w:val="3"/>
          <w:sz w:val="28"/>
          <w:szCs w:val="28"/>
          <w:lang w:val="en-CA" w:eastAsia="en-CA"/>
        </w:rPr>
        <w:t>Outline, </w:t>
      </w:r>
      <w:r w:rsidRPr="00D12ACE">
        <w:rPr>
          <w:rFonts w:ascii="Arial" w:eastAsia="Times New Roman" w:hAnsi="Arial" w:cs="Arial"/>
          <w:b/>
          <w:bCs/>
          <w:color w:val="494C4E"/>
          <w:spacing w:val="3"/>
          <w:sz w:val="28"/>
          <w:szCs w:val="28"/>
          <w:lang w:val="en-CA" w:eastAsia="en-CA"/>
        </w:rPr>
        <w:t>using a sequentially numbered list</w:t>
      </w:r>
      <w:r w:rsidRPr="00D12ACE">
        <w:rPr>
          <w:rFonts w:ascii="Arial" w:eastAsia="Times New Roman" w:hAnsi="Arial" w:cs="Arial"/>
          <w:color w:val="494C4E"/>
          <w:spacing w:val="3"/>
          <w:sz w:val="28"/>
          <w:szCs w:val="28"/>
          <w:lang w:val="en-CA" w:eastAsia="en-CA"/>
        </w:rPr>
        <w:t>, the main stages in the historical evolution of this issue. The events must be commonly related to the issue in a web search.</w:t>
      </w:r>
    </w:p>
    <w:p w14:paraId="44FD8492" w14:textId="77777777" w:rsidR="00D12ACE" w:rsidRPr="00D12ACE" w:rsidRDefault="00D12ACE" w:rsidP="00D12ACE">
      <w:pPr>
        <w:numPr>
          <w:ilvl w:val="0"/>
          <w:numId w:val="1"/>
        </w:numPr>
        <w:shd w:val="clear" w:color="auto" w:fill="FFFFFF"/>
        <w:spacing w:after="0" w:line="253" w:lineRule="atLeast"/>
        <w:rPr>
          <w:rFonts w:ascii="Calibri" w:eastAsia="Times New Roman" w:hAnsi="Calibri" w:cs="Calibri"/>
          <w:color w:val="494C4E"/>
          <w:spacing w:val="3"/>
          <w:lang w:val="en-CA" w:eastAsia="en-CA"/>
        </w:rPr>
      </w:pPr>
      <w:r w:rsidRPr="00D12ACE">
        <w:rPr>
          <w:rFonts w:ascii="Arial" w:eastAsia="Times New Roman" w:hAnsi="Arial" w:cs="Arial"/>
          <w:color w:val="494C4E"/>
          <w:spacing w:val="3"/>
          <w:sz w:val="28"/>
          <w:szCs w:val="28"/>
          <w:lang w:val="en-CA" w:eastAsia="en-CA"/>
        </w:rPr>
        <w:t>Create the framework of an argument supporting your own conclusion on this issue. There must be at least </w:t>
      </w:r>
      <w:r w:rsidRPr="00D12ACE">
        <w:rPr>
          <w:rFonts w:ascii="Arial" w:eastAsia="Times New Roman" w:hAnsi="Arial" w:cs="Arial"/>
          <w:b/>
          <w:bCs/>
          <w:color w:val="494C4E"/>
          <w:spacing w:val="3"/>
          <w:sz w:val="28"/>
          <w:szCs w:val="28"/>
          <w:lang w:val="en-CA" w:eastAsia="en-CA"/>
        </w:rPr>
        <w:t>three</w:t>
      </w:r>
      <w:r w:rsidRPr="00D12ACE">
        <w:rPr>
          <w:rFonts w:ascii="Arial" w:eastAsia="Times New Roman" w:hAnsi="Arial" w:cs="Arial"/>
          <w:color w:val="494C4E"/>
          <w:spacing w:val="3"/>
          <w:sz w:val="28"/>
          <w:szCs w:val="28"/>
          <w:lang w:val="en-CA" w:eastAsia="en-CA"/>
        </w:rPr>
        <w:t> clear, objectively justifiable and logically supportive </w:t>
      </w:r>
      <w:r w:rsidRPr="00D12ACE">
        <w:rPr>
          <w:rFonts w:ascii="Arial" w:eastAsia="Times New Roman" w:hAnsi="Arial" w:cs="Arial"/>
          <w:b/>
          <w:bCs/>
          <w:color w:val="494C4E"/>
          <w:spacing w:val="3"/>
          <w:sz w:val="28"/>
          <w:szCs w:val="28"/>
          <w:lang w:val="en-CA" w:eastAsia="en-CA"/>
        </w:rPr>
        <w:t>reasons that prove the conclusion</w:t>
      </w:r>
      <w:r w:rsidRPr="00D12ACE">
        <w:rPr>
          <w:rFonts w:ascii="Arial" w:eastAsia="Times New Roman" w:hAnsi="Arial" w:cs="Arial"/>
          <w:color w:val="494C4E"/>
          <w:spacing w:val="3"/>
          <w:sz w:val="28"/>
          <w:szCs w:val="28"/>
          <w:lang w:val="en-CA" w:eastAsia="en-CA"/>
        </w:rPr>
        <w:t>, each expressed in a single, grammatically correct sentence. Make sure not to be proving a foregone conclusion (</w:t>
      </w:r>
      <w:proofErr w:type="gramStart"/>
      <w:r w:rsidRPr="00D12ACE">
        <w:rPr>
          <w:rFonts w:ascii="Arial" w:eastAsia="Times New Roman" w:hAnsi="Arial" w:cs="Arial"/>
          <w:color w:val="494C4E"/>
          <w:spacing w:val="3"/>
          <w:sz w:val="28"/>
          <w:szCs w:val="28"/>
          <w:lang w:val="en-CA" w:eastAsia="en-CA"/>
        </w:rPr>
        <w:t>e.g.</w:t>
      </w:r>
      <w:proofErr w:type="gramEnd"/>
      <w:r w:rsidRPr="00D12ACE">
        <w:rPr>
          <w:rFonts w:ascii="Arial" w:eastAsia="Times New Roman" w:hAnsi="Arial" w:cs="Arial"/>
          <w:color w:val="494C4E"/>
          <w:spacing w:val="3"/>
          <w:sz w:val="28"/>
          <w:szCs w:val="28"/>
          <w:lang w:val="en-CA" w:eastAsia="en-CA"/>
        </w:rPr>
        <w:t xml:space="preserve"> if your conclusion is something that is generally agreed upon already, your premises will not be compelling)</w:t>
      </w:r>
    </w:p>
    <w:p w14:paraId="4CD3BB51" w14:textId="77777777" w:rsidR="00D12ACE" w:rsidRPr="00D12ACE" w:rsidRDefault="00D12ACE" w:rsidP="00D12ACE">
      <w:pPr>
        <w:numPr>
          <w:ilvl w:val="0"/>
          <w:numId w:val="1"/>
        </w:numPr>
        <w:shd w:val="clear" w:color="auto" w:fill="FFFFFF"/>
        <w:spacing w:after="200" w:line="253" w:lineRule="atLeast"/>
        <w:rPr>
          <w:rFonts w:ascii="Calibri" w:eastAsia="Times New Roman" w:hAnsi="Calibri" w:cs="Calibri"/>
          <w:color w:val="494C4E"/>
          <w:spacing w:val="3"/>
          <w:lang w:val="en-CA" w:eastAsia="en-CA"/>
        </w:rPr>
      </w:pPr>
      <w:r w:rsidRPr="00D12ACE">
        <w:rPr>
          <w:rFonts w:ascii="Arial" w:eastAsia="Times New Roman" w:hAnsi="Arial" w:cs="Arial"/>
          <w:color w:val="494C4E"/>
          <w:spacing w:val="3"/>
          <w:sz w:val="28"/>
          <w:szCs w:val="28"/>
          <w:lang w:val="en-CA" w:eastAsia="en-CA"/>
        </w:rPr>
        <w:t>List at least 2 references from reputable sources (journals, newspapers, etc.) in APA format</w:t>
      </w:r>
    </w:p>
    <w:p w14:paraId="71C5E9F0" w14:textId="77777777" w:rsidR="00D12ACE" w:rsidRPr="00D12ACE" w:rsidRDefault="00D12ACE" w:rsidP="00D12ACE">
      <w:pPr>
        <w:shd w:val="clear" w:color="auto" w:fill="FFFFFF"/>
        <w:spacing w:after="200" w:line="253" w:lineRule="atLeast"/>
        <w:rPr>
          <w:rFonts w:ascii="Calibri" w:eastAsia="Times New Roman" w:hAnsi="Calibri" w:cs="Calibri"/>
          <w:color w:val="494C4E"/>
          <w:spacing w:val="3"/>
          <w:lang w:val="en-CA" w:eastAsia="en-CA"/>
        </w:rPr>
      </w:pPr>
      <w:r w:rsidRPr="00D12ACE">
        <w:rPr>
          <w:rFonts w:ascii="Arial" w:eastAsia="Times New Roman" w:hAnsi="Arial" w:cs="Arial"/>
          <w:color w:val="494C4E"/>
          <w:spacing w:val="3"/>
          <w:sz w:val="28"/>
          <w:szCs w:val="28"/>
          <w:u w:val="single"/>
          <w:lang w:val="en-CA" w:eastAsia="en-CA"/>
        </w:rPr>
        <w:t>Example (note that the example shown here is primarily to illustrate the required format; the content is not meant as a serious example)</w:t>
      </w:r>
    </w:p>
    <w:p w14:paraId="50ACA262" w14:textId="77777777" w:rsidR="00D12ACE" w:rsidRPr="00D12ACE" w:rsidRDefault="00D12ACE" w:rsidP="00D12ACE">
      <w:pPr>
        <w:numPr>
          <w:ilvl w:val="0"/>
          <w:numId w:val="2"/>
        </w:numPr>
        <w:shd w:val="clear" w:color="auto" w:fill="FFFFFF"/>
        <w:spacing w:after="0" w:line="253" w:lineRule="atLeast"/>
        <w:rPr>
          <w:rFonts w:ascii="Calibri" w:eastAsia="Times New Roman" w:hAnsi="Calibri" w:cs="Calibri"/>
          <w:color w:val="494C4E"/>
          <w:spacing w:val="3"/>
          <w:lang w:val="en-CA" w:eastAsia="en-CA"/>
        </w:rPr>
      </w:pPr>
      <w:r w:rsidRPr="00D12ACE">
        <w:rPr>
          <w:rFonts w:ascii="Arial" w:eastAsia="Times New Roman" w:hAnsi="Arial" w:cs="Arial"/>
          <w:color w:val="494C4E"/>
          <w:spacing w:val="3"/>
          <w:sz w:val="28"/>
          <w:szCs w:val="28"/>
          <w:lang w:val="en-CA" w:eastAsia="en-CA"/>
        </w:rPr>
        <w:lastRenderedPageBreak/>
        <w:t>Should Canada dissolve as a federation and the provinces become new States in the USA?</w:t>
      </w:r>
    </w:p>
    <w:p w14:paraId="09DE6FBC" w14:textId="77777777" w:rsidR="00D12ACE" w:rsidRPr="00D12ACE" w:rsidRDefault="00D12ACE" w:rsidP="00D12ACE">
      <w:pPr>
        <w:numPr>
          <w:ilvl w:val="0"/>
          <w:numId w:val="2"/>
        </w:numPr>
        <w:shd w:val="clear" w:color="auto" w:fill="FFFFFF"/>
        <w:spacing w:after="0" w:line="253" w:lineRule="atLeast"/>
        <w:rPr>
          <w:rFonts w:ascii="Calibri" w:eastAsia="Times New Roman" w:hAnsi="Calibri" w:cs="Calibri"/>
          <w:color w:val="494C4E"/>
          <w:spacing w:val="3"/>
          <w:lang w:val="en-CA" w:eastAsia="en-CA"/>
        </w:rPr>
      </w:pPr>
      <w:r w:rsidRPr="00D12ACE">
        <w:rPr>
          <w:rFonts w:ascii="Arial" w:eastAsia="Times New Roman" w:hAnsi="Arial" w:cs="Arial"/>
          <w:color w:val="494C4E"/>
          <w:spacing w:val="3"/>
          <w:sz w:val="28"/>
          <w:szCs w:val="28"/>
          <w:lang w:val="en-CA" w:eastAsia="en-CA"/>
        </w:rPr>
        <w:t>Individuals of note: Super Dave Osborne, Frank Zappa, Ronald Reagan.</w:t>
      </w:r>
    </w:p>
    <w:p w14:paraId="35712284" w14:textId="77777777" w:rsidR="00D12ACE" w:rsidRPr="00D12ACE" w:rsidRDefault="00D12ACE" w:rsidP="00D12ACE">
      <w:pPr>
        <w:numPr>
          <w:ilvl w:val="0"/>
          <w:numId w:val="2"/>
        </w:numPr>
        <w:shd w:val="clear" w:color="auto" w:fill="FFFFFF"/>
        <w:spacing w:after="0" w:line="253" w:lineRule="atLeast"/>
        <w:rPr>
          <w:rFonts w:ascii="Calibri" w:eastAsia="Times New Roman" w:hAnsi="Calibri" w:cs="Calibri"/>
          <w:color w:val="494C4E"/>
          <w:spacing w:val="3"/>
          <w:lang w:val="en-CA" w:eastAsia="en-CA"/>
        </w:rPr>
      </w:pPr>
      <w:r w:rsidRPr="00D12ACE">
        <w:rPr>
          <w:rFonts w:ascii="Arial" w:eastAsia="Times New Roman" w:hAnsi="Arial" w:cs="Arial"/>
          <w:color w:val="494C4E"/>
          <w:spacing w:val="3"/>
          <w:sz w:val="28"/>
          <w:szCs w:val="28"/>
          <w:lang w:val="en-CA" w:eastAsia="en-CA"/>
        </w:rPr>
        <w:t>Historical Outline:</w:t>
      </w:r>
    </w:p>
    <w:p w14:paraId="5045E3AA" w14:textId="77777777" w:rsidR="00D12ACE" w:rsidRPr="00D12ACE" w:rsidRDefault="00D12ACE" w:rsidP="00D12ACE">
      <w:pPr>
        <w:numPr>
          <w:ilvl w:val="1"/>
          <w:numId w:val="2"/>
        </w:numPr>
        <w:shd w:val="clear" w:color="auto" w:fill="FFFFFF"/>
        <w:spacing w:after="0" w:line="253" w:lineRule="atLeast"/>
        <w:rPr>
          <w:rFonts w:ascii="Calibri" w:eastAsia="Times New Roman" w:hAnsi="Calibri" w:cs="Calibri"/>
          <w:color w:val="494C4E"/>
          <w:spacing w:val="3"/>
          <w:lang w:val="en-CA" w:eastAsia="en-CA"/>
        </w:rPr>
      </w:pPr>
      <w:r w:rsidRPr="00D12ACE">
        <w:rPr>
          <w:rFonts w:ascii="Arial" w:eastAsia="Times New Roman" w:hAnsi="Arial" w:cs="Arial"/>
          <w:color w:val="494C4E"/>
          <w:spacing w:val="3"/>
          <w:sz w:val="28"/>
          <w:szCs w:val="28"/>
          <w:lang w:val="en-CA" w:eastAsia="en-CA"/>
        </w:rPr>
        <w:t>Reagan introduces the idea in 1982 as a cost saver for both countries.</w:t>
      </w:r>
    </w:p>
    <w:p w14:paraId="243BD610" w14:textId="77777777" w:rsidR="00D12ACE" w:rsidRPr="00D12ACE" w:rsidRDefault="00D12ACE" w:rsidP="00D12ACE">
      <w:pPr>
        <w:numPr>
          <w:ilvl w:val="1"/>
          <w:numId w:val="2"/>
        </w:numPr>
        <w:shd w:val="clear" w:color="auto" w:fill="FFFFFF"/>
        <w:spacing w:after="0" w:line="253" w:lineRule="atLeast"/>
        <w:rPr>
          <w:rFonts w:ascii="Calibri" w:eastAsia="Times New Roman" w:hAnsi="Calibri" w:cs="Calibri"/>
          <w:color w:val="494C4E"/>
          <w:spacing w:val="3"/>
          <w:lang w:val="en-CA" w:eastAsia="en-CA"/>
        </w:rPr>
      </w:pPr>
      <w:r w:rsidRPr="00D12ACE">
        <w:rPr>
          <w:rFonts w:ascii="Arial" w:eastAsia="Times New Roman" w:hAnsi="Arial" w:cs="Arial"/>
          <w:color w:val="494C4E"/>
          <w:spacing w:val="3"/>
          <w:sz w:val="28"/>
          <w:szCs w:val="28"/>
          <w:lang w:val="en-CA" w:eastAsia="en-CA"/>
        </w:rPr>
        <w:t>Super Dave Osborne jumps over Sarnia cross-border customs area in monster truck</w:t>
      </w:r>
    </w:p>
    <w:p w14:paraId="268FED78" w14:textId="77777777" w:rsidR="00D12ACE" w:rsidRPr="00D12ACE" w:rsidRDefault="00D12ACE" w:rsidP="00D12ACE">
      <w:pPr>
        <w:numPr>
          <w:ilvl w:val="1"/>
          <w:numId w:val="2"/>
        </w:numPr>
        <w:shd w:val="clear" w:color="auto" w:fill="FFFFFF"/>
        <w:spacing w:after="0" w:line="253" w:lineRule="atLeast"/>
        <w:rPr>
          <w:rFonts w:ascii="Calibri" w:eastAsia="Times New Roman" w:hAnsi="Calibri" w:cs="Calibri"/>
          <w:color w:val="494C4E"/>
          <w:spacing w:val="3"/>
          <w:lang w:val="en-CA" w:eastAsia="en-CA"/>
        </w:rPr>
      </w:pPr>
      <w:r w:rsidRPr="00D12ACE">
        <w:rPr>
          <w:rFonts w:ascii="Arial" w:eastAsia="Times New Roman" w:hAnsi="Arial" w:cs="Arial"/>
          <w:color w:val="494C4E"/>
          <w:spacing w:val="3"/>
          <w:sz w:val="28"/>
          <w:szCs w:val="28"/>
          <w:lang w:val="en-CA" w:eastAsia="en-CA"/>
        </w:rPr>
        <w:t>Frank Zappa issues posthumous album entitled “Give it up to USA, eh,” sparking national support.</w:t>
      </w:r>
    </w:p>
    <w:p w14:paraId="7A95DD45" w14:textId="77777777" w:rsidR="00D12ACE" w:rsidRPr="00D12ACE" w:rsidRDefault="00D12ACE" w:rsidP="00D12ACE">
      <w:pPr>
        <w:numPr>
          <w:ilvl w:val="0"/>
          <w:numId w:val="2"/>
        </w:numPr>
        <w:shd w:val="clear" w:color="auto" w:fill="FFFFFF"/>
        <w:spacing w:after="0" w:line="253" w:lineRule="atLeast"/>
        <w:rPr>
          <w:rFonts w:ascii="Calibri" w:eastAsia="Times New Roman" w:hAnsi="Calibri" w:cs="Calibri"/>
          <w:color w:val="494C4E"/>
          <w:spacing w:val="3"/>
          <w:lang w:val="en-CA" w:eastAsia="en-CA"/>
        </w:rPr>
      </w:pPr>
      <w:r w:rsidRPr="00D12ACE">
        <w:rPr>
          <w:rFonts w:ascii="Arial" w:eastAsia="Times New Roman" w:hAnsi="Arial" w:cs="Arial"/>
          <w:color w:val="494C4E"/>
          <w:spacing w:val="3"/>
          <w:sz w:val="28"/>
          <w:szCs w:val="28"/>
          <w:lang w:val="en-CA" w:eastAsia="en-CA"/>
        </w:rPr>
        <w:t>Argument framework:</w:t>
      </w:r>
    </w:p>
    <w:p w14:paraId="6256A79C" w14:textId="77777777" w:rsidR="00D12ACE" w:rsidRPr="00D12ACE" w:rsidRDefault="00D12ACE" w:rsidP="00D12ACE">
      <w:pPr>
        <w:numPr>
          <w:ilvl w:val="1"/>
          <w:numId w:val="2"/>
        </w:numPr>
        <w:shd w:val="clear" w:color="auto" w:fill="FFFFFF"/>
        <w:spacing w:after="0" w:line="253" w:lineRule="atLeast"/>
        <w:rPr>
          <w:rFonts w:ascii="Calibri" w:eastAsia="Times New Roman" w:hAnsi="Calibri" w:cs="Calibri"/>
          <w:color w:val="494C4E"/>
          <w:spacing w:val="3"/>
          <w:lang w:val="en-CA" w:eastAsia="en-CA"/>
        </w:rPr>
      </w:pPr>
      <w:r w:rsidRPr="00D12ACE">
        <w:rPr>
          <w:rFonts w:ascii="Arial" w:eastAsia="Times New Roman" w:hAnsi="Arial" w:cs="Arial"/>
          <w:color w:val="494C4E"/>
          <w:spacing w:val="3"/>
          <w:sz w:val="28"/>
          <w:szCs w:val="28"/>
          <w:lang w:val="en-CA" w:eastAsia="en-CA"/>
        </w:rPr>
        <w:t>Conclusion: Canada should not dissolve its federation and become part of the USA</w:t>
      </w:r>
    </w:p>
    <w:p w14:paraId="3168FC24" w14:textId="77777777" w:rsidR="00D12ACE" w:rsidRPr="00D12ACE" w:rsidRDefault="00D12ACE" w:rsidP="00D12ACE">
      <w:pPr>
        <w:numPr>
          <w:ilvl w:val="1"/>
          <w:numId w:val="2"/>
        </w:numPr>
        <w:shd w:val="clear" w:color="auto" w:fill="FFFFFF"/>
        <w:spacing w:after="0" w:line="253" w:lineRule="atLeast"/>
        <w:rPr>
          <w:rFonts w:ascii="Calibri" w:eastAsia="Times New Roman" w:hAnsi="Calibri" w:cs="Calibri"/>
          <w:color w:val="494C4E"/>
          <w:spacing w:val="3"/>
          <w:lang w:val="en-CA" w:eastAsia="en-CA"/>
        </w:rPr>
      </w:pPr>
      <w:r w:rsidRPr="00D12ACE">
        <w:rPr>
          <w:rFonts w:ascii="Arial" w:eastAsia="Times New Roman" w:hAnsi="Arial" w:cs="Arial"/>
          <w:color w:val="494C4E"/>
          <w:spacing w:val="3"/>
          <w:sz w:val="28"/>
          <w:szCs w:val="28"/>
          <w:lang w:val="en-CA" w:eastAsia="en-CA"/>
        </w:rPr>
        <w:t>Premise 1: insert one-sentence reason here</w:t>
      </w:r>
    </w:p>
    <w:p w14:paraId="239DBD35" w14:textId="77777777" w:rsidR="00D12ACE" w:rsidRPr="00D12ACE" w:rsidRDefault="00D12ACE" w:rsidP="00D12ACE">
      <w:pPr>
        <w:numPr>
          <w:ilvl w:val="1"/>
          <w:numId w:val="2"/>
        </w:numPr>
        <w:shd w:val="clear" w:color="auto" w:fill="FFFFFF"/>
        <w:spacing w:after="0" w:line="253" w:lineRule="atLeast"/>
        <w:rPr>
          <w:rFonts w:ascii="Calibri" w:eastAsia="Times New Roman" w:hAnsi="Calibri" w:cs="Calibri"/>
          <w:color w:val="494C4E"/>
          <w:spacing w:val="3"/>
          <w:lang w:val="en-CA" w:eastAsia="en-CA"/>
        </w:rPr>
      </w:pPr>
      <w:r w:rsidRPr="00D12ACE">
        <w:rPr>
          <w:rFonts w:ascii="Arial" w:eastAsia="Times New Roman" w:hAnsi="Arial" w:cs="Arial"/>
          <w:color w:val="494C4E"/>
          <w:spacing w:val="3"/>
          <w:sz w:val="28"/>
          <w:szCs w:val="28"/>
          <w:lang w:val="en-CA" w:eastAsia="en-CA"/>
        </w:rPr>
        <w:t>Premise 2: insert one-sentence reason here</w:t>
      </w:r>
    </w:p>
    <w:p w14:paraId="757062B5" w14:textId="77777777" w:rsidR="00D12ACE" w:rsidRPr="00D12ACE" w:rsidRDefault="00D12ACE" w:rsidP="00D12ACE">
      <w:pPr>
        <w:numPr>
          <w:ilvl w:val="1"/>
          <w:numId w:val="2"/>
        </w:numPr>
        <w:shd w:val="clear" w:color="auto" w:fill="FFFFFF"/>
        <w:spacing w:after="0" w:line="253" w:lineRule="atLeast"/>
        <w:rPr>
          <w:rFonts w:ascii="Calibri" w:eastAsia="Times New Roman" w:hAnsi="Calibri" w:cs="Calibri"/>
          <w:color w:val="494C4E"/>
          <w:spacing w:val="3"/>
          <w:lang w:val="en-CA" w:eastAsia="en-CA"/>
        </w:rPr>
      </w:pPr>
      <w:r w:rsidRPr="00D12ACE">
        <w:rPr>
          <w:rFonts w:ascii="Arial" w:eastAsia="Times New Roman" w:hAnsi="Arial" w:cs="Arial"/>
          <w:color w:val="494C4E"/>
          <w:spacing w:val="3"/>
          <w:sz w:val="28"/>
          <w:szCs w:val="28"/>
          <w:lang w:val="en-CA" w:eastAsia="en-CA"/>
        </w:rPr>
        <w:t>Premise 3: insert one-sentence reason here</w:t>
      </w:r>
    </w:p>
    <w:p w14:paraId="7387AC64" w14:textId="77777777" w:rsidR="00D12ACE" w:rsidRPr="00D12ACE" w:rsidRDefault="00D12ACE" w:rsidP="00D12ACE">
      <w:pPr>
        <w:numPr>
          <w:ilvl w:val="0"/>
          <w:numId w:val="2"/>
        </w:numPr>
        <w:shd w:val="clear" w:color="auto" w:fill="FFFFFF"/>
        <w:spacing w:after="0" w:line="253" w:lineRule="atLeast"/>
        <w:rPr>
          <w:rFonts w:ascii="Calibri" w:eastAsia="Times New Roman" w:hAnsi="Calibri" w:cs="Calibri"/>
          <w:color w:val="494C4E"/>
          <w:spacing w:val="3"/>
          <w:lang w:val="en-CA" w:eastAsia="en-CA"/>
        </w:rPr>
      </w:pPr>
      <w:r w:rsidRPr="00D12ACE">
        <w:rPr>
          <w:rFonts w:ascii="Arial" w:eastAsia="Times New Roman" w:hAnsi="Arial" w:cs="Arial"/>
          <w:color w:val="494C4E"/>
          <w:spacing w:val="3"/>
          <w:sz w:val="28"/>
          <w:szCs w:val="28"/>
          <w:lang w:val="en-CA" w:eastAsia="en-CA"/>
        </w:rPr>
        <w:t>Bibliography:</w:t>
      </w:r>
    </w:p>
    <w:p w14:paraId="36ED753C" w14:textId="77777777" w:rsidR="00D12ACE" w:rsidRPr="00D12ACE" w:rsidRDefault="00D12ACE" w:rsidP="00D12ACE">
      <w:pPr>
        <w:numPr>
          <w:ilvl w:val="1"/>
          <w:numId w:val="2"/>
        </w:numPr>
        <w:shd w:val="clear" w:color="auto" w:fill="FFFFFF"/>
        <w:spacing w:after="0" w:line="253" w:lineRule="atLeast"/>
        <w:rPr>
          <w:rFonts w:ascii="Calibri" w:eastAsia="Times New Roman" w:hAnsi="Calibri" w:cs="Calibri"/>
          <w:color w:val="494C4E"/>
          <w:spacing w:val="3"/>
          <w:lang w:val="en-CA" w:eastAsia="en-CA"/>
        </w:rPr>
      </w:pPr>
      <w:r w:rsidRPr="00D12ACE">
        <w:rPr>
          <w:rFonts w:ascii="Arial" w:eastAsia="Times New Roman" w:hAnsi="Arial" w:cs="Arial"/>
          <w:color w:val="494C4E"/>
          <w:spacing w:val="3"/>
          <w:sz w:val="28"/>
          <w:szCs w:val="28"/>
          <w:lang w:val="en-CA" w:eastAsia="en-CA"/>
        </w:rPr>
        <w:t>Author, A. A., &amp; Author, B. B. (Date of publication). Title of article. </w:t>
      </w:r>
      <w:r w:rsidRPr="00D12ACE">
        <w:rPr>
          <w:rFonts w:ascii="Arial" w:eastAsia="Times New Roman" w:hAnsi="Arial" w:cs="Arial"/>
          <w:i/>
          <w:iCs/>
          <w:color w:val="494C4E"/>
          <w:spacing w:val="3"/>
          <w:sz w:val="28"/>
          <w:szCs w:val="28"/>
          <w:lang w:val="en-CA" w:eastAsia="en-CA"/>
        </w:rPr>
        <w:t xml:space="preserve">Title of Online Periodical, volume </w:t>
      </w:r>
      <w:proofErr w:type="gramStart"/>
      <w:r w:rsidRPr="00D12ACE">
        <w:rPr>
          <w:rFonts w:ascii="Arial" w:eastAsia="Times New Roman" w:hAnsi="Arial" w:cs="Arial"/>
          <w:i/>
          <w:iCs/>
          <w:color w:val="494C4E"/>
          <w:spacing w:val="3"/>
          <w:sz w:val="28"/>
          <w:szCs w:val="28"/>
          <w:lang w:val="en-CA" w:eastAsia="en-CA"/>
        </w:rPr>
        <w:t>number</w:t>
      </w:r>
      <w:r w:rsidRPr="00D12ACE">
        <w:rPr>
          <w:rFonts w:ascii="Arial" w:eastAsia="Times New Roman" w:hAnsi="Arial" w:cs="Arial"/>
          <w:color w:val="494C4E"/>
          <w:spacing w:val="3"/>
          <w:sz w:val="28"/>
          <w:szCs w:val="28"/>
          <w:lang w:val="en-CA" w:eastAsia="en-CA"/>
        </w:rPr>
        <w:t>(</w:t>
      </w:r>
      <w:proofErr w:type="gramEnd"/>
      <w:r w:rsidRPr="00D12ACE">
        <w:rPr>
          <w:rFonts w:ascii="Arial" w:eastAsia="Times New Roman" w:hAnsi="Arial" w:cs="Arial"/>
          <w:color w:val="494C4E"/>
          <w:spacing w:val="3"/>
          <w:sz w:val="28"/>
          <w:szCs w:val="28"/>
          <w:lang w:val="en-CA" w:eastAsia="en-CA"/>
        </w:rPr>
        <w:t>issue number if available). Retrieved from </w:t>
      </w:r>
      <w:r w:rsidRPr="00D12ACE">
        <w:rPr>
          <w:rFonts w:ascii="Arial" w:eastAsia="Times New Roman" w:hAnsi="Arial" w:cs="Arial"/>
          <w:color w:val="494C4E"/>
          <w:spacing w:val="3"/>
          <w:sz w:val="28"/>
          <w:szCs w:val="28"/>
          <w:lang w:val="en-CA" w:eastAsia="en-CA"/>
        </w:rPr>
        <w:br/>
      </w:r>
      <w:hyperlink r:id="rId5" w:history="1">
        <w:r w:rsidRPr="00D12ACE">
          <w:rPr>
            <w:rFonts w:ascii="Arial" w:eastAsia="Times New Roman" w:hAnsi="Arial" w:cs="Arial"/>
            <w:color w:val="0000FF"/>
            <w:spacing w:val="3"/>
            <w:sz w:val="28"/>
            <w:szCs w:val="28"/>
            <w:u w:val="single"/>
            <w:lang w:val="en-CA" w:eastAsia="en-CA"/>
          </w:rPr>
          <w:t>http://www.someaddress.com/full/url/</w:t>
        </w:r>
      </w:hyperlink>
    </w:p>
    <w:p w14:paraId="4EB750D8" w14:textId="77777777" w:rsidR="00D12ACE" w:rsidRPr="00D12ACE" w:rsidRDefault="00D12ACE" w:rsidP="00D12ACE">
      <w:pPr>
        <w:numPr>
          <w:ilvl w:val="1"/>
          <w:numId w:val="2"/>
        </w:numPr>
        <w:shd w:val="clear" w:color="auto" w:fill="FFFFFF"/>
        <w:spacing w:after="200" w:line="253" w:lineRule="atLeast"/>
        <w:rPr>
          <w:rFonts w:ascii="Calibri" w:eastAsia="Times New Roman" w:hAnsi="Calibri" w:cs="Calibri"/>
          <w:color w:val="494C4E"/>
          <w:spacing w:val="3"/>
          <w:lang w:val="en-CA" w:eastAsia="en-CA"/>
        </w:rPr>
      </w:pPr>
      <w:r w:rsidRPr="00D12ACE">
        <w:rPr>
          <w:rFonts w:ascii="Arial" w:eastAsia="Times New Roman" w:hAnsi="Arial" w:cs="Arial"/>
          <w:color w:val="000000"/>
          <w:spacing w:val="3"/>
          <w:sz w:val="28"/>
          <w:szCs w:val="28"/>
          <w:shd w:val="clear" w:color="auto" w:fill="FFFFFF"/>
          <w:lang w:val="en-CA" w:eastAsia="en-CA"/>
        </w:rPr>
        <w:t>Author, A. A. (Year, Month Day). Title of article. </w:t>
      </w:r>
      <w:r w:rsidRPr="00D12ACE">
        <w:rPr>
          <w:rFonts w:ascii="Arial" w:eastAsia="Times New Roman" w:hAnsi="Arial" w:cs="Arial"/>
          <w:i/>
          <w:iCs/>
          <w:color w:val="000000"/>
          <w:spacing w:val="3"/>
          <w:sz w:val="28"/>
          <w:szCs w:val="28"/>
          <w:shd w:val="clear" w:color="auto" w:fill="FFFFFF"/>
          <w:lang w:val="en-CA" w:eastAsia="en-CA"/>
        </w:rPr>
        <w:t>Title of Newspaper</w:t>
      </w:r>
      <w:r w:rsidRPr="00D12ACE">
        <w:rPr>
          <w:rFonts w:ascii="Arial" w:eastAsia="Times New Roman" w:hAnsi="Arial" w:cs="Arial"/>
          <w:color w:val="000000"/>
          <w:spacing w:val="3"/>
          <w:sz w:val="28"/>
          <w:szCs w:val="28"/>
          <w:shd w:val="clear" w:color="auto" w:fill="FFFFFF"/>
          <w:lang w:val="en-CA" w:eastAsia="en-CA"/>
        </w:rPr>
        <w:t>. Retrieved from </w:t>
      </w:r>
      <w:r w:rsidRPr="00D12ACE">
        <w:rPr>
          <w:rFonts w:ascii="Arial" w:eastAsia="Times New Roman" w:hAnsi="Arial" w:cs="Arial"/>
          <w:color w:val="000000"/>
          <w:spacing w:val="3"/>
          <w:sz w:val="28"/>
          <w:szCs w:val="28"/>
          <w:lang w:val="en-CA" w:eastAsia="en-CA"/>
        </w:rPr>
        <w:br/>
      </w:r>
      <w:hyperlink r:id="rId6" w:history="1">
        <w:r w:rsidRPr="00D12ACE">
          <w:rPr>
            <w:rFonts w:ascii="Arial" w:eastAsia="Times New Roman" w:hAnsi="Arial" w:cs="Arial"/>
            <w:color w:val="0000FF"/>
            <w:spacing w:val="3"/>
            <w:sz w:val="28"/>
            <w:szCs w:val="28"/>
            <w:u w:val="single"/>
            <w:shd w:val="clear" w:color="auto" w:fill="FFFFFF"/>
            <w:lang w:val="en-CA" w:eastAsia="en-CA"/>
          </w:rPr>
          <w:t>http://www.someaddress.com/full/url/</w:t>
        </w:r>
      </w:hyperlink>
    </w:p>
    <w:p w14:paraId="69A54456" w14:textId="77777777" w:rsidR="00D12ACE" w:rsidRPr="00D12ACE" w:rsidRDefault="00D12ACE" w:rsidP="00D12ACE">
      <w:pPr>
        <w:shd w:val="clear" w:color="auto" w:fill="FFFFFF"/>
        <w:spacing w:after="200" w:line="253" w:lineRule="atLeast"/>
        <w:rPr>
          <w:rFonts w:ascii="Calibri" w:eastAsia="Times New Roman" w:hAnsi="Calibri" w:cs="Calibri"/>
          <w:color w:val="494C4E"/>
          <w:spacing w:val="3"/>
          <w:lang w:val="en-CA" w:eastAsia="en-CA"/>
        </w:rPr>
      </w:pPr>
      <w:r w:rsidRPr="00D12ACE">
        <w:rPr>
          <w:rFonts w:ascii="Arial" w:eastAsia="Times New Roman" w:hAnsi="Arial" w:cs="Arial"/>
          <w:color w:val="494C4E"/>
          <w:spacing w:val="3"/>
          <w:sz w:val="28"/>
          <w:szCs w:val="28"/>
          <w:u w:val="single"/>
          <w:lang w:val="en-CA" w:eastAsia="en-CA"/>
        </w:rPr>
        <w:t>Grading</w:t>
      </w:r>
    </w:p>
    <w:tbl>
      <w:tblPr>
        <w:tblW w:w="5000" w:type="pct"/>
        <w:shd w:val="clear" w:color="auto" w:fill="FFFFFF"/>
        <w:tblCellMar>
          <w:left w:w="0" w:type="dxa"/>
          <w:right w:w="0" w:type="dxa"/>
        </w:tblCellMar>
        <w:tblLook w:val="04A0" w:firstRow="1" w:lastRow="0" w:firstColumn="1" w:lastColumn="0" w:noHBand="0" w:noVBand="1"/>
      </w:tblPr>
      <w:tblGrid>
        <w:gridCol w:w="1757"/>
        <w:gridCol w:w="1518"/>
        <w:gridCol w:w="1735"/>
        <w:gridCol w:w="1589"/>
        <w:gridCol w:w="1399"/>
        <w:gridCol w:w="929"/>
        <w:gridCol w:w="423"/>
      </w:tblGrid>
      <w:tr w:rsidR="00D12ACE" w:rsidRPr="00D12ACE" w14:paraId="03DC2A32" w14:textId="77777777" w:rsidTr="00D12ACE">
        <w:trPr>
          <w:trHeight w:val="408"/>
        </w:trPr>
        <w:tc>
          <w:tcPr>
            <w:tcW w:w="600" w:type="pct"/>
            <w:tcBorders>
              <w:top w:val="single" w:sz="8" w:space="0" w:color="000000"/>
              <w:left w:val="single" w:sz="8" w:space="0" w:color="000000"/>
              <w:bottom w:val="single" w:sz="8" w:space="0" w:color="000000"/>
              <w:right w:val="single" w:sz="8" w:space="0" w:color="000000"/>
            </w:tcBorders>
            <w:shd w:val="clear" w:color="auto" w:fill="DBE5F1"/>
            <w:vAlign w:val="center"/>
            <w:hideMark/>
          </w:tcPr>
          <w:p w14:paraId="043B773B" w14:textId="77777777" w:rsidR="00D12ACE" w:rsidRPr="00D12ACE" w:rsidRDefault="00D12ACE" w:rsidP="00D12ACE">
            <w:pPr>
              <w:spacing w:after="0" w:line="186" w:lineRule="atLeast"/>
              <w:ind w:left="360"/>
              <w:rPr>
                <w:rFonts w:ascii="Arial" w:eastAsia="Times New Roman" w:hAnsi="Arial" w:cs="Arial"/>
                <w:color w:val="494C4E"/>
                <w:spacing w:val="3"/>
                <w:lang w:val="en-CA" w:eastAsia="en-CA"/>
              </w:rPr>
            </w:pPr>
            <w:r w:rsidRPr="00D12ACE">
              <w:rPr>
                <w:rFonts w:ascii="Arial" w:eastAsia="Times New Roman" w:hAnsi="Arial" w:cs="Arial"/>
                <w:color w:val="494C4E"/>
                <w:spacing w:val="3"/>
                <w:sz w:val="28"/>
                <w:szCs w:val="28"/>
                <w:lang w:val="en-CA" w:eastAsia="en-CA"/>
              </w:rPr>
              <w:t> </w:t>
            </w:r>
          </w:p>
        </w:tc>
        <w:tc>
          <w:tcPr>
            <w:tcW w:w="950" w:type="pct"/>
            <w:tcBorders>
              <w:top w:val="single" w:sz="8" w:space="0" w:color="000000"/>
              <w:left w:val="nil"/>
              <w:bottom w:val="single" w:sz="8" w:space="0" w:color="000000"/>
              <w:right w:val="single" w:sz="8" w:space="0" w:color="000000"/>
            </w:tcBorders>
            <w:shd w:val="clear" w:color="auto" w:fill="DBE5F1"/>
            <w:hideMark/>
          </w:tcPr>
          <w:p w14:paraId="7859B9B1" w14:textId="77777777" w:rsidR="00D12ACE" w:rsidRPr="00D12ACE" w:rsidRDefault="00D12ACE" w:rsidP="00D12ACE">
            <w:pPr>
              <w:spacing w:after="200" w:line="253" w:lineRule="atLeast"/>
              <w:jc w:val="center"/>
              <w:rPr>
                <w:rFonts w:ascii="Calibri" w:eastAsia="Times New Roman" w:hAnsi="Calibri" w:cs="Calibri"/>
                <w:color w:val="494C4E"/>
                <w:spacing w:val="3"/>
                <w:lang w:val="en-CA" w:eastAsia="en-CA"/>
              </w:rPr>
            </w:pPr>
            <w:r w:rsidRPr="00D12ACE">
              <w:rPr>
                <w:rFonts w:ascii="Arial" w:eastAsia="Times New Roman" w:hAnsi="Arial" w:cs="Arial"/>
                <w:b/>
                <w:bCs/>
                <w:color w:val="000000"/>
                <w:spacing w:val="3"/>
                <w:sz w:val="28"/>
                <w:szCs w:val="28"/>
                <w:lang w:val="en-CA" w:eastAsia="en-CA"/>
              </w:rPr>
              <w:t>Excellent</w:t>
            </w:r>
          </w:p>
        </w:tc>
        <w:tc>
          <w:tcPr>
            <w:tcW w:w="1000" w:type="pct"/>
            <w:tcBorders>
              <w:top w:val="single" w:sz="8" w:space="0" w:color="000000"/>
              <w:left w:val="nil"/>
              <w:bottom w:val="single" w:sz="8" w:space="0" w:color="000000"/>
              <w:right w:val="single" w:sz="8" w:space="0" w:color="000000"/>
            </w:tcBorders>
            <w:shd w:val="clear" w:color="auto" w:fill="DBE5F1"/>
            <w:hideMark/>
          </w:tcPr>
          <w:p w14:paraId="2535C266" w14:textId="77777777" w:rsidR="00D12ACE" w:rsidRPr="00D12ACE" w:rsidRDefault="00D12ACE" w:rsidP="00D12ACE">
            <w:pPr>
              <w:spacing w:after="200" w:line="253" w:lineRule="atLeast"/>
              <w:jc w:val="center"/>
              <w:rPr>
                <w:rFonts w:ascii="Calibri" w:eastAsia="Times New Roman" w:hAnsi="Calibri" w:cs="Calibri"/>
                <w:color w:val="494C4E"/>
                <w:spacing w:val="3"/>
                <w:lang w:val="en-CA" w:eastAsia="en-CA"/>
              </w:rPr>
            </w:pPr>
            <w:r w:rsidRPr="00D12ACE">
              <w:rPr>
                <w:rFonts w:ascii="Arial" w:eastAsia="Times New Roman" w:hAnsi="Arial" w:cs="Arial"/>
                <w:b/>
                <w:bCs/>
                <w:color w:val="000000"/>
                <w:spacing w:val="3"/>
                <w:sz w:val="28"/>
                <w:szCs w:val="28"/>
                <w:lang w:val="en-CA" w:eastAsia="en-CA"/>
              </w:rPr>
              <w:t>Proficient</w:t>
            </w:r>
          </w:p>
        </w:tc>
        <w:tc>
          <w:tcPr>
            <w:tcW w:w="1000" w:type="pct"/>
            <w:tcBorders>
              <w:top w:val="single" w:sz="8" w:space="0" w:color="000000"/>
              <w:left w:val="nil"/>
              <w:bottom w:val="single" w:sz="8" w:space="0" w:color="000000"/>
              <w:right w:val="single" w:sz="8" w:space="0" w:color="000000"/>
            </w:tcBorders>
            <w:shd w:val="clear" w:color="auto" w:fill="DBE5F1"/>
            <w:hideMark/>
          </w:tcPr>
          <w:p w14:paraId="1A6F89B7" w14:textId="77777777" w:rsidR="00D12ACE" w:rsidRPr="00D12ACE" w:rsidRDefault="00D12ACE" w:rsidP="00D12ACE">
            <w:pPr>
              <w:spacing w:after="200" w:line="253" w:lineRule="atLeast"/>
              <w:jc w:val="center"/>
              <w:rPr>
                <w:rFonts w:ascii="Calibri" w:eastAsia="Times New Roman" w:hAnsi="Calibri" w:cs="Calibri"/>
                <w:color w:val="494C4E"/>
                <w:spacing w:val="3"/>
                <w:lang w:val="en-CA" w:eastAsia="en-CA"/>
              </w:rPr>
            </w:pPr>
            <w:r w:rsidRPr="00D12ACE">
              <w:rPr>
                <w:rFonts w:ascii="Arial" w:eastAsia="Times New Roman" w:hAnsi="Arial" w:cs="Arial"/>
                <w:b/>
                <w:bCs/>
                <w:color w:val="000000"/>
                <w:spacing w:val="3"/>
                <w:sz w:val="28"/>
                <w:szCs w:val="28"/>
                <w:lang w:val="en-CA" w:eastAsia="en-CA"/>
              </w:rPr>
              <w:t>Satisfactory</w:t>
            </w:r>
          </w:p>
        </w:tc>
        <w:tc>
          <w:tcPr>
            <w:tcW w:w="900" w:type="pct"/>
            <w:tcBorders>
              <w:top w:val="single" w:sz="8" w:space="0" w:color="000000"/>
              <w:left w:val="nil"/>
              <w:bottom w:val="single" w:sz="8" w:space="0" w:color="000000"/>
              <w:right w:val="single" w:sz="8" w:space="0" w:color="000000"/>
            </w:tcBorders>
            <w:shd w:val="clear" w:color="auto" w:fill="DBE5F1"/>
            <w:hideMark/>
          </w:tcPr>
          <w:p w14:paraId="4402EFF9" w14:textId="77777777" w:rsidR="00D12ACE" w:rsidRPr="00D12ACE" w:rsidRDefault="00D12ACE" w:rsidP="00D12ACE">
            <w:pPr>
              <w:spacing w:after="200" w:line="253" w:lineRule="atLeast"/>
              <w:jc w:val="center"/>
              <w:rPr>
                <w:rFonts w:ascii="Calibri" w:eastAsia="Times New Roman" w:hAnsi="Calibri" w:cs="Calibri"/>
                <w:color w:val="494C4E"/>
                <w:spacing w:val="3"/>
                <w:lang w:val="en-CA" w:eastAsia="en-CA"/>
              </w:rPr>
            </w:pPr>
            <w:r w:rsidRPr="00D12ACE">
              <w:rPr>
                <w:rFonts w:ascii="Arial" w:eastAsia="Times New Roman" w:hAnsi="Arial" w:cs="Arial"/>
                <w:b/>
                <w:bCs/>
                <w:color w:val="000000"/>
                <w:spacing w:val="3"/>
                <w:sz w:val="28"/>
                <w:szCs w:val="28"/>
                <w:lang w:val="en-CA" w:eastAsia="en-CA"/>
              </w:rPr>
              <w:t>Incomplete</w:t>
            </w:r>
          </w:p>
        </w:tc>
        <w:tc>
          <w:tcPr>
            <w:tcW w:w="350" w:type="pct"/>
            <w:tcBorders>
              <w:top w:val="single" w:sz="8" w:space="0" w:color="000000"/>
              <w:left w:val="nil"/>
              <w:bottom w:val="single" w:sz="8" w:space="0" w:color="000000"/>
              <w:right w:val="single" w:sz="8" w:space="0" w:color="000000"/>
            </w:tcBorders>
            <w:shd w:val="clear" w:color="auto" w:fill="DBE5F1"/>
            <w:hideMark/>
          </w:tcPr>
          <w:p w14:paraId="3FBCE9AA" w14:textId="77777777" w:rsidR="00D12ACE" w:rsidRPr="00D12ACE" w:rsidRDefault="00D12ACE" w:rsidP="00D12ACE">
            <w:pPr>
              <w:spacing w:after="0" w:line="186" w:lineRule="atLeast"/>
              <w:ind w:left="360"/>
              <w:jc w:val="center"/>
              <w:rPr>
                <w:rFonts w:ascii="Arial" w:eastAsia="Times New Roman" w:hAnsi="Arial" w:cs="Arial"/>
                <w:color w:val="494C4E"/>
                <w:spacing w:val="3"/>
                <w:lang w:val="en-CA" w:eastAsia="en-CA"/>
              </w:rPr>
            </w:pPr>
            <w:r w:rsidRPr="00D12ACE">
              <w:rPr>
                <w:rFonts w:ascii="Arial" w:eastAsia="Times New Roman" w:hAnsi="Arial" w:cs="Arial"/>
                <w:b/>
                <w:bCs/>
                <w:color w:val="000000"/>
                <w:spacing w:val="3"/>
                <w:sz w:val="28"/>
                <w:szCs w:val="28"/>
                <w:lang w:val="en-CA" w:eastAsia="en-CA"/>
              </w:rPr>
              <w:t>Sub-total</w:t>
            </w:r>
          </w:p>
        </w:tc>
        <w:tc>
          <w:tcPr>
            <w:tcW w:w="0" w:type="pct"/>
            <w:tcBorders>
              <w:top w:val="nil"/>
              <w:left w:val="nil"/>
              <w:bottom w:val="nil"/>
              <w:right w:val="nil"/>
            </w:tcBorders>
            <w:shd w:val="clear" w:color="auto" w:fill="FFFFFF"/>
            <w:vAlign w:val="center"/>
            <w:hideMark/>
          </w:tcPr>
          <w:p w14:paraId="4D5D002A" w14:textId="77777777" w:rsidR="00D12ACE" w:rsidRPr="00D12ACE" w:rsidRDefault="00D12ACE" w:rsidP="00D12ACE">
            <w:pPr>
              <w:spacing w:after="200" w:line="253" w:lineRule="atLeast"/>
              <w:rPr>
                <w:rFonts w:ascii="Calibri" w:eastAsia="Times New Roman" w:hAnsi="Calibri" w:cs="Calibri"/>
                <w:color w:val="494C4E"/>
                <w:spacing w:val="3"/>
                <w:lang w:val="en-CA" w:eastAsia="en-CA"/>
              </w:rPr>
            </w:pPr>
            <w:r w:rsidRPr="00D12ACE">
              <w:rPr>
                <w:rFonts w:ascii="Calibri" w:eastAsia="Times New Roman" w:hAnsi="Calibri" w:cs="Calibri"/>
                <w:color w:val="494C4E"/>
                <w:spacing w:val="3"/>
                <w:sz w:val="28"/>
                <w:szCs w:val="28"/>
                <w:lang w:val="en-CA" w:eastAsia="en-CA"/>
              </w:rPr>
              <w:t> </w:t>
            </w:r>
          </w:p>
        </w:tc>
      </w:tr>
      <w:tr w:rsidR="00D12ACE" w:rsidRPr="00D12ACE" w14:paraId="00293B67" w14:textId="77777777" w:rsidTr="00D12ACE">
        <w:trPr>
          <w:trHeight w:val="768"/>
        </w:trPr>
        <w:tc>
          <w:tcPr>
            <w:tcW w:w="600" w:type="pct"/>
            <w:tcBorders>
              <w:top w:val="nil"/>
              <w:left w:val="single" w:sz="8" w:space="0" w:color="000000"/>
              <w:bottom w:val="single" w:sz="8" w:space="0" w:color="000000"/>
              <w:right w:val="single" w:sz="8" w:space="0" w:color="000000"/>
            </w:tcBorders>
            <w:shd w:val="clear" w:color="auto" w:fill="FFFFFF"/>
            <w:vAlign w:val="center"/>
            <w:hideMark/>
          </w:tcPr>
          <w:p w14:paraId="304B78F6" w14:textId="77777777" w:rsidR="00D12ACE" w:rsidRPr="00D12ACE" w:rsidRDefault="00D12ACE" w:rsidP="00D12ACE">
            <w:pPr>
              <w:spacing w:after="0" w:line="186" w:lineRule="atLeast"/>
              <w:ind w:left="360"/>
              <w:rPr>
                <w:rFonts w:ascii="Arial" w:eastAsia="Times New Roman" w:hAnsi="Arial" w:cs="Arial"/>
                <w:color w:val="494C4E"/>
                <w:spacing w:val="3"/>
                <w:lang w:val="en-CA" w:eastAsia="en-CA"/>
              </w:rPr>
            </w:pPr>
            <w:r w:rsidRPr="00D12ACE">
              <w:rPr>
                <w:rFonts w:ascii="Arial" w:eastAsia="Times New Roman" w:hAnsi="Arial" w:cs="Arial"/>
                <w:b/>
                <w:bCs/>
                <w:color w:val="494C4E"/>
                <w:spacing w:val="3"/>
                <w:sz w:val="28"/>
                <w:szCs w:val="28"/>
                <w:lang w:val="en-CA" w:eastAsia="en-CA"/>
              </w:rPr>
              <w:t>Issue</w:t>
            </w:r>
          </w:p>
        </w:tc>
        <w:tc>
          <w:tcPr>
            <w:tcW w:w="950" w:type="pct"/>
            <w:tcBorders>
              <w:top w:val="nil"/>
              <w:left w:val="nil"/>
              <w:bottom w:val="single" w:sz="8" w:space="0" w:color="000000"/>
              <w:right w:val="single" w:sz="8" w:space="0" w:color="000000"/>
            </w:tcBorders>
            <w:shd w:val="clear" w:color="auto" w:fill="FFFFFF"/>
            <w:hideMark/>
          </w:tcPr>
          <w:p w14:paraId="5A6C4311" w14:textId="77777777" w:rsidR="00D12ACE" w:rsidRPr="00D12ACE" w:rsidRDefault="00D12ACE" w:rsidP="00D12ACE">
            <w:pPr>
              <w:spacing w:after="0" w:line="186" w:lineRule="atLeast"/>
              <w:rPr>
                <w:rFonts w:ascii="Arial" w:eastAsia="Times New Roman" w:hAnsi="Arial" w:cs="Arial"/>
                <w:color w:val="494C4E"/>
                <w:spacing w:val="3"/>
                <w:lang w:val="en-CA" w:eastAsia="en-CA"/>
              </w:rPr>
            </w:pPr>
            <w:r w:rsidRPr="00D12ACE">
              <w:rPr>
                <w:rFonts w:ascii="Arial" w:eastAsia="Times New Roman" w:hAnsi="Arial" w:cs="Arial"/>
                <w:color w:val="494C4E"/>
                <w:spacing w:val="3"/>
                <w:sz w:val="28"/>
                <w:szCs w:val="28"/>
                <w:lang w:val="en-CA" w:eastAsia="en-CA"/>
              </w:rPr>
              <w:t xml:space="preserve">States a Canadian policy issue as a question which is current, objective, </w:t>
            </w:r>
            <w:r w:rsidRPr="00D12ACE">
              <w:rPr>
                <w:rFonts w:ascii="Arial" w:eastAsia="Times New Roman" w:hAnsi="Arial" w:cs="Arial"/>
                <w:color w:val="494C4E"/>
                <w:spacing w:val="3"/>
                <w:sz w:val="28"/>
                <w:szCs w:val="28"/>
                <w:lang w:val="en-CA" w:eastAsia="en-CA"/>
              </w:rPr>
              <w:lastRenderedPageBreak/>
              <w:t>and grammatical.</w:t>
            </w:r>
          </w:p>
        </w:tc>
        <w:tc>
          <w:tcPr>
            <w:tcW w:w="1000" w:type="pct"/>
            <w:tcBorders>
              <w:top w:val="nil"/>
              <w:left w:val="nil"/>
              <w:bottom w:val="single" w:sz="8" w:space="0" w:color="000000"/>
              <w:right w:val="single" w:sz="8" w:space="0" w:color="000000"/>
            </w:tcBorders>
            <w:shd w:val="clear" w:color="auto" w:fill="FFFFFF"/>
            <w:hideMark/>
          </w:tcPr>
          <w:p w14:paraId="0655CAE1" w14:textId="77777777" w:rsidR="00D12ACE" w:rsidRPr="00D12ACE" w:rsidRDefault="00D12ACE" w:rsidP="00D12ACE">
            <w:pPr>
              <w:spacing w:after="0" w:line="186" w:lineRule="atLeast"/>
              <w:rPr>
                <w:rFonts w:ascii="Arial" w:eastAsia="Times New Roman" w:hAnsi="Arial" w:cs="Arial"/>
                <w:color w:val="494C4E"/>
                <w:spacing w:val="3"/>
                <w:lang w:val="en-CA" w:eastAsia="en-CA"/>
              </w:rPr>
            </w:pPr>
            <w:r w:rsidRPr="00D12ACE">
              <w:rPr>
                <w:rFonts w:ascii="Arial" w:eastAsia="Times New Roman" w:hAnsi="Arial" w:cs="Arial"/>
                <w:color w:val="494C4E"/>
                <w:spacing w:val="3"/>
                <w:sz w:val="28"/>
                <w:szCs w:val="28"/>
                <w:lang w:val="en-CA" w:eastAsia="en-CA"/>
              </w:rPr>
              <w:lastRenderedPageBreak/>
              <w:t>Issue is either outdated, subjective, foreign, ungrammatical and/or not a question.</w:t>
            </w:r>
          </w:p>
        </w:tc>
        <w:tc>
          <w:tcPr>
            <w:tcW w:w="1000" w:type="pct"/>
            <w:tcBorders>
              <w:top w:val="nil"/>
              <w:left w:val="nil"/>
              <w:bottom w:val="single" w:sz="8" w:space="0" w:color="000000"/>
              <w:right w:val="single" w:sz="8" w:space="0" w:color="000000"/>
            </w:tcBorders>
            <w:shd w:val="clear" w:color="auto" w:fill="FFFFFF"/>
            <w:hideMark/>
          </w:tcPr>
          <w:p w14:paraId="2454DC34" w14:textId="77777777" w:rsidR="00D12ACE" w:rsidRPr="00D12ACE" w:rsidRDefault="00D12ACE" w:rsidP="00D12ACE">
            <w:pPr>
              <w:spacing w:after="0" w:line="186" w:lineRule="atLeast"/>
              <w:rPr>
                <w:rFonts w:ascii="Arial" w:eastAsia="Times New Roman" w:hAnsi="Arial" w:cs="Arial"/>
                <w:color w:val="494C4E"/>
                <w:spacing w:val="3"/>
                <w:lang w:val="en-CA" w:eastAsia="en-CA"/>
              </w:rPr>
            </w:pPr>
            <w:r w:rsidRPr="00D12ACE">
              <w:rPr>
                <w:rFonts w:ascii="Arial" w:eastAsia="Times New Roman" w:hAnsi="Arial" w:cs="Arial"/>
                <w:color w:val="494C4E"/>
                <w:spacing w:val="3"/>
                <w:sz w:val="28"/>
                <w:szCs w:val="28"/>
                <w:lang w:val="en-CA" w:eastAsia="en-CA"/>
              </w:rPr>
              <w:t>Issue is unclear in its wording and/or is not demonstrably a policy issue.</w:t>
            </w:r>
          </w:p>
        </w:tc>
        <w:tc>
          <w:tcPr>
            <w:tcW w:w="900" w:type="pct"/>
            <w:tcBorders>
              <w:top w:val="nil"/>
              <w:left w:val="nil"/>
              <w:bottom w:val="single" w:sz="8" w:space="0" w:color="000000"/>
              <w:right w:val="single" w:sz="8" w:space="0" w:color="000000"/>
            </w:tcBorders>
            <w:shd w:val="clear" w:color="auto" w:fill="FFFFFF"/>
            <w:hideMark/>
          </w:tcPr>
          <w:p w14:paraId="66906EC9" w14:textId="77777777" w:rsidR="00D12ACE" w:rsidRPr="00D12ACE" w:rsidRDefault="00D12ACE" w:rsidP="00D12ACE">
            <w:pPr>
              <w:spacing w:after="0" w:line="186" w:lineRule="atLeast"/>
              <w:rPr>
                <w:rFonts w:ascii="Arial" w:eastAsia="Times New Roman" w:hAnsi="Arial" w:cs="Arial"/>
                <w:color w:val="494C4E"/>
                <w:spacing w:val="3"/>
                <w:lang w:val="en-CA" w:eastAsia="en-CA"/>
              </w:rPr>
            </w:pPr>
            <w:r w:rsidRPr="00D12ACE">
              <w:rPr>
                <w:rFonts w:ascii="Arial" w:eastAsia="Times New Roman" w:hAnsi="Arial" w:cs="Arial"/>
                <w:color w:val="494C4E"/>
                <w:spacing w:val="3"/>
                <w:sz w:val="28"/>
                <w:szCs w:val="28"/>
                <w:lang w:val="en-CA" w:eastAsia="en-CA"/>
              </w:rPr>
              <w:t>No issue is discernable</w:t>
            </w:r>
          </w:p>
        </w:tc>
        <w:tc>
          <w:tcPr>
            <w:tcW w:w="350" w:type="pct"/>
            <w:tcBorders>
              <w:top w:val="nil"/>
              <w:left w:val="nil"/>
              <w:bottom w:val="single" w:sz="8" w:space="0" w:color="000000"/>
              <w:right w:val="single" w:sz="8" w:space="0" w:color="000000"/>
            </w:tcBorders>
            <w:shd w:val="clear" w:color="auto" w:fill="FFFFFF"/>
            <w:hideMark/>
          </w:tcPr>
          <w:p w14:paraId="4DF70231" w14:textId="77777777" w:rsidR="00D12ACE" w:rsidRPr="00D12ACE" w:rsidRDefault="00D12ACE" w:rsidP="00D12ACE">
            <w:pPr>
              <w:spacing w:after="0" w:line="186" w:lineRule="atLeast"/>
              <w:ind w:left="360"/>
              <w:rPr>
                <w:rFonts w:ascii="Arial" w:eastAsia="Times New Roman" w:hAnsi="Arial" w:cs="Arial"/>
                <w:color w:val="494C4E"/>
                <w:spacing w:val="3"/>
                <w:lang w:val="en-CA" w:eastAsia="en-CA"/>
              </w:rPr>
            </w:pPr>
            <w:r w:rsidRPr="00D12ACE">
              <w:rPr>
                <w:rFonts w:ascii="Arial" w:eastAsia="Times New Roman" w:hAnsi="Arial" w:cs="Arial"/>
                <w:color w:val="494C4E"/>
                <w:spacing w:val="3"/>
                <w:sz w:val="28"/>
                <w:szCs w:val="28"/>
                <w:lang w:val="en-CA" w:eastAsia="en-CA"/>
              </w:rPr>
              <w:t> </w:t>
            </w:r>
          </w:p>
        </w:tc>
        <w:tc>
          <w:tcPr>
            <w:tcW w:w="0" w:type="pct"/>
            <w:tcBorders>
              <w:top w:val="nil"/>
              <w:left w:val="nil"/>
              <w:bottom w:val="single" w:sz="8" w:space="0" w:color="000000"/>
              <w:right w:val="nil"/>
            </w:tcBorders>
            <w:shd w:val="clear" w:color="auto" w:fill="FFFFFF"/>
            <w:vAlign w:val="center"/>
            <w:hideMark/>
          </w:tcPr>
          <w:p w14:paraId="181BDE3B" w14:textId="77777777" w:rsidR="00D12ACE" w:rsidRPr="00D12ACE" w:rsidRDefault="00D12ACE" w:rsidP="00D12ACE">
            <w:pPr>
              <w:spacing w:after="200" w:line="253" w:lineRule="atLeast"/>
              <w:rPr>
                <w:rFonts w:ascii="Calibri" w:eastAsia="Times New Roman" w:hAnsi="Calibri" w:cs="Calibri"/>
                <w:color w:val="494C4E"/>
                <w:spacing w:val="3"/>
                <w:lang w:val="en-CA" w:eastAsia="en-CA"/>
              </w:rPr>
            </w:pPr>
            <w:r w:rsidRPr="00D12ACE">
              <w:rPr>
                <w:rFonts w:ascii="Calibri" w:eastAsia="Times New Roman" w:hAnsi="Calibri" w:cs="Calibri"/>
                <w:color w:val="494C4E"/>
                <w:spacing w:val="3"/>
                <w:sz w:val="28"/>
                <w:szCs w:val="28"/>
                <w:lang w:val="en-CA" w:eastAsia="en-CA"/>
              </w:rPr>
              <w:t> </w:t>
            </w:r>
          </w:p>
        </w:tc>
      </w:tr>
      <w:tr w:rsidR="00D12ACE" w:rsidRPr="00D12ACE" w14:paraId="20BAD891" w14:textId="77777777" w:rsidTr="00D12ACE">
        <w:trPr>
          <w:trHeight w:val="216"/>
        </w:trPr>
        <w:tc>
          <w:tcPr>
            <w:tcW w:w="600" w:type="pct"/>
            <w:tcBorders>
              <w:top w:val="nil"/>
              <w:left w:val="single" w:sz="8" w:space="0" w:color="000000"/>
              <w:bottom w:val="single" w:sz="8" w:space="0" w:color="000000"/>
              <w:right w:val="single" w:sz="8" w:space="0" w:color="000000"/>
            </w:tcBorders>
            <w:shd w:val="clear" w:color="auto" w:fill="F2DBDB"/>
            <w:vAlign w:val="center"/>
            <w:hideMark/>
          </w:tcPr>
          <w:p w14:paraId="48D89A36" w14:textId="77777777" w:rsidR="00D12ACE" w:rsidRPr="00D12ACE" w:rsidRDefault="00D12ACE" w:rsidP="00D12ACE">
            <w:pPr>
              <w:spacing w:after="0" w:line="186" w:lineRule="atLeast"/>
              <w:ind w:left="360"/>
              <w:jc w:val="center"/>
              <w:rPr>
                <w:rFonts w:ascii="Arial" w:eastAsia="Times New Roman" w:hAnsi="Arial" w:cs="Arial"/>
                <w:color w:val="494C4E"/>
                <w:spacing w:val="3"/>
                <w:lang w:val="en-CA" w:eastAsia="en-CA"/>
              </w:rPr>
            </w:pPr>
            <w:r w:rsidRPr="00D12ACE">
              <w:rPr>
                <w:rFonts w:ascii="Arial" w:eastAsia="Times New Roman" w:hAnsi="Arial" w:cs="Arial"/>
                <w:b/>
                <w:bCs/>
                <w:color w:val="000000"/>
                <w:spacing w:val="3"/>
                <w:sz w:val="28"/>
                <w:szCs w:val="28"/>
                <w:lang w:val="en-CA" w:eastAsia="en-CA"/>
              </w:rPr>
              <w:t>Score</w:t>
            </w:r>
          </w:p>
        </w:tc>
        <w:tc>
          <w:tcPr>
            <w:tcW w:w="950" w:type="pct"/>
            <w:tcBorders>
              <w:top w:val="nil"/>
              <w:left w:val="nil"/>
              <w:bottom w:val="single" w:sz="8" w:space="0" w:color="000000"/>
              <w:right w:val="single" w:sz="8" w:space="0" w:color="000000"/>
            </w:tcBorders>
            <w:shd w:val="clear" w:color="auto" w:fill="F2DBDB"/>
            <w:vAlign w:val="center"/>
            <w:hideMark/>
          </w:tcPr>
          <w:p w14:paraId="38A0E183" w14:textId="77777777" w:rsidR="00D12ACE" w:rsidRPr="00D12ACE" w:rsidRDefault="00D12ACE" w:rsidP="00D12ACE">
            <w:pPr>
              <w:spacing w:after="0" w:line="186" w:lineRule="atLeast"/>
              <w:ind w:left="360"/>
              <w:jc w:val="center"/>
              <w:rPr>
                <w:rFonts w:ascii="Arial" w:eastAsia="Times New Roman" w:hAnsi="Arial" w:cs="Arial"/>
                <w:color w:val="494C4E"/>
                <w:spacing w:val="3"/>
                <w:lang w:val="en-CA" w:eastAsia="en-CA"/>
              </w:rPr>
            </w:pPr>
            <w:r w:rsidRPr="00D12ACE">
              <w:rPr>
                <w:rFonts w:ascii="Arial" w:eastAsia="Times New Roman" w:hAnsi="Arial" w:cs="Arial"/>
                <w:color w:val="000000"/>
                <w:spacing w:val="3"/>
                <w:sz w:val="28"/>
                <w:szCs w:val="28"/>
                <w:lang w:val="en-CA" w:eastAsia="en-CA"/>
              </w:rPr>
              <w:t>1</w:t>
            </w:r>
          </w:p>
        </w:tc>
        <w:tc>
          <w:tcPr>
            <w:tcW w:w="1000" w:type="pct"/>
            <w:tcBorders>
              <w:top w:val="nil"/>
              <w:left w:val="nil"/>
              <w:bottom w:val="single" w:sz="8" w:space="0" w:color="000000"/>
              <w:right w:val="single" w:sz="8" w:space="0" w:color="000000"/>
            </w:tcBorders>
            <w:shd w:val="clear" w:color="auto" w:fill="F2DBDB"/>
            <w:vAlign w:val="center"/>
            <w:hideMark/>
          </w:tcPr>
          <w:p w14:paraId="0EF822EE" w14:textId="77777777" w:rsidR="00D12ACE" w:rsidRPr="00D12ACE" w:rsidRDefault="00D12ACE" w:rsidP="00D12ACE">
            <w:pPr>
              <w:spacing w:after="0" w:line="186" w:lineRule="atLeast"/>
              <w:ind w:left="360"/>
              <w:jc w:val="center"/>
              <w:rPr>
                <w:rFonts w:ascii="Arial" w:eastAsia="Times New Roman" w:hAnsi="Arial" w:cs="Arial"/>
                <w:color w:val="494C4E"/>
                <w:spacing w:val="3"/>
                <w:lang w:val="en-CA" w:eastAsia="en-CA"/>
              </w:rPr>
            </w:pPr>
            <w:r w:rsidRPr="00D12ACE">
              <w:rPr>
                <w:rFonts w:ascii="Arial" w:eastAsia="Times New Roman" w:hAnsi="Arial" w:cs="Arial"/>
                <w:color w:val="000000"/>
                <w:spacing w:val="3"/>
                <w:sz w:val="28"/>
                <w:szCs w:val="28"/>
                <w:lang w:val="en-CA" w:eastAsia="en-CA"/>
              </w:rPr>
              <w:t>.75</w:t>
            </w:r>
          </w:p>
        </w:tc>
        <w:tc>
          <w:tcPr>
            <w:tcW w:w="1000" w:type="pct"/>
            <w:tcBorders>
              <w:top w:val="nil"/>
              <w:left w:val="nil"/>
              <w:bottom w:val="single" w:sz="8" w:space="0" w:color="000000"/>
              <w:right w:val="single" w:sz="8" w:space="0" w:color="000000"/>
            </w:tcBorders>
            <w:shd w:val="clear" w:color="auto" w:fill="F2DBDB"/>
            <w:vAlign w:val="center"/>
            <w:hideMark/>
          </w:tcPr>
          <w:p w14:paraId="6060AABF" w14:textId="77777777" w:rsidR="00D12ACE" w:rsidRPr="00D12ACE" w:rsidRDefault="00D12ACE" w:rsidP="00D12ACE">
            <w:pPr>
              <w:spacing w:after="0" w:line="186" w:lineRule="atLeast"/>
              <w:ind w:left="360"/>
              <w:jc w:val="center"/>
              <w:rPr>
                <w:rFonts w:ascii="Arial" w:eastAsia="Times New Roman" w:hAnsi="Arial" w:cs="Arial"/>
                <w:color w:val="494C4E"/>
                <w:spacing w:val="3"/>
                <w:lang w:val="en-CA" w:eastAsia="en-CA"/>
              </w:rPr>
            </w:pPr>
            <w:r w:rsidRPr="00D12ACE">
              <w:rPr>
                <w:rFonts w:ascii="Arial" w:eastAsia="Times New Roman" w:hAnsi="Arial" w:cs="Arial"/>
                <w:color w:val="000000"/>
                <w:spacing w:val="3"/>
                <w:sz w:val="28"/>
                <w:szCs w:val="28"/>
                <w:lang w:val="en-CA" w:eastAsia="en-CA"/>
              </w:rPr>
              <w:t>.5</w:t>
            </w:r>
          </w:p>
        </w:tc>
        <w:tc>
          <w:tcPr>
            <w:tcW w:w="900" w:type="pct"/>
            <w:tcBorders>
              <w:top w:val="nil"/>
              <w:left w:val="nil"/>
              <w:bottom w:val="single" w:sz="8" w:space="0" w:color="000000"/>
              <w:right w:val="single" w:sz="8" w:space="0" w:color="000000"/>
            </w:tcBorders>
            <w:shd w:val="clear" w:color="auto" w:fill="F2DBDB"/>
            <w:vAlign w:val="center"/>
            <w:hideMark/>
          </w:tcPr>
          <w:p w14:paraId="77835A9E" w14:textId="77777777" w:rsidR="00D12ACE" w:rsidRPr="00D12ACE" w:rsidRDefault="00D12ACE" w:rsidP="00D12ACE">
            <w:pPr>
              <w:spacing w:after="0" w:line="186" w:lineRule="atLeast"/>
              <w:ind w:left="360"/>
              <w:jc w:val="center"/>
              <w:rPr>
                <w:rFonts w:ascii="Arial" w:eastAsia="Times New Roman" w:hAnsi="Arial" w:cs="Arial"/>
                <w:color w:val="494C4E"/>
                <w:spacing w:val="3"/>
                <w:lang w:val="en-CA" w:eastAsia="en-CA"/>
              </w:rPr>
            </w:pPr>
            <w:r w:rsidRPr="00D12ACE">
              <w:rPr>
                <w:rFonts w:ascii="Arial" w:eastAsia="Times New Roman" w:hAnsi="Arial" w:cs="Arial"/>
                <w:color w:val="000000"/>
                <w:spacing w:val="3"/>
                <w:sz w:val="28"/>
                <w:szCs w:val="28"/>
                <w:lang w:val="en-CA" w:eastAsia="en-CA"/>
              </w:rPr>
              <w:t>0</w:t>
            </w:r>
          </w:p>
        </w:tc>
        <w:tc>
          <w:tcPr>
            <w:tcW w:w="350" w:type="pct"/>
            <w:tcBorders>
              <w:top w:val="nil"/>
              <w:left w:val="nil"/>
              <w:bottom w:val="single" w:sz="8" w:space="0" w:color="000000"/>
              <w:right w:val="single" w:sz="8" w:space="0" w:color="000000"/>
            </w:tcBorders>
            <w:shd w:val="clear" w:color="auto" w:fill="F2DBDB"/>
            <w:vAlign w:val="center"/>
            <w:hideMark/>
          </w:tcPr>
          <w:p w14:paraId="05385B8F" w14:textId="77777777" w:rsidR="00D12ACE" w:rsidRPr="00D12ACE" w:rsidRDefault="00D12ACE" w:rsidP="00D12ACE">
            <w:pPr>
              <w:spacing w:after="0" w:line="186" w:lineRule="atLeast"/>
              <w:ind w:left="360"/>
              <w:jc w:val="center"/>
              <w:rPr>
                <w:rFonts w:ascii="Arial" w:eastAsia="Times New Roman" w:hAnsi="Arial" w:cs="Arial"/>
                <w:color w:val="494C4E"/>
                <w:spacing w:val="3"/>
                <w:lang w:val="en-CA" w:eastAsia="en-CA"/>
              </w:rPr>
            </w:pPr>
            <w:r w:rsidRPr="00D12ACE">
              <w:rPr>
                <w:rFonts w:ascii="Arial" w:eastAsia="Times New Roman" w:hAnsi="Arial" w:cs="Arial"/>
                <w:color w:val="000000"/>
                <w:spacing w:val="3"/>
                <w:sz w:val="28"/>
                <w:szCs w:val="28"/>
                <w:lang w:val="en-CA" w:eastAsia="en-CA"/>
              </w:rPr>
              <w:t>/1</w:t>
            </w:r>
          </w:p>
        </w:tc>
        <w:tc>
          <w:tcPr>
            <w:tcW w:w="0" w:type="pct"/>
            <w:tcBorders>
              <w:top w:val="nil"/>
              <w:left w:val="nil"/>
              <w:bottom w:val="single" w:sz="8" w:space="0" w:color="000000"/>
              <w:right w:val="single" w:sz="8" w:space="0" w:color="000000"/>
            </w:tcBorders>
            <w:shd w:val="clear" w:color="auto" w:fill="FFFFFF"/>
            <w:hideMark/>
          </w:tcPr>
          <w:p w14:paraId="5E1D2FAD" w14:textId="77777777" w:rsidR="00D12ACE" w:rsidRPr="00D12ACE" w:rsidRDefault="00D12ACE" w:rsidP="00D12ACE">
            <w:pPr>
              <w:spacing w:after="0" w:line="186" w:lineRule="atLeast"/>
              <w:ind w:left="360"/>
              <w:rPr>
                <w:rFonts w:ascii="Arial" w:eastAsia="Times New Roman" w:hAnsi="Arial" w:cs="Arial"/>
                <w:color w:val="494C4E"/>
                <w:spacing w:val="3"/>
                <w:lang w:val="en-CA" w:eastAsia="en-CA"/>
              </w:rPr>
            </w:pPr>
            <w:r w:rsidRPr="00D12ACE">
              <w:rPr>
                <w:rFonts w:ascii="Arial" w:eastAsia="Times New Roman" w:hAnsi="Arial" w:cs="Arial"/>
                <w:color w:val="494C4E"/>
                <w:spacing w:val="3"/>
                <w:sz w:val="28"/>
                <w:szCs w:val="28"/>
                <w:lang w:val="en-CA" w:eastAsia="en-CA"/>
              </w:rPr>
              <w:t> </w:t>
            </w:r>
          </w:p>
        </w:tc>
      </w:tr>
      <w:tr w:rsidR="00D12ACE" w:rsidRPr="00D12ACE" w14:paraId="3BF8B525" w14:textId="77777777" w:rsidTr="00D12ACE">
        <w:trPr>
          <w:trHeight w:val="750"/>
        </w:trPr>
        <w:tc>
          <w:tcPr>
            <w:tcW w:w="600" w:type="pct"/>
            <w:tcBorders>
              <w:top w:val="nil"/>
              <w:left w:val="single" w:sz="8" w:space="0" w:color="000000"/>
              <w:bottom w:val="single" w:sz="8" w:space="0" w:color="000000"/>
              <w:right w:val="single" w:sz="8" w:space="0" w:color="000000"/>
            </w:tcBorders>
            <w:shd w:val="clear" w:color="auto" w:fill="FFFFFF"/>
            <w:vAlign w:val="center"/>
            <w:hideMark/>
          </w:tcPr>
          <w:p w14:paraId="3B12E88D" w14:textId="77777777" w:rsidR="00D12ACE" w:rsidRPr="00D12ACE" w:rsidRDefault="00D12ACE" w:rsidP="00D12ACE">
            <w:pPr>
              <w:spacing w:before="1" w:after="0" w:line="240" w:lineRule="auto"/>
              <w:ind w:left="360"/>
              <w:rPr>
                <w:rFonts w:ascii="Arial" w:eastAsia="Times New Roman" w:hAnsi="Arial" w:cs="Arial"/>
                <w:color w:val="494C4E"/>
                <w:spacing w:val="3"/>
                <w:lang w:val="en-CA" w:eastAsia="en-CA"/>
              </w:rPr>
            </w:pPr>
            <w:r w:rsidRPr="00D12ACE">
              <w:rPr>
                <w:rFonts w:ascii="Arial" w:eastAsia="Times New Roman" w:hAnsi="Arial" w:cs="Arial"/>
                <w:b/>
                <w:bCs/>
                <w:color w:val="494C4E"/>
                <w:spacing w:val="3"/>
                <w:sz w:val="28"/>
                <w:szCs w:val="28"/>
                <w:lang w:val="en-CA" w:eastAsia="en-CA"/>
              </w:rPr>
              <w:t>Players</w:t>
            </w:r>
          </w:p>
        </w:tc>
        <w:tc>
          <w:tcPr>
            <w:tcW w:w="950" w:type="pct"/>
            <w:tcBorders>
              <w:top w:val="nil"/>
              <w:left w:val="nil"/>
              <w:bottom w:val="single" w:sz="8" w:space="0" w:color="000000"/>
              <w:right w:val="single" w:sz="8" w:space="0" w:color="000000"/>
            </w:tcBorders>
            <w:shd w:val="clear" w:color="auto" w:fill="FFFFFF"/>
            <w:hideMark/>
          </w:tcPr>
          <w:p w14:paraId="5F7033B3" w14:textId="77777777" w:rsidR="00D12ACE" w:rsidRPr="00D12ACE" w:rsidRDefault="00D12ACE" w:rsidP="00D12ACE">
            <w:pPr>
              <w:spacing w:after="0" w:line="186" w:lineRule="atLeast"/>
              <w:rPr>
                <w:rFonts w:ascii="Arial" w:eastAsia="Times New Roman" w:hAnsi="Arial" w:cs="Arial"/>
                <w:color w:val="494C4E"/>
                <w:spacing w:val="3"/>
                <w:lang w:val="en-CA" w:eastAsia="en-CA"/>
              </w:rPr>
            </w:pPr>
            <w:r w:rsidRPr="00D12ACE">
              <w:rPr>
                <w:rFonts w:ascii="Arial" w:eastAsia="Times New Roman" w:hAnsi="Arial" w:cs="Arial"/>
                <w:color w:val="494C4E"/>
                <w:spacing w:val="3"/>
                <w:sz w:val="28"/>
                <w:szCs w:val="28"/>
                <w:lang w:val="en-CA" w:eastAsia="en-CA"/>
              </w:rPr>
              <w:t>Accurately identifies 3 policy-influencing people</w:t>
            </w:r>
          </w:p>
        </w:tc>
        <w:tc>
          <w:tcPr>
            <w:tcW w:w="1000" w:type="pct"/>
            <w:tcBorders>
              <w:top w:val="nil"/>
              <w:left w:val="nil"/>
              <w:bottom w:val="single" w:sz="8" w:space="0" w:color="000000"/>
              <w:right w:val="single" w:sz="8" w:space="0" w:color="000000"/>
            </w:tcBorders>
            <w:shd w:val="clear" w:color="auto" w:fill="FFFFFF"/>
            <w:hideMark/>
          </w:tcPr>
          <w:p w14:paraId="6E7C48FE" w14:textId="77777777" w:rsidR="00D12ACE" w:rsidRPr="00D12ACE" w:rsidRDefault="00D12ACE" w:rsidP="00D12ACE">
            <w:pPr>
              <w:spacing w:after="0" w:line="186" w:lineRule="atLeast"/>
              <w:rPr>
                <w:rFonts w:ascii="Arial" w:eastAsia="Times New Roman" w:hAnsi="Arial" w:cs="Arial"/>
                <w:color w:val="494C4E"/>
                <w:spacing w:val="3"/>
                <w:lang w:val="en-CA" w:eastAsia="en-CA"/>
              </w:rPr>
            </w:pPr>
            <w:r w:rsidRPr="00D12ACE">
              <w:rPr>
                <w:rFonts w:ascii="Arial" w:eastAsia="Times New Roman" w:hAnsi="Arial" w:cs="Arial"/>
                <w:color w:val="494C4E"/>
                <w:spacing w:val="3"/>
                <w:sz w:val="28"/>
                <w:szCs w:val="28"/>
                <w:lang w:val="en-CA" w:eastAsia="en-CA"/>
              </w:rPr>
              <w:t>Accurately identifies 2 policy-influencing people</w:t>
            </w:r>
          </w:p>
        </w:tc>
        <w:tc>
          <w:tcPr>
            <w:tcW w:w="1000" w:type="pct"/>
            <w:tcBorders>
              <w:top w:val="nil"/>
              <w:left w:val="nil"/>
              <w:bottom w:val="single" w:sz="8" w:space="0" w:color="000000"/>
              <w:right w:val="single" w:sz="8" w:space="0" w:color="000000"/>
            </w:tcBorders>
            <w:shd w:val="clear" w:color="auto" w:fill="FFFFFF"/>
            <w:hideMark/>
          </w:tcPr>
          <w:p w14:paraId="310938DA" w14:textId="77777777" w:rsidR="00D12ACE" w:rsidRPr="00D12ACE" w:rsidRDefault="00D12ACE" w:rsidP="00D12ACE">
            <w:pPr>
              <w:spacing w:after="0" w:line="186" w:lineRule="atLeast"/>
              <w:rPr>
                <w:rFonts w:ascii="Arial" w:eastAsia="Times New Roman" w:hAnsi="Arial" w:cs="Arial"/>
                <w:color w:val="494C4E"/>
                <w:spacing w:val="3"/>
                <w:lang w:val="en-CA" w:eastAsia="en-CA"/>
              </w:rPr>
            </w:pPr>
            <w:r w:rsidRPr="00D12ACE">
              <w:rPr>
                <w:rFonts w:ascii="Arial" w:eastAsia="Times New Roman" w:hAnsi="Arial" w:cs="Arial"/>
                <w:color w:val="494C4E"/>
                <w:spacing w:val="3"/>
                <w:sz w:val="28"/>
                <w:szCs w:val="28"/>
                <w:lang w:val="en-CA" w:eastAsia="en-CA"/>
              </w:rPr>
              <w:t>Accurately identifies 1 policy-influencing person</w:t>
            </w:r>
          </w:p>
        </w:tc>
        <w:tc>
          <w:tcPr>
            <w:tcW w:w="900" w:type="pct"/>
            <w:tcBorders>
              <w:top w:val="nil"/>
              <w:left w:val="nil"/>
              <w:bottom w:val="single" w:sz="8" w:space="0" w:color="000000"/>
              <w:right w:val="single" w:sz="8" w:space="0" w:color="000000"/>
            </w:tcBorders>
            <w:shd w:val="clear" w:color="auto" w:fill="FFFFFF"/>
            <w:hideMark/>
          </w:tcPr>
          <w:p w14:paraId="49D6D158" w14:textId="77777777" w:rsidR="00D12ACE" w:rsidRPr="00D12ACE" w:rsidRDefault="00D12ACE" w:rsidP="00D12ACE">
            <w:pPr>
              <w:spacing w:after="0" w:line="186" w:lineRule="atLeast"/>
              <w:rPr>
                <w:rFonts w:ascii="Arial" w:eastAsia="Times New Roman" w:hAnsi="Arial" w:cs="Arial"/>
                <w:color w:val="494C4E"/>
                <w:spacing w:val="3"/>
                <w:lang w:val="en-CA" w:eastAsia="en-CA"/>
              </w:rPr>
            </w:pPr>
            <w:r w:rsidRPr="00D12ACE">
              <w:rPr>
                <w:rFonts w:ascii="Arial" w:eastAsia="Times New Roman" w:hAnsi="Arial" w:cs="Arial"/>
                <w:color w:val="494C4E"/>
                <w:spacing w:val="3"/>
                <w:sz w:val="28"/>
                <w:szCs w:val="28"/>
                <w:lang w:val="en-CA" w:eastAsia="en-CA"/>
              </w:rPr>
              <w:t>Does not accurately identify any people of influence</w:t>
            </w:r>
          </w:p>
        </w:tc>
        <w:tc>
          <w:tcPr>
            <w:tcW w:w="350" w:type="pct"/>
            <w:tcBorders>
              <w:top w:val="nil"/>
              <w:left w:val="nil"/>
              <w:bottom w:val="single" w:sz="8" w:space="0" w:color="000000"/>
              <w:right w:val="single" w:sz="8" w:space="0" w:color="000000"/>
            </w:tcBorders>
            <w:shd w:val="clear" w:color="auto" w:fill="FFFFFF"/>
            <w:hideMark/>
          </w:tcPr>
          <w:p w14:paraId="512A081E" w14:textId="77777777" w:rsidR="00D12ACE" w:rsidRPr="00D12ACE" w:rsidRDefault="00D12ACE" w:rsidP="00D12ACE">
            <w:pPr>
              <w:spacing w:after="0" w:line="186" w:lineRule="atLeast"/>
              <w:ind w:left="360"/>
              <w:rPr>
                <w:rFonts w:ascii="Arial" w:eastAsia="Times New Roman" w:hAnsi="Arial" w:cs="Arial"/>
                <w:color w:val="494C4E"/>
                <w:spacing w:val="3"/>
                <w:lang w:val="en-CA" w:eastAsia="en-CA"/>
              </w:rPr>
            </w:pPr>
            <w:r w:rsidRPr="00D12ACE">
              <w:rPr>
                <w:rFonts w:ascii="Arial" w:eastAsia="Times New Roman" w:hAnsi="Arial" w:cs="Arial"/>
                <w:color w:val="494C4E"/>
                <w:spacing w:val="3"/>
                <w:sz w:val="28"/>
                <w:szCs w:val="28"/>
                <w:lang w:val="en-CA" w:eastAsia="en-CA"/>
              </w:rPr>
              <w:t> </w:t>
            </w:r>
          </w:p>
        </w:tc>
        <w:tc>
          <w:tcPr>
            <w:tcW w:w="0" w:type="pct"/>
            <w:tcBorders>
              <w:top w:val="nil"/>
              <w:left w:val="nil"/>
              <w:bottom w:val="nil"/>
              <w:right w:val="nil"/>
            </w:tcBorders>
            <w:shd w:val="clear" w:color="auto" w:fill="FFFFFF"/>
            <w:vAlign w:val="center"/>
            <w:hideMark/>
          </w:tcPr>
          <w:p w14:paraId="548636FF" w14:textId="77777777" w:rsidR="00D12ACE" w:rsidRPr="00D12ACE" w:rsidRDefault="00D12ACE" w:rsidP="00D12ACE">
            <w:pPr>
              <w:spacing w:after="200" w:line="253" w:lineRule="atLeast"/>
              <w:rPr>
                <w:rFonts w:ascii="Calibri" w:eastAsia="Times New Roman" w:hAnsi="Calibri" w:cs="Calibri"/>
                <w:color w:val="494C4E"/>
                <w:spacing w:val="3"/>
                <w:lang w:val="en-CA" w:eastAsia="en-CA"/>
              </w:rPr>
            </w:pPr>
            <w:r w:rsidRPr="00D12ACE">
              <w:rPr>
                <w:rFonts w:ascii="Calibri" w:eastAsia="Times New Roman" w:hAnsi="Calibri" w:cs="Calibri"/>
                <w:color w:val="494C4E"/>
                <w:spacing w:val="3"/>
                <w:sz w:val="28"/>
                <w:szCs w:val="28"/>
                <w:lang w:val="en-CA" w:eastAsia="en-CA"/>
              </w:rPr>
              <w:t> </w:t>
            </w:r>
          </w:p>
        </w:tc>
      </w:tr>
      <w:tr w:rsidR="00D12ACE" w:rsidRPr="00D12ACE" w14:paraId="4DA3BD0C" w14:textId="77777777" w:rsidTr="00D12ACE">
        <w:trPr>
          <w:trHeight w:val="214"/>
        </w:trPr>
        <w:tc>
          <w:tcPr>
            <w:tcW w:w="600" w:type="pct"/>
            <w:tcBorders>
              <w:top w:val="nil"/>
              <w:left w:val="single" w:sz="8" w:space="0" w:color="000000"/>
              <w:bottom w:val="single" w:sz="8" w:space="0" w:color="000000"/>
              <w:right w:val="single" w:sz="8" w:space="0" w:color="000000"/>
            </w:tcBorders>
            <w:shd w:val="clear" w:color="auto" w:fill="F2DBDB"/>
            <w:vAlign w:val="center"/>
            <w:hideMark/>
          </w:tcPr>
          <w:p w14:paraId="4F4A247B" w14:textId="77777777" w:rsidR="00D12ACE" w:rsidRPr="00D12ACE" w:rsidRDefault="00D12ACE" w:rsidP="00D12ACE">
            <w:pPr>
              <w:spacing w:before="1" w:after="0" w:line="240" w:lineRule="auto"/>
              <w:ind w:left="360"/>
              <w:jc w:val="center"/>
              <w:rPr>
                <w:rFonts w:ascii="Arial" w:eastAsia="Times New Roman" w:hAnsi="Arial" w:cs="Arial"/>
                <w:color w:val="494C4E"/>
                <w:spacing w:val="3"/>
                <w:lang w:val="en-CA" w:eastAsia="en-CA"/>
              </w:rPr>
            </w:pPr>
            <w:r w:rsidRPr="00D12ACE">
              <w:rPr>
                <w:rFonts w:ascii="Arial" w:eastAsia="Times New Roman" w:hAnsi="Arial" w:cs="Arial"/>
                <w:b/>
                <w:bCs/>
                <w:color w:val="000000"/>
                <w:spacing w:val="3"/>
                <w:sz w:val="28"/>
                <w:szCs w:val="28"/>
                <w:lang w:val="en-CA" w:eastAsia="en-CA"/>
              </w:rPr>
              <w:t>Score</w:t>
            </w:r>
          </w:p>
        </w:tc>
        <w:tc>
          <w:tcPr>
            <w:tcW w:w="950" w:type="pct"/>
            <w:tcBorders>
              <w:top w:val="nil"/>
              <w:left w:val="nil"/>
              <w:bottom w:val="single" w:sz="8" w:space="0" w:color="000000"/>
              <w:right w:val="single" w:sz="8" w:space="0" w:color="000000"/>
            </w:tcBorders>
            <w:shd w:val="clear" w:color="auto" w:fill="F2DBDB"/>
            <w:vAlign w:val="center"/>
            <w:hideMark/>
          </w:tcPr>
          <w:p w14:paraId="6A666CEE" w14:textId="77777777" w:rsidR="00D12ACE" w:rsidRPr="00D12ACE" w:rsidRDefault="00D12ACE" w:rsidP="00D12ACE">
            <w:pPr>
              <w:spacing w:after="0" w:line="186" w:lineRule="atLeast"/>
              <w:ind w:left="360"/>
              <w:jc w:val="center"/>
              <w:rPr>
                <w:rFonts w:ascii="Arial" w:eastAsia="Times New Roman" w:hAnsi="Arial" w:cs="Arial"/>
                <w:color w:val="494C4E"/>
                <w:spacing w:val="3"/>
                <w:lang w:val="en-CA" w:eastAsia="en-CA"/>
              </w:rPr>
            </w:pPr>
            <w:r w:rsidRPr="00D12ACE">
              <w:rPr>
                <w:rFonts w:ascii="Arial" w:eastAsia="Times New Roman" w:hAnsi="Arial" w:cs="Arial"/>
                <w:color w:val="000000"/>
                <w:spacing w:val="3"/>
                <w:sz w:val="28"/>
                <w:szCs w:val="28"/>
                <w:lang w:val="en-CA" w:eastAsia="en-CA"/>
              </w:rPr>
              <w:t>1</w:t>
            </w:r>
          </w:p>
        </w:tc>
        <w:tc>
          <w:tcPr>
            <w:tcW w:w="1000" w:type="pct"/>
            <w:tcBorders>
              <w:top w:val="nil"/>
              <w:left w:val="nil"/>
              <w:bottom w:val="single" w:sz="8" w:space="0" w:color="000000"/>
              <w:right w:val="single" w:sz="8" w:space="0" w:color="000000"/>
            </w:tcBorders>
            <w:shd w:val="clear" w:color="auto" w:fill="F2DBDB"/>
            <w:vAlign w:val="center"/>
            <w:hideMark/>
          </w:tcPr>
          <w:p w14:paraId="766DD607" w14:textId="77777777" w:rsidR="00D12ACE" w:rsidRPr="00D12ACE" w:rsidRDefault="00D12ACE" w:rsidP="00D12ACE">
            <w:pPr>
              <w:spacing w:after="0" w:line="186" w:lineRule="atLeast"/>
              <w:ind w:left="360"/>
              <w:jc w:val="center"/>
              <w:rPr>
                <w:rFonts w:ascii="Arial" w:eastAsia="Times New Roman" w:hAnsi="Arial" w:cs="Arial"/>
                <w:color w:val="494C4E"/>
                <w:spacing w:val="3"/>
                <w:lang w:val="en-CA" w:eastAsia="en-CA"/>
              </w:rPr>
            </w:pPr>
            <w:r w:rsidRPr="00D12ACE">
              <w:rPr>
                <w:rFonts w:ascii="Arial" w:eastAsia="Times New Roman" w:hAnsi="Arial" w:cs="Arial"/>
                <w:color w:val="000000"/>
                <w:spacing w:val="3"/>
                <w:sz w:val="28"/>
                <w:szCs w:val="28"/>
                <w:lang w:val="en-CA" w:eastAsia="en-CA"/>
              </w:rPr>
              <w:t>.75</w:t>
            </w:r>
          </w:p>
        </w:tc>
        <w:tc>
          <w:tcPr>
            <w:tcW w:w="1000" w:type="pct"/>
            <w:tcBorders>
              <w:top w:val="nil"/>
              <w:left w:val="nil"/>
              <w:bottom w:val="single" w:sz="8" w:space="0" w:color="000000"/>
              <w:right w:val="single" w:sz="8" w:space="0" w:color="000000"/>
            </w:tcBorders>
            <w:shd w:val="clear" w:color="auto" w:fill="F2DBDB"/>
            <w:vAlign w:val="center"/>
            <w:hideMark/>
          </w:tcPr>
          <w:p w14:paraId="6EB8B623" w14:textId="77777777" w:rsidR="00D12ACE" w:rsidRPr="00D12ACE" w:rsidRDefault="00D12ACE" w:rsidP="00D12ACE">
            <w:pPr>
              <w:spacing w:after="0" w:line="186" w:lineRule="atLeast"/>
              <w:ind w:left="360"/>
              <w:jc w:val="center"/>
              <w:rPr>
                <w:rFonts w:ascii="Arial" w:eastAsia="Times New Roman" w:hAnsi="Arial" w:cs="Arial"/>
                <w:color w:val="494C4E"/>
                <w:spacing w:val="3"/>
                <w:lang w:val="en-CA" w:eastAsia="en-CA"/>
              </w:rPr>
            </w:pPr>
            <w:r w:rsidRPr="00D12ACE">
              <w:rPr>
                <w:rFonts w:ascii="Arial" w:eastAsia="Times New Roman" w:hAnsi="Arial" w:cs="Arial"/>
                <w:color w:val="000000"/>
                <w:spacing w:val="3"/>
                <w:sz w:val="28"/>
                <w:szCs w:val="28"/>
                <w:lang w:val="en-CA" w:eastAsia="en-CA"/>
              </w:rPr>
              <w:t>.5</w:t>
            </w:r>
          </w:p>
        </w:tc>
        <w:tc>
          <w:tcPr>
            <w:tcW w:w="900" w:type="pct"/>
            <w:tcBorders>
              <w:top w:val="nil"/>
              <w:left w:val="nil"/>
              <w:bottom w:val="single" w:sz="8" w:space="0" w:color="000000"/>
              <w:right w:val="single" w:sz="8" w:space="0" w:color="000000"/>
            </w:tcBorders>
            <w:shd w:val="clear" w:color="auto" w:fill="F2DBDB"/>
            <w:vAlign w:val="center"/>
            <w:hideMark/>
          </w:tcPr>
          <w:p w14:paraId="3F3056A0" w14:textId="77777777" w:rsidR="00D12ACE" w:rsidRPr="00D12ACE" w:rsidRDefault="00D12ACE" w:rsidP="00D12ACE">
            <w:pPr>
              <w:spacing w:after="0" w:line="186" w:lineRule="atLeast"/>
              <w:ind w:left="360"/>
              <w:jc w:val="center"/>
              <w:rPr>
                <w:rFonts w:ascii="Arial" w:eastAsia="Times New Roman" w:hAnsi="Arial" w:cs="Arial"/>
                <w:color w:val="494C4E"/>
                <w:spacing w:val="3"/>
                <w:lang w:val="en-CA" w:eastAsia="en-CA"/>
              </w:rPr>
            </w:pPr>
            <w:r w:rsidRPr="00D12ACE">
              <w:rPr>
                <w:rFonts w:ascii="Arial" w:eastAsia="Times New Roman" w:hAnsi="Arial" w:cs="Arial"/>
                <w:color w:val="000000"/>
                <w:spacing w:val="3"/>
                <w:sz w:val="28"/>
                <w:szCs w:val="28"/>
                <w:lang w:val="en-CA" w:eastAsia="en-CA"/>
              </w:rPr>
              <w:t>0</w:t>
            </w:r>
          </w:p>
        </w:tc>
        <w:tc>
          <w:tcPr>
            <w:tcW w:w="350" w:type="pct"/>
            <w:tcBorders>
              <w:top w:val="nil"/>
              <w:left w:val="nil"/>
              <w:bottom w:val="single" w:sz="8" w:space="0" w:color="000000"/>
              <w:right w:val="single" w:sz="8" w:space="0" w:color="000000"/>
            </w:tcBorders>
            <w:shd w:val="clear" w:color="auto" w:fill="F2DBDB"/>
            <w:vAlign w:val="center"/>
            <w:hideMark/>
          </w:tcPr>
          <w:p w14:paraId="3C77FFFB" w14:textId="77777777" w:rsidR="00D12ACE" w:rsidRPr="00D12ACE" w:rsidRDefault="00D12ACE" w:rsidP="00D12ACE">
            <w:pPr>
              <w:spacing w:after="0" w:line="186" w:lineRule="atLeast"/>
              <w:ind w:left="360"/>
              <w:jc w:val="center"/>
              <w:rPr>
                <w:rFonts w:ascii="Arial" w:eastAsia="Times New Roman" w:hAnsi="Arial" w:cs="Arial"/>
                <w:color w:val="494C4E"/>
                <w:spacing w:val="3"/>
                <w:lang w:val="en-CA" w:eastAsia="en-CA"/>
              </w:rPr>
            </w:pPr>
            <w:r w:rsidRPr="00D12ACE">
              <w:rPr>
                <w:rFonts w:ascii="Arial" w:eastAsia="Times New Roman" w:hAnsi="Arial" w:cs="Arial"/>
                <w:color w:val="000000"/>
                <w:spacing w:val="3"/>
                <w:sz w:val="28"/>
                <w:szCs w:val="28"/>
                <w:lang w:val="en-CA" w:eastAsia="en-CA"/>
              </w:rPr>
              <w:t>/1</w:t>
            </w:r>
          </w:p>
        </w:tc>
        <w:tc>
          <w:tcPr>
            <w:tcW w:w="0" w:type="pct"/>
            <w:tcBorders>
              <w:top w:val="nil"/>
              <w:left w:val="nil"/>
              <w:bottom w:val="nil"/>
              <w:right w:val="nil"/>
            </w:tcBorders>
            <w:shd w:val="clear" w:color="auto" w:fill="FFFFFF"/>
            <w:vAlign w:val="center"/>
            <w:hideMark/>
          </w:tcPr>
          <w:p w14:paraId="62A42170" w14:textId="77777777" w:rsidR="00D12ACE" w:rsidRPr="00D12ACE" w:rsidRDefault="00D12ACE" w:rsidP="00D12ACE">
            <w:pPr>
              <w:spacing w:after="200" w:line="253" w:lineRule="atLeast"/>
              <w:rPr>
                <w:rFonts w:ascii="Calibri" w:eastAsia="Times New Roman" w:hAnsi="Calibri" w:cs="Calibri"/>
                <w:color w:val="494C4E"/>
                <w:spacing w:val="3"/>
                <w:lang w:val="en-CA" w:eastAsia="en-CA"/>
              </w:rPr>
            </w:pPr>
            <w:r w:rsidRPr="00D12ACE">
              <w:rPr>
                <w:rFonts w:ascii="Calibri" w:eastAsia="Times New Roman" w:hAnsi="Calibri" w:cs="Calibri"/>
                <w:color w:val="494C4E"/>
                <w:spacing w:val="3"/>
                <w:sz w:val="28"/>
                <w:szCs w:val="28"/>
                <w:lang w:val="en-CA" w:eastAsia="en-CA"/>
              </w:rPr>
              <w:t> </w:t>
            </w:r>
          </w:p>
        </w:tc>
      </w:tr>
      <w:tr w:rsidR="00D12ACE" w:rsidRPr="00D12ACE" w14:paraId="2BB65B69" w14:textId="77777777" w:rsidTr="00D12ACE">
        <w:trPr>
          <w:trHeight w:val="1038"/>
        </w:trPr>
        <w:tc>
          <w:tcPr>
            <w:tcW w:w="600" w:type="pct"/>
            <w:tcBorders>
              <w:top w:val="nil"/>
              <w:left w:val="single" w:sz="8" w:space="0" w:color="000000"/>
              <w:bottom w:val="single" w:sz="8" w:space="0" w:color="000000"/>
              <w:right w:val="single" w:sz="8" w:space="0" w:color="000000"/>
            </w:tcBorders>
            <w:shd w:val="clear" w:color="auto" w:fill="FFFFFF"/>
            <w:vAlign w:val="center"/>
            <w:hideMark/>
          </w:tcPr>
          <w:p w14:paraId="1D985CC3" w14:textId="77777777" w:rsidR="00D12ACE" w:rsidRPr="00D12ACE" w:rsidRDefault="00D12ACE" w:rsidP="00D12ACE">
            <w:pPr>
              <w:spacing w:after="0" w:line="186" w:lineRule="atLeast"/>
              <w:ind w:left="360"/>
              <w:rPr>
                <w:rFonts w:ascii="Arial" w:eastAsia="Times New Roman" w:hAnsi="Arial" w:cs="Arial"/>
                <w:color w:val="494C4E"/>
                <w:spacing w:val="3"/>
                <w:lang w:val="en-CA" w:eastAsia="en-CA"/>
              </w:rPr>
            </w:pPr>
            <w:r w:rsidRPr="00D12ACE">
              <w:rPr>
                <w:rFonts w:ascii="Arial" w:eastAsia="Times New Roman" w:hAnsi="Arial" w:cs="Arial"/>
                <w:b/>
                <w:bCs/>
                <w:color w:val="494C4E"/>
                <w:spacing w:val="3"/>
                <w:sz w:val="28"/>
                <w:szCs w:val="28"/>
                <w:lang w:val="en-CA" w:eastAsia="en-CA"/>
              </w:rPr>
              <w:t>History</w:t>
            </w:r>
          </w:p>
        </w:tc>
        <w:tc>
          <w:tcPr>
            <w:tcW w:w="950" w:type="pct"/>
            <w:tcBorders>
              <w:top w:val="nil"/>
              <w:left w:val="nil"/>
              <w:bottom w:val="single" w:sz="8" w:space="0" w:color="000000"/>
              <w:right w:val="single" w:sz="8" w:space="0" w:color="000000"/>
            </w:tcBorders>
            <w:shd w:val="clear" w:color="auto" w:fill="FFFFFF"/>
            <w:hideMark/>
          </w:tcPr>
          <w:p w14:paraId="792B71CA" w14:textId="77777777" w:rsidR="00D12ACE" w:rsidRPr="00D12ACE" w:rsidRDefault="00D12ACE" w:rsidP="00D12ACE">
            <w:pPr>
              <w:spacing w:after="0" w:line="186" w:lineRule="atLeast"/>
              <w:rPr>
                <w:rFonts w:ascii="Arial" w:eastAsia="Times New Roman" w:hAnsi="Arial" w:cs="Arial"/>
                <w:color w:val="494C4E"/>
                <w:spacing w:val="3"/>
                <w:lang w:val="en-CA" w:eastAsia="en-CA"/>
              </w:rPr>
            </w:pPr>
            <w:r w:rsidRPr="00D12ACE">
              <w:rPr>
                <w:rFonts w:ascii="Arial" w:eastAsia="Times New Roman" w:hAnsi="Arial" w:cs="Arial"/>
                <w:color w:val="494C4E"/>
                <w:spacing w:val="3"/>
                <w:sz w:val="28"/>
                <w:szCs w:val="28"/>
                <w:lang w:val="en-CA" w:eastAsia="en-CA"/>
              </w:rPr>
              <w:t>Sequentially and clearly lists events of historical importance</w:t>
            </w:r>
          </w:p>
        </w:tc>
        <w:tc>
          <w:tcPr>
            <w:tcW w:w="1000" w:type="pct"/>
            <w:tcBorders>
              <w:top w:val="nil"/>
              <w:left w:val="nil"/>
              <w:bottom w:val="single" w:sz="8" w:space="0" w:color="000000"/>
              <w:right w:val="single" w:sz="8" w:space="0" w:color="000000"/>
            </w:tcBorders>
            <w:shd w:val="clear" w:color="auto" w:fill="FFFFFF"/>
            <w:hideMark/>
          </w:tcPr>
          <w:p w14:paraId="12B94121" w14:textId="77777777" w:rsidR="00D12ACE" w:rsidRPr="00D12ACE" w:rsidRDefault="00D12ACE" w:rsidP="00D12ACE">
            <w:pPr>
              <w:spacing w:after="0" w:line="186" w:lineRule="atLeast"/>
              <w:rPr>
                <w:rFonts w:ascii="Arial" w:eastAsia="Times New Roman" w:hAnsi="Arial" w:cs="Arial"/>
                <w:color w:val="494C4E"/>
                <w:spacing w:val="3"/>
                <w:lang w:val="en-CA" w:eastAsia="en-CA"/>
              </w:rPr>
            </w:pPr>
            <w:r w:rsidRPr="00D12ACE">
              <w:rPr>
                <w:rFonts w:ascii="Arial" w:eastAsia="Times New Roman" w:hAnsi="Arial" w:cs="Arial"/>
                <w:color w:val="494C4E"/>
                <w:spacing w:val="3"/>
                <w:sz w:val="28"/>
                <w:szCs w:val="28"/>
                <w:lang w:val="en-CA" w:eastAsia="en-CA"/>
              </w:rPr>
              <w:t>Includes one item that is either unclear or not historically important, or the list is not sequential</w:t>
            </w:r>
          </w:p>
        </w:tc>
        <w:tc>
          <w:tcPr>
            <w:tcW w:w="1000" w:type="pct"/>
            <w:tcBorders>
              <w:top w:val="nil"/>
              <w:left w:val="nil"/>
              <w:bottom w:val="single" w:sz="8" w:space="0" w:color="000000"/>
              <w:right w:val="single" w:sz="8" w:space="0" w:color="000000"/>
            </w:tcBorders>
            <w:shd w:val="clear" w:color="auto" w:fill="FFFFFF"/>
            <w:hideMark/>
          </w:tcPr>
          <w:p w14:paraId="68045472" w14:textId="77777777" w:rsidR="00D12ACE" w:rsidRPr="00D12ACE" w:rsidRDefault="00D12ACE" w:rsidP="00D12ACE">
            <w:pPr>
              <w:spacing w:after="0" w:line="186" w:lineRule="atLeast"/>
              <w:rPr>
                <w:rFonts w:ascii="Arial" w:eastAsia="Times New Roman" w:hAnsi="Arial" w:cs="Arial"/>
                <w:color w:val="494C4E"/>
                <w:spacing w:val="3"/>
                <w:lang w:val="en-CA" w:eastAsia="en-CA"/>
              </w:rPr>
            </w:pPr>
            <w:r w:rsidRPr="00D12ACE">
              <w:rPr>
                <w:rFonts w:ascii="Arial" w:eastAsia="Times New Roman" w:hAnsi="Arial" w:cs="Arial"/>
                <w:color w:val="494C4E"/>
                <w:spacing w:val="3"/>
                <w:sz w:val="28"/>
                <w:szCs w:val="28"/>
                <w:lang w:val="en-CA" w:eastAsia="en-CA"/>
              </w:rPr>
              <w:t>Includes more than one item that is either unclear or not historically important</w:t>
            </w:r>
          </w:p>
        </w:tc>
        <w:tc>
          <w:tcPr>
            <w:tcW w:w="900" w:type="pct"/>
            <w:tcBorders>
              <w:top w:val="nil"/>
              <w:left w:val="nil"/>
              <w:bottom w:val="single" w:sz="8" w:space="0" w:color="000000"/>
              <w:right w:val="single" w:sz="8" w:space="0" w:color="000000"/>
            </w:tcBorders>
            <w:shd w:val="clear" w:color="auto" w:fill="FFFFFF"/>
            <w:hideMark/>
          </w:tcPr>
          <w:p w14:paraId="092881DE" w14:textId="77777777" w:rsidR="00D12ACE" w:rsidRPr="00D12ACE" w:rsidRDefault="00D12ACE" w:rsidP="00D12ACE">
            <w:pPr>
              <w:spacing w:after="0" w:line="186" w:lineRule="atLeast"/>
              <w:rPr>
                <w:rFonts w:ascii="Arial" w:eastAsia="Times New Roman" w:hAnsi="Arial" w:cs="Arial"/>
                <w:color w:val="494C4E"/>
                <w:spacing w:val="3"/>
                <w:lang w:val="en-CA" w:eastAsia="en-CA"/>
              </w:rPr>
            </w:pPr>
            <w:r w:rsidRPr="00D12ACE">
              <w:rPr>
                <w:rFonts w:ascii="Arial" w:eastAsia="Times New Roman" w:hAnsi="Arial" w:cs="Arial"/>
                <w:color w:val="494C4E"/>
                <w:spacing w:val="3"/>
                <w:sz w:val="28"/>
                <w:szCs w:val="28"/>
                <w:lang w:val="en-CA" w:eastAsia="en-CA"/>
              </w:rPr>
              <w:t>List does not contain historically relevant information</w:t>
            </w:r>
          </w:p>
        </w:tc>
        <w:tc>
          <w:tcPr>
            <w:tcW w:w="350" w:type="pct"/>
            <w:tcBorders>
              <w:top w:val="nil"/>
              <w:left w:val="nil"/>
              <w:bottom w:val="single" w:sz="8" w:space="0" w:color="000000"/>
              <w:right w:val="single" w:sz="8" w:space="0" w:color="000000"/>
            </w:tcBorders>
            <w:shd w:val="clear" w:color="auto" w:fill="FFFFFF"/>
            <w:hideMark/>
          </w:tcPr>
          <w:p w14:paraId="720ADD10" w14:textId="77777777" w:rsidR="00D12ACE" w:rsidRPr="00D12ACE" w:rsidRDefault="00D12ACE" w:rsidP="00D12ACE">
            <w:pPr>
              <w:spacing w:after="0" w:line="186" w:lineRule="atLeast"/>
              <w:ind w:left="360"/>
              <w:rPr>
                <w:rFonts w:ascii="Arial" w:eastAsia="Times New Roman" w:hAnsi="Arial" w:cs="Arial"/>
                <w:color w:val="494C4E"/>
                <w:spacing w:val="3"/>
                <w:lang w:val="en-CA" w:eastAsia="en-CA"/>
              </w:rPr>
            </w:pPr>
            <w:r w:rsidRPr="00D12ACE">
              <w:rPr>
                <w:rFonts w:ascii="Arial" w:eastAsia="Times New Roman" w:hAnsi="Arial" w:cs="Arial"/>
                <w:color w:val="494C4E"/>
                <w:spacing w:val="3"/>
                <w:sz w:val="28"/>
                <w:szCs w:val="28"/>
                <w:lang w:val="en-CA" w:eastAsia="en-CA"/>
              </w:rPr>
              <w:t> </w:t>
            </w:r>
          </w:p>
        </w:tc>
        <w:tc>
          <w:tcPr>
            <w:tcW w:w="0" w:type="pct"/>
            <w:tcBorders>
              <w:top w:val="nil"/>
              <w:left w:val="nil"/>
              <w:bottom w:val="nil"/>
              <w:right w:val="nil"/>
            </w:tcBorders>
            <w:shd w:val="clear" w:color="auto" w:fill="FFFFFF"/>
            <w:vAlign w:val="center"/>
            <w:hideMark/>
          </w:tcPr>
          <w:p w14:paraId="25CFB097" w14:textId="77777777" w:rsidR="00D12ACE" w:rsidRPr="00D12ACE" w:rsidRDefault="00D12ACE" w:rsidP="00D12ACE">
            <w:pPr>
              <w:spacing w:after="200" w:line="253" w:lineRule="atLeast"/>
              <w:rPr>
                <w:rFonts w:ascii="Calibri" w:eastAsia="Times New Roman" w:hAnsi="Calibri" w:cs="Calibri"/>
                <w:color w:val="494C4E"/>
                <w:spacing w:val="3"/>
                <w:lang w:val="en-CA" w:eastAsia="en-CA"/>
              </w:rPr>
            </w:pPr>
            <w:r w:rsidRPr="00D12ACE">
              <w:rPr>
                <w:rFonts w:ascii="Calibri" w:eastAsia="Times New Roman" w:hAnsi="Calibri" w:cs="Calibri"/>
                <w:color w:val="494C4E"/>
                <w:spacing w:val="3"/>
                <w:sz w:val="28"/>
                <w:szCs w:val="28"/>
                <w:lang w:val="en-CA" w:eastAsia="en-CA"/>
              </w:rPr>
              <w:t> </w:t>
            </w:r>
          </w:p>
        </w:tc>
      </w:tr>
      <w:tr w:rsidR="00D12ACE" w:rsidRPr="00D12ACE" w14:paraId="11A4EF9E" w14:textId="77777777" w:rsidTr="00D12ACE">
        <w:trPr>
          <w:trHeight w:val="216"/>
        </w:trPr>
        <w:tc>
          <w:tcPr>
            <w:tcW w:w="600" w:type="pct"/>
            <w:tcBorders>
              <w:top w:val="nil"/>
              <w:left w:val="single" w:sz="8" w:space="0" w:color="000000"/>
              <w:bottom w:val="single" w:sz="8" w:space="0" w:color="000000"/>
              <w:right w:val="single" w:sz="8" w:space="0" w:color="000000"/>
            </w:tcBorders>
            <w:shd w:val="clear" w:color="auto" w:fill="F2DBDB"/>
            <w:vAlign w:val="center"/>
            <w:hideMark/>
          </w:tcPr>
          <w:p w14:paraId="0DDD9AB9" w14:textId="77777777" w:rsidR="00D12ACE" w:rsidRPr="00D12ACE" w:rsidRDefault="00D12ACE" w:rsidP="00D12ACE">
            <w:pPr>
              <w:spacing w:after="0" w:line="186" w:lineRule="atLeast"/>
              <w:ind w:left="360"/>
              <w:jc w:val="center"/>
              <w:rPr>
                <w:rFonts w:ascii="Arial" w:eastAsia="Times New Roman" w:hAnsi="Arial" w:cs="Arial"/>
                <w:color w:val="494C4E"/>
                <w:spacing w:val="3"/>
                <w:lang w:val="en-CA" w:eastAsia="en-CA"/>
              </w:rPr>
            </w:pPr>
            <w:r w:rsidRPr="00D12ACE">
              <w:rPr>
                <w:rFonts w:ascii="Arial" w:eastAsia="Times New Roman" w:hAnsi="Arial" w:cs="Arial"/>
                <w:b/>
                <w:bCs/>
                <w:color w:val="000000"/>
                <w:spacing w:val="3"/>
                <w:sz w:val="28"/>
                <w:szCs w:val="28"/>
                <w:lang w:val="en-CA" w:eastAsia="en-CA"/>
              </w:rPr>
              <w:t>Score</w:t>
            </w:r>
          </w:p>
        </w:tc>
        <w:tc>
          <w:tcPr>
            <w:tcW w:w="950" w:type="pct"/>
            <w:tcBorders>
              <w:top w:val="nil"/>
              <w:left w:val="nil"/>
              <w:bottom w:val="single" w:sz="8" w:space="0" w:color="000000"/>
              <w:right w:val="single" w:sz="8" w:space="0" w:color="000000"/>
            </w:tcBorders>
            <w:shd w:val="clear" w:color="auto" w:fill="F2DBDB"/>
            <w:vAlign w:val="center"/>
            <w:hideMark/>
          </w:tcPr>
          <w:p w14:paraId="09855AF1" w14:textId="77777777" w:rsidR="00D12ACE" w:rsidRPr="00D12ACE" w:rsidRDefault="00D12ACE" w:rsidP="00D12ACE">
            <w:pPr>
              <w:spacing w:after="0" w:line="186" w:lineRule="atLeast"/>
              <w:jc w:val="center"/>
              <w:rPr>
                <w:rFonts w:ascii="Arial" w:eastAsia="Times New Roman" w:hAnsi="Arial" w:cs="Arial"/>
                <w:color w:val="494C4E"/>
                <w:spacing w:val="3"/>
                <w:lang w:val="en-CA" w:eastAsia="en-CA"/>
              </w:rPr>
            </w:pPr>
            <w:r w:rsidRPr="00D12ACE">
              <w:rPr>
                <w:rFonts w:ascii="Arial" w:eastAsia="Times New Roman" w:hAnsi="Arial" w:cs="Arial"/>
                <w:color w:val="000000"/>
                <w:spacing w:val="3"/>
                <w:sz w:val="28"/>
                <w:szCs w:val="28"/>
                <w:lang w:val="en-CA" w:eastAsia="en-CA"/>
              </w:rPr>
              <w:t>3</w:t>
            </w:r>
          </w:p>
        </w:tc>
        <w:tc>
          <w:tcPr>
            <w:tcW w:w="1000" w:type="pct"/>
            <w:tcBorders>
              <w:top w:val="nil"/>
              <w:left w:val="nil"/>
              <w:bottom w:val="single" w:sz="8" w:space="0" w:color="000000"/>
              <w:right w:val="single" w:sz="8" w:space="0" w:color="000000"/>
            </w:tcBorders>
            <w:shd w:val="clear" w:color="auto" w:fill="F2DBDB"/>
            <w:vAlign w:val="center"/>
            <w:hideMark/>
          </w:tcPr>
          <w:p w14:paraId="5BFE77B6" w14:textId="77777777" w:rsidR="00D12ACE" w:rsidRPr="00D12ACE" w:rsidRDefault="00D12ACE" w:rsidP="00D12ACE">
            <w:pPr>
              <w:spacing w:after="0" w:line="186" w:lineRule="atLeast"/>
              <w:jc w:val="center"/>
              <w:rPr>
                <w:rFonts w:ascii="Arial" w:eastAsia="Times New Roman" w:hAnsi="Arial" w:cs="Arial"/>
                <w:color w:val="494C4E"/>
                <w:spacing w:val="3"/>
                <w:lang w:val="en-CA" w:eastAsia="en-CA"/>
              </w:rPr>
            </w:pPr>
            <w:r w:rsidRPr="00D12ACE">
              <w:rPr>
                <w:rFonts w:ascii="Arial" w:eastAsia="Times New Roman" w:hAnsi="Arial" w:cs="Arial"/>
                <w:color w:val="000000"/>
                <w:spacing w:val="3"/>
                <w:sz w:val="28"/>
                <w:szCs w:val="28"/>
                <w:lang w:val="en-CA" w:eastAsia="en-CA"/>
              </w:rPr>
              <w:t>2</w:t>
            </w:r>
          </w:p>
        </w:tc>
        <w:tc>
          <w:tcPr>
            <w:tcW w:w="1000" w:type="pct"/>
            <w:tcBorders>
              <w:top w:val="nil"/>
              <w:left w:val="nil"/>
              <w:bottom w:val="single" w:sz="8" w:space="0" w:color="000000"/>
              <w:right w:val="single" w:sz="8" w:space="0" w:color="000000"/>
            </w:tcBorders>
            <w:shd w:val="clear" w:color="auto" w:fill="F2DBDB"/>
            <w:vAlign w:val="center"/>
            <w:hideMark/>
          </w:tcPr>
          <w:p w14:paraId="4C4368BE" w14:textId="77777777" w:rsidR="00D12ACE" w:rsidRPr="00D12ACE" w:rsidRDefault="00D12ACE" w:rsidP="00D12ACE">
            <w:pPr>
              <w:spacing w:after="0" w:line="186" w:lineRule="atLeast"/>
              <w:jc w:val="center"/>
              <w:rPr>
                <w:rFonts w:ascii="Arial" w:eastAsia="Times New Roman" w:hAnsi="Arial" w:cs="Arial"/>
                <w:color w:val="494C4E"/>
                <w:spacing w:val="3"/>
                <w:lang w:val="en-CA" w:eastAsia="en-CA"/>
              </w:rPr>
            </w:pPr>
            <w:r w:rsidRPr="00D12ACE">
              <w:rPr>
                <w:rFonts w:ascii="Arial" w:eastAsia="Times New Roman" w:hAnsi="Arial" w:cs="Arial"/>
                <w:color w:val="000000"/>
                <w:spacing w:val="3"/>
                <w:sz w:val="28"/>
                <w:szCs w:val="28"/>
                <w:lang w:val="en-CA" w:eastAsia="en-CA"/>
              </w:rPr>
              <w:t>1</w:t>
            </w:r>
          </w:p>
        </w:tc>
        <w:tc>
          <w:tcPr>
            <w:tcW w:w="900" w:type="pct"/>
            <w:tcBorders>
              <w:top w:val="nil"/>
              <w:left w:val="nil"/>
              <w:bottom w:val="single" w:sz="8" w:space="0" w:color="000000"/>
              <w:right w:val="single" w:sz="8" w:space="0" w:color="000000"/>
            </w:tcBorders>
            <w:shd w:val="clear" w:color="auto" w:fill="F2DBDB"/>
            <w:vAlign w:val="center"/>
            <w:hideMark/>
          </w:tcPr>
          <w:p w14:paraId="511622E1" w14:textId="77777777" w:rsidR="00D12ACE" w:rsidRPr="00D12ACE" w:rsidRDefault="00D12ACE" w:rsidP="00D12ACE">
            <w:pPr>
              <w:spacing w:after="0" w:line="186" w:lineRule="atLeast"/>
              <w:jc w:val="center"/>
              <w:rPr>
                <w:rFonts w:ascii="Arial" w:eastAsia="Times New Roman" w:hAnsi="Arial" w:cs="Arial"/>
                <w:color w:val="494C4E"/>
                <w:spacing w:val="3"/>
                <w:lang w:val="en-CA" w:eastAsia="en-CA"/>
              </w:rPr>
            </w:pPr>
            <w:r w:rsidRPr="00D12ACE">
              <w:rPr>
                <w:rFonts w:ascii="Arial" w:eastAsia="Times New Roman" w:hAnsi="Arial" w:cs="Arial"/>
                <w:color w:val="000000"/>
                <w:spacing w:val="3"/>
                <w:sz w:val="28"/>
                <w:szCs w:val="28"/>
                <w:lang w:val="en-CA" w:eastAsia="en-CA"/>
              </w:rPr>
              <w:t>0</w:t>
            </w:r>
          </w:p>
        </w:tc>
        <w:tc>
          <w:tcPr>
            <w:tcW w:w="350" w:type="pct"/>
            <w:tcBorders>
              <w:top w:val="nil"/>
              <w:left w:val="nil"/>
              <w:bottom w:val="single" w:sz="8" w:space="0" w:color="000000"/>
              <w:right w:val="single" w:sz="8" w:space="0" w:color="000000"/>
            </w:tcBorders>
            <w:shd w:val="clear" w:color="auto" w:fill="F2DBDB"/>
            <w:vAlign w:val="center"/>
            <w:hideMark/>
          </w:tcPr>
          <w:p w14:paraId="5944F41E" w14:textId="77777777" w:rsidR="00D12ACE" w:rsidRPr="00D12ACE" w:rsidRDefault="00D12ACE" w:rsidP="00D12ACE">
            <w:pPr>
              <w:spacing w:after="0" w:line="186" w:lineRule="atLeast"/>
              <w:ind w:left="360"/>
              <w:jc w:val="center"/>
              <w:rPr>
                <w:rFonts w:ascii="Arial" w:eastAsia="Times New Roman" w:hAnsi="Arial" w:cs="Arial"/>
                <w:color w:val="494C4E"/>
                <w:spacing w:val="3"/>
                <w:lang w:val="en-CA" w:eastAsia="en-CA"/>
              </w:rPr>
            </w:pPr>
            <w:r w:rsidRPr="00D12ACE">
              <w:rPr>
                <w:rFonts w:ascii="Arial" w:eastAsia="Times New Roman" w:hAnsi="Arial" w:cs="Arial"/>
                <w:color w:val="000000"/>
                <w:spacing w:val="3"/>
                <w:sz w:val="28"/>
                <w:szCs w:val="28"/>
                <w:lang w:val="en-CA" w:eastAsia="en-CA"/>
              </w:rPr>
              <w:t>/3</w:t>
            </w:r>
          </w:p>
        </w:tc>
        <w:tc>
          <w:tcPr>
            <w:tcW w:w="0" w:type="pct"/>
            <w:tcBorders>
              <w:top w:val="nil"/>
              <w:left w:val="nil"/>
              <w:bottom w:val="nil"/>
              <w:right w:val="nil"/>
            </w:tcBorders>
            <w:shd w:val="clear" w:color="auto" w:fill="FFFFFF"/>
            <w:vAlign w:val="center"/>
            <w:hideMark/>
          </w:tcPr>
          <w:p w14:paraId="45560FB2" w14:textId="77777777" w:rsidR="00D12ACE" w:rsidRPr="00D12ACE" w:rsidRDefault="00D12ACE" w:rsidP="00D12ACE">
            <w:pPr>
              <w:spacing w:after="200" w:line="253" w:lineRule="atLeast"/>
              <w:rPr>
                <w:rFonts w:ascii="Calibri" w:eastAsia="Times New Roman" w:hAnsi="Calibri" w:cs="Calibri"/>
                <w:color w:val="494C4E"/>
                <w:spacing w:val="3"/>
                <w:lang w:val="en-CA" w:eastAsia="en-CA"/>
              </w:rPr>
            </w:pPr>
            <w:r w:rsidRPr="00D12ACE">
              <w:rPr>
                <w:rFonts w:ascii="Calibri" w:eastAsia="Times New Roman" w:hAnsi="Calibri" w:cs="Calibri"/>
                <w:color w:val="494C4E"/>
                <w:spacing w:val="3"/>
                <w:sz w:val="28"/>
                <w:szCs w:val="28"/>
                <w:lang w:val="en-CA" w:eastAsia="en-CA"/>
              </w:rPr>
              <w:t> </w:t>
            </w:r>
          </w:p>
        </w:tc>
      </w:tr>
      <w:tr w:rsidR="00D12ACE" w:rsidRPr="00D12ACE" w14:paraId="4EA94C25" w14:textId="77777777" w:rsidTr="00D12ACE">
        <w:trPr>
          <w:trHeight w:val="1038"/>
        </w:trPr>
        <w:tc>
          <w:tcPr>
            <w:tcW w:w="600" w:type="pct"/>
            <w:tcBorders>
              <w:top w:val="nil"/>
              <w:left w:val="single" w:sz="8" w:space="0" w:color="000000"/>
              <w:bottom w:val="single" w:sz="8" w:space="0" w:color="000000"/>
              <w:right w:val="single" w:sz="8" w:space="0" w:color="000000"/>
            </w:tcBorders>
            <w:shd w:val="clear" w:color="auto" w:fill="FFFFFF"/>
            <w:vAlign w:val="center"/>
            <w:hideMark/>
          </w:tcPr>
          <w:p w14:paraId="7F892C9A" w14:textId="77777777" w:rsidR="00D12ACE" w:rsidRPr="00D12ACE" w:rsidRDefault="00D12ACE" w:rsidP="00D12ACE">
            <w:pPr>
              <w:spacing w:before="1" w:after="0" w:line="240" w:lineRule="auto"/>
              <w:ind w:left="360"/>
              <w:rPr>
                <w:rFonts w:ascii="Arial" w:eastAsia="Times New Roman" w:hAnsi="Arial" w:cs="Arial"/>
                <w:color w:val="494C4E"/>
                <w:spacing w:val="3"/>
                <w:lang w:val="en-CA" w:eastAsia="en-CA"/>
              </w:rPr>
            </w:pPr>
            <w:r w:rsidRPr="00D12ACE">
              <w:rPr>
                <w:rFonts w:ascii="Arial" w:eastAsia="Times New Roman" w:hAnsi="Arial" w:cs="Arial"/>
                <w:b/>
                <w:bCs/>
                <w:color w:val="494C4E"/>
                <w:spacing w:val="3"/>
                <w:sz w:val="28"/>
                <w:szCs w:val="28"/>
                <w:lang w:val="en-CA" w:eastAsia="en-CA"/>
              </w:rPr>
              <w:t>Argument</w:t>
            </w:r>
          </w:p>
        </w:tc>
        <w:tc>
          <w:tcPr>
            <w:tcW w:w="950" w:type="pct"/>
            <w:tcBorders>
              <w:top w:val="nil"/>
              <w:left w:val="nil"/>
              <w:bottom w:val="single" w:sz="8" w:space="0" w:color="000000"/>
              <w:right w:val="single" w:sz="8" w:space="0" w:color="000000"/>
            </w:tcBorders>
            <w:shd w:val="clear" w:color="auto" w:fill="FFFFFF"/>
            <w:hideMark/>
          </w:tcPr>
          <w:p w14:paraId="4C811697" w14:textId="77777777" w:rsidR="00D12ACE" w:rsidRPr="00D12ACE" w:rsidRDefault="00D12ACE" w:rsidP="00D12ACE">
            <w:pPr>
              <w:spacing w:after="0" w:line="186" w:lineRule="atLeast"/>
              <w:rPr>
                <w:rFonts w:ascii="Arial" w:eastAsia="Times New Roman" w:hAnsi="Arial" w:cs="Arial"/>
                <w:color w:val="494C4E"/>
                <w:spacing w:val="3"/>
                <w:lang w:val="en-CA" w:eastAsia="en-CA"/>
              </w:rPr>
            </w:pPr>
            <w:r w:rsidRPr="00D12ACE">
              <w:rPr>
                <w:rFonts w:ascii="Arial" w:eastAsia="Times New Roman" w:hAnsi="Arial" w:cs="Arial"/>
                <w:color w:val="494C4E"/>
                <w:spacing w:val="3"/>
                <w:sz w:val="28"/>
                <w:szCs w:val="28"/>
                <w:lang w:val="en-CA" w:eastAsia="en-CA"/>
              </w:rPr>
              <w:t>States a policy-issue conclusion clearly and includes 3 logically valid premises</w:t>
            </w:r>
          </w:p>
        </w:tc>
        <w:tc>
          <w:tcPr>
            <w:tcW w:w="1000" w:type="pct"/>
            <w:tcBorders>
              <w:top w:val="nil"/>
              <w:left w:val="nil"/>
              <w:bottom w:val="single" w:sz="8" w:space="0" w:color="000000"/>
              <w:right w:val="single" w:sz="8" w:space="0" w:color="000000"/>
            </w:tcBorders>
            <w:shd w:val="clear" w:color="auto" w:fill="FFFFFF"/>
            <w:hideMark/>
          </w:tcPr>
          <w:p w14:paraId="0F4C886F" w14:textId="77777777" w:rsidR="00D12ACE" w:rsidRPr="00D12ACE" w:rsidRDefault="00D12ACE" w:rsidP="00D12ACE">
            <w:pPr>
              <w:spacing w:after="200" w:line="253" w:lineRule="atLeast"/>
              <w:rPr>
                <w:rFonts w:ascii="Calibri" w:eastAsia="Times New Roman" w:hAnsi="Calibri" w:cs="Calibri"/>
                <w:color w:val="494C4E"/>
                <w:spacing w:val="3"/>
                <w:lang w:val="en-CA" w:eastAsia="en-CA"/>
              </w:rPr>
            </w:pPr>
            <w:r w:rsidRPr="00D12ACE">
              <w:rPr>
                <w:rFonts w:ascii="Arial" w:eastAsia="Times New Roman" w:hAnsi="Arial" w:cs="Arial"/>
                <w:color w:val="494C4E"/>
                <w:spacing w:val="3"/>
                <w:sz w:val="28"/>
                <w:szCs w:val="28"/>
                <w:lang w:val="en-CA" w:eastAsia="en-CA"/>
              </w:rPr>
              <w:t>States conclusion unclearly (subjective, ungrammatical or not about a policy) or has fewer than 3 logically valid premises</w:t>
            </w:r>
          </w:p>
        </w:tc>
        <w:tc>
          <w:tcPr>
            <w:tcW w:w="1000" w:type="pct"/>
            <w:tcBorders>
              <w:top w:val="nil"/>
              <w:left w:val="nil"/>
              <w:bottom w:val="single" w:sz="8" w:space="0" w:color="000000"/>
              <w:right w:val="single" w:sz="8" w:space="0" w:color="000000"/>
            </w:tcBorders>
            <w:shd w:val="clear" w:color="auto" w:fill="FFFFFF"/>
            <w:hideMark/>
          </w:tcPr>
          <w:p w14:paraId="061ABB2E" w14:textId="77777777" w:rsidR="00D12ACE" w:rsidRPr="00D12ACE" w:rsidRDefault="00D12ACE" w:rsidP="00D12ACE">
            <w:pPr>
              <w:spacing w:after="200" w:line="253" w:lineRule="atLeast"/>
              <w:rPr>
                <w:rFonts w:ascii="Calibri" w:eastAsia="Times New Roman" w:hAnsi="Calibri" w:cs="Calibri"/>
                <w:color w:val="494C4E"/>
                <w:spacing w:val="3"/>
                <w:lang w:val="en-CA" w:eastAsia="en-CA"/>
              </w:rPr>
            </w:pPr>
            <w:r w:rsidRPr="00D12ACE">
              <w:rPr>
                <w:rFonts w:ascii="Arial" w:eastAsia="Times New Roman" w:hAnsi="Arial" w:cs="Arial"/>
                <w:color w:val="494C4E"/>
                <w:spacing w:val="3"/>
                <w:sz w:val="28"/>
                <w:szCs w:val="28"/>
                <w:lang w:val="en-CA" w:eastAsia="en-CA"/>
              </w:rPr>
              <w:t>States conclusion unclearly and includes fewer than 3 premises and/or has only one logically valid premise  </w:t>
            </w:r>
          </w:p>
        </w:tc>
        <w:tc>
          <w:tcPr>
            <w:tcW w:w="900" w:type="pct"/>
            <w:tcBorders>
              <w:top w:val="nil"/>
              <w:left w:val="nil"/>
              <w:bottom w:val="single" w:sz="8" w:space="0" w:color="000000"/>
              <w:right w:val="single" w:sz="8" w:space="0" w:color="000000"/>
            </w:tcBorders>
            <w:shd w:val="clear" w:color="auto" w:fill="FFFFFF"/>
            <w:hideMark/>
          </w:tcPr>
          <w:p w14:paraId="4A8B97AC" w14:textId="77777777" w:rsidR="00D12ACE" w:rsidRPr="00D12ACE" w:rsidRDefault="00D12ACE" w:rsidP="00D12ACE">
            <w:pPr>
              <w:spacing w:after="200" w:line="253" w:lineRule="atLeast"/>
              <w:rPr>
                <w:rFonts w:ascii="Calibri" w:eastAsia="Times New Roman" w:hAnsi="Calibri" w:cs="Calibri"/>
                <w:color w:val="494C4E"/>
                <w:spacing w:val="3"/>
                <w:lang w:val="en-CA" w:eastAsia="en-CA"/>
              </w:rPr>
            </w:pPr>
            <w:r w:rsidRPr="00D12ACE">
              <w:rPr>
                <w:rFonts w:ascii="Arial" w:eastAsia="Times New Roman" w:hAnsi="Arial" w:cs="Arial"/>
                <w:color w:val="494C4E"/>
                <w:spacing w:val="3"/>
                <w:sz w:val="28"/>
                <w:szCs w:val="28"/>
                <w:lang w:val="en-CA" w:eastAsia="en-CA"/>
              </w:rPr>
              <w:t>Conclusion cannot be inferred from any of the stated premises.</w:t>
            </w:r>
          </w:p>
        </w:tc>
        <w:tc>
          <w:tcPr>
            <w:tcW w:w="350" w:type="pct"/>
            <w:tcBorders>
              <w:top w:val="nil"/>
              <w:left w:val="nil"/>
              <w:bottom w:val="single" w:sz="8" w:space="0" w:color="000000"/>
              <w:right w:val="single" w:sz="8" w:space="0" w:color="000000"/>
            </w:tcBorders>
            <w:shd w:val="clear" w:color="auto" w:fill="FFFFFF"/>
            <w:hideMark/>
          </w:tcPr>
          <w:p w14:paraId="684671A8" w14:textId="77777777" w:rsidR="00D12ACE" w:rsidRPr="00D12ACE" w:rsidRDefault="00D12ACE" w:rsidP="00D12ACE">
            <w:pPr>
              <w:spacing w:after="0" w:line="186" w:lineRule="atLeast"/>
              <w:ind w:left="360"/>
              <w:rPr>
                <w:rFonts w:ascii="Arial" w:eastAsia="Times New Roman" w:hAnsi="Arial" w:cs="Arial"/>
                <w:color w:val="494C4E"/>
                <w:spacing w:val="3"/>
                <w:lang w:val="en-CA" w:eastAsia="en-CA"/>
              </w:rPr>
            </w:pPr>
            <w:r w:rsidRPr="00D12ACE">
              <w:rPr>
                <w:rFonts w:ascii="Arial" w:eastAsia="Times New Roman" w:hAnsi="Arial" w:cs="Arial"/>
                <w:color w:val="494C4E"/>
                <w:spacing w:val="3"/>
                <w:sz w:val="28"/>
                <w:szCs w:val="28"/>
                <w:lang w:val="en-CA" w:eastAsia="en-CA"/>
              </w:rPr>
              <w:t> </w:t>
            </w:r>
          </w:p>
        </w:tc>
        <w:tc>
          <w:tcPr>
            <w:tcW w:w="0" w:type="pct"/>
            <w:tcBorders>
              <w:top w:val="nil"/>
              <w:left w:val="nil"/>
              <w:bottom w:val="nil"/>
              <w:right w:val="nil"/>
            </w:tcBorders>
            <w:shd w:val="clear" w:color="auto" w:fill="FFFFFF"/>
            <w:vAlign w:val="center"/>
            <w:hideMark/>
          </w:tcPr>
          <w:p w14:paraId="71832181" w14:textId="77777777" w:rsidR="00D12ACE" w:rsidRPr="00D12ACE" w:rsidRDefault="00D12ACE" w:rsidP="00D12ACE">
            <w:pPr>
              <w:spacing w:after="200" w:line="253" w:lineRule="atLeast"/>
              <w:rPr>
                <w:rFonts w:ascii="Calibri" w:eastAsia="Times New Roman" w:hAnsi="Calibri" w:cs="Calibri"/>
                <w:color w:val="494C4E"/>
                <w:spacing w:val="3"/>
                <w:lang w:val="en-CA" w:eastAsia="en-CA"/>
              </w:rPr>
            </w:pPr>
            <w:r w:rsidRPr="00D12ACE">
              <w:rPr>
                <w:rFonts w:ascii="Calibri" w:eastAsia="Times New Roman" w:hAnsi="Calibri" w:cs="Calibri"/>
                <w:color w:val="494C4E"/>
                <w:spacing w:val="3"/>
                <w:sz w:val="28"/>
                <w:szCs w:val="28"/>
                <w:lang w:val="en-CA" w:eastAsia="en-CA"/>
              </w:rPr>
              <w:t> </w:t>
            </w:r>
          </w:p>
        </w:tc>
      </w:tr>
      <w:tr w:rsidR="00D12ACE" w:rsidRPr="00D12ACE" w14:paraId="5603CF16" w14:textId="77777777" w:rsidTr="00D12ACE">
        <w:trPr>
          <w:trHeight w:val="216"/>
        </w:trPr>
        <w:tc>
          <w:tcPr>
            <w:tcW w:w="600" w:type="pct"/>
            <w:tcBorders>
              <w:top w:val="nil"/>
              <w:left w:val="single" w:sz="8" w:space="0" w:color="000000"/>
              <w:bottom w:val="single" w:sz="8" w:space="0" w:color="000000"/>
              <w:right w:val="single" w:sz="8" w:space="0" w:color="000000"/>
            </w:tcBorders>
            <w:shd w:val="clear" w:color="auto" w:fill="F2DBDB"/>
            <w:vAlign w:val="center"/>
            <w:hideMark/>
          </w:tcPr>
          <w:p w14:paraId="4FDB1210" w14:textId="77777777" w:rsidR="00D12ACE" w:rsidRPr="00D12ACE" w:rsidRDefault="00D12ACE" w:rsidP="00D12ACE">
            <w:pPr>
              <w:spacing w:after="0" w:line="186" w:lineRule="atLeast"/>
              <w:ind w:left="360"/>
              <w:jc w:val="center"/>
              <w:rPr>
                <w:rFonts w:ascii="Arial" w:eastAsia="Times New Roman" w:hAnsi="Arial" w:cs="Arial"/>
                <w:color w:val="494C4E"/>
                <w:spacing w:val="3"/>
                <w:lang w:val="en-CA" w:eastAsia="en-CA"/>
              </w:rPr>
            </w:pPr>
            <w:r w:rsidRPr="00D12ACE">
              <w:rPr>
                <w:rFonts w:ascii="Arial" w:eastAsia="Times New Roman" w:hAnsi="Arial" w:cs="Arial"/>
                <w:b/>
                <w:bCs/>
                <w:color w:val="000000"/>
                <w:spacing w:val="3"/>
                <w:sz w:val="28"/>
                <w:szCs w:val="28"/>
                <w:lang w:val="en-CA" w:eastAsia="en-CA"/>
              </w:rPr>
              <w:t>Score</w:t>
            </w:r>
          </w:p>
        </w:tc>
        <w:tc>
          <w:tcPr>
            <w:tcW w:w="950" w:type="pct"/>
            <w:tcBorders>
              <w:top w:val="nil"/>
              <w:left w:val="nil"/>
              <w:bottom w:val="single" w:sz="8" w:space="0" w:color="000000"/>
              <w:right w:val="single" w:sz="8" w:space="0" w:color="000000"/>
            </w:tcBorders>
            <w:shd w:val="clear" w:color="auto" w:fill="F2DBDB"/>
            <w:vAlign w:val="center"/>
            <w:hideMark/>
          </w:tcPr>
          <w:p w14:paraId="2250DBDC" w14:textId="77777777" w:rsidR="00D12ACE" w:rsidRPr="00D12ACE" w:rsidRDefault="00D12ACE" w:rsidP="00D12ACE">
            <w:pPr>
              <w:spacing w:after="0" w:line="186" w:lineRule="atLeast"/>
              <w:jc w:val="center"/>
              <w:rPr>
                <w:rFonts w:ascii="Arial" w:eastAsia="Times New Roman" w:hAnsi="Arial" w:cs="Arial"/>
                <w:color w:val="494C4E"/>
                <w:spacing w:val="3"/>
                <w:lang w:val="en-CA" w:eastAsia="en-CA"/>
              </w:rPr>
            </w:pPr>
            <w:r w:rsidRPr="00D12ACE">
              <w:rPr>
                <w:rFonts w:ascii="Arial" w:eastAsia="Times New Roman" w:hAnsi="Arial" w:cs="Arial"/>
                <w:color w:val="000000"/>
                <w:spacing w:val="3"/>
                <w:sz w:val="28"/>
                <w:szCs w:val="28"/>
                <w:lang w:val="en-CA" w:eastAsia="en-CA"/>
              </w:rPr>
              <w:t>4</w:t>
            </w:r>
          </w:p>
        </w:tc>
        <w:tc>
          <w:tcPr>
            <w:tcW w:w="1000" w:type="pct"/>
            <w:tcBorders>
              <w:top w:val="nil"/>
              <w:left w:val="nil"/>
              <w:bottom w:val="single" w:sz="8" w:space="0" w:color="000000"/>
              <w:right w:val="single" w:sz="8" w:space="0" w:color="000000"/>
            </w:tcBorders>
            <w:shd w:val="clear" w:color="auto" w:fill="F2DBDB"/>
            <w:vAlign w:val="center"/>
            <w:hideMark/>
          </w:tcPr>
          <w:p w14:paraId="130F5DEB" w14:textId="77777777" w:rsidR="00D12ACE" w:rsidRPr="00D12ACE" w:rsidRDefault="00D12ACE" w:rsidP="00D12ACE">
            <w:pPr>
              <w:spacing w:after="0" w:line="186" w:lineRule="atLeast"/>
              <w:jc w:val="center"/>
              <w:rPr>
                <w:rFonts w:ascii="Arial" w:eastAsia="Times New Roman" w:hAnsi="Arial" w:cs="Arial"/>
                <w:color w:val="494C4E"/>
                <w:spacing w:val="3"/>
                <w:lang w:val="en-CA" w:eastAsia="en-CA"/>
              </w:rPr>
            </w:pPr>
            <w:r w:rsidRPr="00D12ACE">
              <w:rPr>
                <w:rFonts w:ascii="Arial" w:eastAsia="Times New Roman" w:hAnsi="Arial" w:cs="Arial"/>
                <w:color w:val="000000"/>
                <w:spacing w:val="3"/>
                <w:sz w:val="28"/>
                <w:szCs w:val="28"/>
                <w:lang w:val="en-CA" w:eastAsia="en-CA"/>
              </w:rPr>
              <w:t>3</w:t>
            </w:r>
          </w:p>
        </w:tc>
        <w:tc>
          <w:tcPr>
            <w:tcW w:w="1000" w:type="pct"/>
            <w:tcBorders>
              <w:top w:val="nil"/>
              <w:left w:val="nil"/>
              <w:bottom w:val="single" w:sz="8" w:space="0" w:color="000000"/>
              <w:right w:val="single" w:sz="8" w:space="0" w:color="000000"/>
            </w:tcBorders>
            <w:shd w:val="clear" w:color="auto" w:fill="F2DBDB"/>
            <w:vAlign w:val="center"/>
            <w:hideMark/>
          </w:tcPr>
          <w:p w14:paraId="4F92AF6D" w14:textId="77777777" w:rsidR="00D12ACE" w:rsidRPr="00D12ACE" w:rsidRDefault="00D12ACE" w:rsidP="00D12ACE">
            <w:pPr>
              <w:spacing w:after="0" w:line="186" w:lineRule="atLeast"/>
              <w:jc w:val="center"/>
              <w:rPr>
                <w:rFonts w:ascii="Arial" w:eastAsia="Times New Roman" w:hAnsi="Arial" w:cs="Arial"/>
                <w:color w:val="494C4E"/>
                <w:spacing w:val="3"/>
                <w:lang w:val="en-CA" w:eastAsia="en-CA"/>
              </w:rPr>
            </w:pPr>
            <w:r w:rsidRPr="00D12ACE">
              <w:rPr>
                <w:rFonts w:ascii="Arial" w:eastAsia="Times New Roman" w:hAnsi="Arial" w:cs="Arial"/>
                <w:color w:val="000000"/>
                <w:spacing w:val="3"/>
                <w:sz w:val="28"/>
                <w:szCs w:val="28"/>
                <w:lang w:val="en-CA" w:eastAsia="en-CA"/>
              </w:rPr>
              <w:t>2</w:t>
            </w:r>
          </w:p>
        </w:tc>
        <w:tc>
          <w:tcPr>
            <w:tcW w:w="900" w:type="pct"/>
            <w:tcBorders>
              <w:top w:val="nil"/>
              <w:left w:val="nil"/>
              <w:bottom w:val="single" w:sz="8" w:space="0" w:color="000000"/>
              <w:right w:val="single" w:sz="8" w:space="0" w:color="000000"/>
            </w:tcBorders>
            <w:shd w:val="clear" w:color="auto" w:fill="F2DBDB"/>
            <w:vAlign w:val="center"/>
            <w:hideMark/>
          </w:tcPr>
          <w:p w14:paraId="4960C522" w14:textId="77777777" w:rsidR="00D12ACE" w:rsidRPr="00D12ACE" w:rsidRDefault="00D12ACE" w:rsidP="00D12ACE">
            <w:pPr>
              <w:spacing w:after="0" w:line="186" w:lineRule="atLeast"/>
              <w:jc w:val="center"/>
              <w:rPr>
                <w:rFonts w:ascii="Arial" w:eastAsia="Times New Roman" w:hAnsi="Arial" w:cs="Arial"/>
                <w:color w:val="494C4E"/>
                <w:spacing w:val="3"/>
                <w:lang w:val="en-CA" w:eastAsia="en-CA"/>
              </w:rPr>
            </w:pPr>
            <w:r w:rsidRPr="00D12ACE">
              <w:rPr>
                <w:rFonts w:ascii="Arial" w:eastAsia="Times New Roman" w:hAnsi="Arial" w:cs="Arial"/>
                <w:color w:val="000000"/>
                <w:spacing w:val="3"/>
                <w:sz w:val="28"/>
                <w:szCs w:val="28"/>
                <w:lang w:val="en-CA" w:eastAsia="en-CA"/>
              </w:rPr>
              <w:t>1</w:t>
            </w:r>
          </w:p>
        </w:tc>
        <w:tc>
          <w:tcPr>
            <w:tcW w:w="350" w:type="pct"/>
            <w:tcBorders>
              <w:top w:val="nil"/>
              <w:left w:val="nil"/>
              <w:bottom w:val="single" w:sz="8" w:space="0" w:color="000000"/>
              <w:right w:val="single" w:sz="8" w:space="0" w:color="000000"/>
            </w:tcBorders>
            <w:shd w:val="clear" w:color="auto" w:fill="F2DBDB"/>
            <w:vAlign w:val="center"/>
            <w:hideMark/>
          </w:tcPr>
          <w:p w14:paraId="20778FB5" w14:textId="77777777" w:rsidR="00D12ACE" w:rsidRPr="00D12ACE" w:rsidRDefault="00D12ACE" w:rsidP="00D12ACE">
            <w:pPr>
              <w:spacing w:after="0" w:line="186" w:lineRule="atLeast"/>
              <w:ind w:left="360"/>
              <w:jc w:val="center"/>
              <w:rPr>
                <w:rFonts w:ascii="Arial" w:eastAsia="Times New Roman" w:hAnsi="Arial" w:cs="Arial"/>
                <w:color w:val="494C4E"/>
                <w:spacing w:val="3"/>
                <w:lang w:val="en-CA" w:eastAsia="en-CA"/>
              </w:rPr>
            </w:pPr>
            <w:r w:rsidRPr="00D12ACE">
              <w:rPr>
                <w:rFonts w:ascii="Arial" w:eastAsia="Times New Roman" w:hAnsi="Arial" w:cs="Arial"/>
                <w:color w:val="000000"/>
                <w:spacing w:val="3"/>
                <w:sz w:val="28"/>
                <w:szCs w:val="28"/>
                <w:lang w:val="en-CA" w:eastAsia="en-CA"/>
              </w:rPr>
              <w:t>/4</w:t>
            </w:r>
          </w:p>
        </w:tc>
        <w:tc>
          <w:tcPr>
            <w:tcW w:w="0" w:type="pct"/>
            <w:tcBorders>
              <w:top w:val="nil"/>
              <w:left w:val="nil"/>
              <w:bottom w:val="nil"/>
              <w:right w:val="nil"/>
            </w:tcBorders>
            <w:shd w:val="clear" w:color="auto" w:fill="FFFFFF"/>
            <w:vAlign w:val="center"/>
            <w:hideMark/>
          </w:tcPr>
          <w:p w14:paraId="25D0CAE1" w14:textId="77777777" w:rsidR="00D12ACE" w:rsidRPr="00D12ACE" w:rsidRDefault="00D12ACE" w:rsidP="00D12ACE">
            <w:pPr>
              <w:spacing w:after="200" w:line="253" w:lineRule="atLeast"/>
              <w:rPr>
                <w:rFonts w:ascii="Calibri" w:eastAsia="Times New Roman" w:hAnsi="Calibri" w:cs="Calibri"/>
                <w:color w:val="494C4E"/>
                <w:spacing w:val="3"/>
                <w:lang w:val="en-CA" w:eastAsia="en-CA"/>
              </w:rPr>
            </w:pPr>
            <w:r w:rsidRPr="00D12ACE">
              <w:rPr>
                <w:rFonts w:ascii="Calibri" w:eastAsia="Times New Roman" w:hAnsi="Calibri" w:cs="Calibri"/>
                <w:color w:val="494C4E"/>
                <w:spacing w:val="3"/>
                <w:sz w:val="28"/>
                <w:szCs w:val="28"/>
                <w:lang w:val="en-CA" w:eastAsia="en-CA"/>
              </w:rPr>
              <w:t> </w:t>
            </w:r>
          </w:p>
        </w:tc>
      </w:tr>
      <w:tr w:rsidR="00D12ACE" w:rsidRPr="00D12ACE" w14:paraId="1CD99CAA" w14:textId="77777777" w:rsidTr="00D12ACE">
        <w:trPr>
          <w:trHeight w:val="997"/>
        </w:trPr>
        <w:tc>
          <w:tcPr>
            <w:tcW w:w="600" w:type="pct"/>
            <w:tcBorders>
              <w:top w:val="nil"/>
              <w:left w:val="single" w:sz="8" w:space="0" w:color="000000"/>
              <w:bottom w:val="single" w:sz="8" w:space="0" w:color="000000"/>
              <w:right w:val="single" w:sz="8" w:space="0" w:color="000000"/>
            </w:tcBorders>
            <w:shd w:val="clear" w:color="auto" w:fill="FFFFFF"/>
            <w:vAlign w:val="center"/>
            <w:hideMark/>
          </w:tcPr>
          <w:p w14:paraId="6B2C656B" w14:textId="77777777" w:rsidR="00D12ACE" w:rsidRPr="00D12ACE" w:rsidRDefault="00D12ACE" w:rsidP="00D12ACE">
            <w:pPr>
              <w:spacing w:after="0" w:line="187" w:lineRule="atLeast"/>
              <w:ind w:left="360"/>
              <w:rPr>
                <w:rFonts w:ascii="Arial" w:eastAsia="Times New Roman" w:hAnsi="Arial" w:cs="Arial"/>
                <w:color w:val="494C4E"/>
                <w:spacing w:val="3"/>
                <w:lang w:val="en-CA" w:eastAsia="en-CA"/>
              </w:rPr>
            </w:pPr>
            <w:r w:rsidRPr="00D12ACE">
              <w:rPr>
                <w:rFonts w:ascii="Arial" w:eastAsia="Times New Roman" w:hAnsi="Arial" w:cs="Arial"/>
                <w:b/>
                <w:bCs/>
                <w:color w:val="494C4E"/>
                <w:spacing w:val="3"/>
                <w:sz w:val="28"/>
                <w:szCs w:val="28"/>
                <w:lang w:val="en-CA" w:eastAsia="en-CA"/>
              </w:rPr>
              <w:lastRenderedPageBreak/>
              <w:t>References</w:t>
            </w:r>
          </w:p>
        </w:tc>
        <w:tc>
          <w:tcPr>
            <w:tcW w:w="950" w:type="pct"/>
            <w:tcBorders>
              <w:top w:val="nil"/>
              <w:left w:val="nil"/>
              <w:bottom w:val="single" w:sz="8" w:space="0" w:color="000000"/>
              <w:right w:val="single" w:sz="8" w:space="0" w:color="000000"/>
            </w:tcBorders>
            <w:shd w:val="clear" w:color="auto" w:fill="FFFFFF"/>
            <w:hideMark/>
          </w:tcPr>
          <w:p w14:paraId="213B9F54" w14:textId="77777777" w:rsidR="00D12ACE" w:rsidRPr="00D12ACE" w:rsidRDefault="00D12ACE" w:rsidP="00D12ACE">
            <w:pPr>
              <w:spacing w:after="0" w:line="186" w:lineRule="atLeast"/>
              <w:rPr>
                <w:rFonts w:ascii="Arial" w:eastAsia="Times New Roman" w:hAnsi="Arial" w:cs="Arial"/>
                <w:color w:val="494C4E"/>
                <w:spacing w:val="3"/>
                <w:lang w:val="en-CA" w:eastAsia="en-CA"/>
              </w:rPr>
            </w:pPr>
            <w:r w:rsidRPr="00D12ACE">
              <w:rPr>
                <w:rFonts w:ascii="Arial" w:eastAsia="Times New Roman" w:hAnsi="Arial" w:cs="Arial"/>
                <w:color w:val="494C4E"/>
                <w:spacing w:val="3"/>
                <w:sz w:val="28"/>
                <w:szCs w:val="28"/>
                <w:lang w:val="en-CA" w:eastAsia="en-CA"/>
              </w:rPr>
              <w:t>Correctly references 2 sources from reputable sources in APA format</w:t>
            </w:r>
          </w:p>
        </w:tc>
        <w:tc>
          <w:tcPr>
            <w:tcW w:w="1000" w:type="pct"/>
            <w:tcBorders>
              <w:top w:val="nil"/>
              <w:left w:val="nil"/>
              <w:bottom w:val="single" w:sz="8" w:space="0" w:color="000000"/>
              <w:right w:val="single" w:sz="8" w:space="0" w:color="000000"/>
            </w:tcBorders>
            <w:shd w:val="clear" w:color="auto" w:fill="FFFFFF"/>
            <w:hideMark/>
          </w:tcPr>
          <w:p w14:paraId="075C0AE6" w14:textId="77777777" w:rsidR="00D12ACE" w:rsidRPr="00D12ACE" w:rsidRDefault="00D12ACE" w:rsidP="00D12ACE">
            <w:pPr>
              <w:spacing w:after="0" w:line="186" w:lineRule="atLeast"/>
              <w:rPr>
                <w:rFonts w:ascii="Arial" w:eastAsia="Times New Roman" w:hAnsi="Arial" w:cs="Arial"/>
                <w:color w:val="494C4E"/>
                <w:spacing w:val="3"/>
                <w:lang w:val="en-CA" w:eastAsia="en-CA"/>
              </w:rPr>
            </w:pPr>
            <w:r w:rsidRPr="00D12ACE">
              <w:rPr>
                <w:rFonts w:ascii="Arial" w:eastAsia="Times New Roman" w:hAnsi="Arial" w:cs="Arial"/>
                <w:color w:val="494C4E"/>
                <w:spacing w:val="3"/>
                <w:sz w:val="28"/>
                <w:szCs w:val="28"/>
                <w:lang w:val="en-CA" w:eastAsia="en-CA"/>
              </w:rPr>
              <w:t>References 2 sources from reputable sources in APA format but makes minor errors or uses dubious sources</w:t>
            </w:r>
          </w:p>
        </w:tc>
        <w:tc>
          <w:tcPr>
            <w:tcW w:w="1000" w:type="pct"/>
            <w:tcBorders>
              <w:top w:val="nil"/>
              <w:left w:val="nil"/>
              <w:bottom w:val="single" w:sz="8" w:space="0" w:color="000000"/>
              <w:right w:val="single" w:sz="8" w:space="0" w:color="000000"/>
            </w:tcBorders>
            <w:shd w:val="clear" w:color="auto" w:fill="FFFFFF"/>
            <w:hideMark/>
          </w:tcPr>
          <w:p w14:paraId="711AC190" w14:textId="77777777" w:rsidR="00D12ACE" w:rsidRPr="00D12ACE" w:rsidRDefault="00D12ACE" w:rsidP="00D12ACE">
            <w:pPr>
              <w:spacing w:after="0" w:line="186" w:lineRule="atLeast"/>
              <w:rPr>
                <w:rFonts w:ascii="Arial" w:eastAsia="Times New Roman" w:hAnsi="Arial" w:cs="Arial"/>
                <w:color w:val="494C4E"/>
                <w:spacing w:val="3"/>
                <w:lang w:val="en-CA" w:eastAsia="en-CA"/>
              </w:rPr>
            </w:pPr>
            <w:r w:rsidRPr="00D12ACE">
              <w:rPr>
                <w:rFonts w:ascii="Arial" w:eastAsia="Times New Roman" w:hAnsi="Arial" w:cs="Arial"/>
                <w:color w:val="494C4E"/>
                <w:spacing w:val="3"/>
                <w:sz w:val="28"/>
                <w:szCs w:val="28"/>
                <w:lang w:val="en-CA" w:eastAsia="en-CA"/>
              </w:rPr>
              <w:t>Only lists one source and/or makes multiple orthographic errors</w:t>
            </w:r>
          </w:p>
        </w:tc>
        <w:tc>
          <w:tcPr>
            <w:tcW w:w="900" w:type="pct"/>
            <w:tcBorders>
              <w:top w:val="nil"/>
              <w:left w:val="nil"/>
              <w:bottom w:val="single" w:sz="8" w:space="0" w:color="000000"/>
              <w:right w:val="single" w:sz="8" w:space="0" w:color="000000"/>
            </w:tcBorders>
            <w:shd w:val="clear" w:color="auto" w:fill="FFFFFF"/>
            <w:hideMark/>
          </w:tcPr>
          <w:p w14:paraId="2A80B15E" w14:textId="77777777" w:rsidR="00D12ACE" w:rsidRPr="00D12ACE" w:rsidRDefault="00D12ACE" w:rsidP="00D12ACE">
            <w:pPr>
              <w:spacing w:after="0" w:line="186" w:lineRule="atLeast"/>
              <w:rPr>
                <w:rFonts w:ascii="Arial" w:eastAsia="Times New Roman" w:hAnsi="Arial" w:cs="Arial"/>
                <w:color w:val="494C4E"/>
                <w:spacing w:val="3"/>
                <w:lang w:val="en-CA" w:eastAsia="en-CA"/>
              </w:rPr>
            </w:pPr>
            <w:r w:rsidRPr="00D12ACE">
              <w:rPr>
                <w:rFonts w:ascii="Arial" w:eastAsia="Times New Roman" w:hAnsi="Arial" w:cs="Arial"/>
                <w:color w:val="494C4E"/>
                <w:spacing w:val="3"/>
                <w:sz w:val="28"/>
                <w:szCs w:val="28"/>
                <w:lang w:val="en-CA" w:eastAsia="en-CA"/>
              </w:rPr>
              <w:t>References are not cited</w:t>
            </w:r>
          </w:p>
        </w:tc>
        <w:tc>
          <w:tcPr>
            <w:tcW w:w="350" w:type="pct"/>
            <w:tcBorders>
              <w:top w:val="nil"/>
              <w:left w:val="nil"/>
              <w:bottom w:val="single" w:sz="8" w:space="0" w:color="000000"/>
              <w:right w:val="single" w:sz="8" w:space="0" w:color="000000"/>
            </w:tcBorders>
            <w:shd w:val="clear" w:color="auto" w:fill="FFFFFF"/>
            <w:hideMark/>
          </w:tcPr>
          <w:p w14:paraId="262126F6" w14:textId="77777777" w:rsidR="00D12ACE" w:rsidRPr="00D12ACE" w:rsidRDefault="00D12ACE" w:rsidP="00D12ACE">
            <w:pPr>
              <w:spacing w:after="0" w:line="186" w:lineRule="atLeast"/>
              <w:ind w:left="360"/>
              <w:rPr>
                <w:rFonts w:ascii="Arial" w:eastAsia="Times New Roman" w:hAnsi="Arial" w:cs="Arial"/>
                <w:color w:val="494C4E"/>
                <w:spacing w:val="3"/>
                <w:lang w:val="en-CA" w:eastAsia="en-CA"/>
              </w:rPr>
            </w:pPr>
            <w:r w:rsidRPr="00D12ACE">
              <w:rPr>
                <w:rFonts w:ascii="Arial" w:eastAsia="Times New Roman" w:hAnsi="Arial" w:cs="Arial"/>
                <w:color w:val="494C4E"/>
                <w:spacing w:val="3"/>
                <w:sz w:val="28"/>
                <w:szCs w:val="28"/>
                <w:lang w:val="en-CA" w:eastAsia="en-CA"/>
              </w:rPr>
              <w:t> </w:t>
            </w:r>
          </w:p>
        </w:tc>
        <w:tc>
          <w:tcPr>
            <w:tcW w:w="0" w:type="pct"/>
            <w:tcBorders>
              <w:top w:val="nil"/>
              <w:left w:val="nil"/>
              <w:bottom w:val="nil"/>
              <w:right w:val="nil"/>
            </w:tcBorders>
            <w:shd w:val="clear" w:color="auto" w:fill="FFFFFF"/>
            <w:vAlign w:val="center"/>
            <w:hideMark/>
          </w:tcPr>
          <w:p w14:paraId="60E06D9A" w14:textId="77777777" w:rsidR="00D12ACE" w:rsidRPr="00D12ACE" w:rsidRDefault="00D12ACE" w:rsidP="00D12ACE">
            <w:pPr>
              <w:spacing w:after="200" w:line="253" w:lineRule="atLeast"/>
              <w:rPr>
                <w:rFonts w:ascii="Calibri" w:eastAsia="Times New Roman" w:hAnsi="Calibri" w:cs="Calibri"/>
                <w:color w:val="494C4E"/>
                <w:spacing w:val="3"/>
                <w:lang w:val="en-CA" w:eastAsia="en-CA"/>
              </w:rPr>
            </w:pPr>
            <w:r w:rsidRPr="00D12ACE">
              <w:rPr>
                <w:rFonts w:ascii="Calibri" w:eastAsia="Times New Roman" w:hAnsi="Calibri" w:cs="Calibri"/>
                <w:color w:val="494C4E"/>
                <w:spacing w:val="3"/>
                <w:sz w:val="28"/>
                <w:szCs w:val="28"/>
                <w:lang w:val="en-CA" w:eastAsia="en-CA"/>
              </w:rPr>
              <w:t> </w:t>
            </w:r>
          </w:p>
        </w:tc>
      </w:tr>
      <w:tr w:rsidR="00D12ACE" w:rsidRPr="00D12ACE" w14:paraId="19693DCE" w14:textId="77777777" w:rsidTr="00D12ACE">
        <w:trPr>
          <w:trHeight w:val="216"/>
        </w:trPr>
        <w:tc>
          <w:tcPr>
            <w:tcW w:w="600" w:type="pct"/>
            <w:tcBorders>
              <w:top w:val="nil"/>
              <w:left w:val="single" w:sz="8" w:space="0" w:color="000000"/>
              <w:bottom w:val="single" w:sz="8" w:space="0" w:color="000000"/>
              <w:right w:val="single" w:sz="8" w:space="0" w:color="000000"/>
            </w:tcBorders>
            <w:shd w:val="clear" w:color="auto" w:fill="F2DBDB"/>
            <w:vAlign w:val="center"/>
            <w:hideMark/>
          </w:tcPr>
          <w:p w14:paraId="635BF8ED" w14:textId="77777777" w:rsidR="00D12ACE" w:rsidRPr="00D12ACE" w:rsidRDefault="00D12ACE" w:rsidP="00D12ACE">
            <w:pPr>
              <w:spacing w:after="0" w:line="187" w:lineRule="atLeast"/>
              <w:ind w:left="360"/>
              <w:rPr>
                <w:rFonts w:ascii="Arial" w:eastAsia="Times New Roman" w:hAnsi="Arial" w:cs="Arial"/>
                <w:color w:val="494C4E"/>
                <w:spacing w:val="3"/>
                <w:lang w:val="en-CA" w:eastAsia="en-CA"/>
              </w:rPr>
            </w:pPr>
            <w:r w:rsidRPr="00D12ACE">
              <w:rPr>
                <w:rFonts w:ascii="Arial" w:eastAsia="Times New Roman" w:hAnsi="Arial" w:cs="Arial"/>
                <w:b/>
                <w:bCs/>
                <w:color w:val="494C4E"/>
                <w:spacing w:val="3"/>
                <w:sz w:val="28"/>
                <w:szCs w:val="28"/>
                <w:lang w:val="en-CA" w:eastAsia="en-CA"/>
              </w:rPr>
              <w:t> </w:t>
            </w:r>
          </w:p>
        </w:tc>
        <w:tc>
          <w:tcPr>
            <w:tcW w:w="950" w:type="pct"/>
            <w:tcBorders>
              <w:top w:val="nil"/>
              <w:left w:val="nil"/>
              <w:bottom w:val="single" w:sz="8" w:space="0" w:color="000000"/>
              <w:right w:val="single" w:sz="8" w:space="0" w:color="000000"/>
            </w:tcBorders>
            <w:shd w:val="clear" w:color="auto" w:fill="F2DBDB"/>
            <w:vAlign w:val="center"/>
            <w:hideMark/>
          </w:tcPr>
          <w:p w14:paraId="5A698DC3" w14:textId="77777777" w:rsidR="00D12ACE" w:rsidRPr="00D12ACE" w:rsidRDefault="00D12ACE" w:rsidP="00D12ACE">
            <w:pPr>
              <w:spacing w:after="0" w:line="186" w:lineRule="atLeast"/>
              <w:jc w:val="center"/>
              <w:rPr>
                <w:rFonts w:ascii="Arial" w:eastAsia="Times New Roman" w:hAnsi="Arial" w:cs="Arial"/>
                <w:color w:val="494C4E"/>
                <w:spacing w:val="3"/>
                <w:lang w:val="en-CA" w:eastAsia="en-CA"/>
              </w:rPr>
            </w:pPr>
            <w:r w:rsidRPr="00D12ACE">
              <w:rPr>
                <w:rFonts w:ascii="Arial" w:eastAsia="Times New Roman" w:hAnsi="Arial" w:cs="Arial"/>
                <w:color w:val="000000"/>
                <w:spacing w:val="3"/>
                <w:sz w:val="28"/>
                <w:szCs w:val="28"/>
                <w:lang w:val="en-CA" w:eastAsia="en-CA"/>
              </w:rPr>
              <w:t>2</w:t>
            </w:r>
          </w:p>
        </w:tc>
        <w:tc>
          <w:tcPr>
            <w:tcW w:w="1000" w:type="pct"/>
            <w:tcBorders>
              <w:top w:val="nil"/>
              <w:left w:val="nil"/>
              <w:bottom w:val="single" w:sz="8" w:space="0" w:color="000000"/>
              <w:right w:val="single" w:sz="8" w:space="0" w:color="000000"/>
            </w:tcBorders>
            <w:shd w:val="clear" w:color="auto" w:fill="F2DBDB"/>
            <w:vAlign w:val="center"/>
            <w:hideMark/>
          </w:tcPr>
          <w:p w14:paraId="1E7060BC" w14:textId="77777777" w:rsidR="00D12ACE" w:rsidRPr="00D12ACE" w:rsidRDefault="00D12ACE" w:rsidP="00D12ACE">
            <w:pPr>
              <w:spacing w:after="0" w:line="186" w:lineRule="atLeast"/>
              <w:jc w:val="center"/>
              <w:rPr>
                <w:rFonts w:ascii="Arial" w:eastAsia="Times New Roman" w:hAnsi="Arial" w:cs="Arial"/>
                <w:color w:val="494C4E"/>
                <w:spacing w:val="3"/>
                <w:lang w:val="en-CA" w:eastAsia="en-CA"/>
              </w:rPr>
            </w:pPr>
            <w:r w:rsidRPr="00D12ACE">
              <w:rPr>
                <w:rFonts w:ascii="Arial" w:eastAsia="Times New Roman" w:hAnsi="Arial" w:cs="Arial"/>
                <w:color w:val="000000"/>
                <w:spacing w:val="3"/>
                <w:sz w:val="28"/>
                <w:szCs w:val="28"/>
                <w:lang w:val="en-CA" w:eastAsia="en-CA"/>
              </w:rPr>
              <w:t>1.5</w:t>
            </w:r>
          </w:p>
        </w:tc>
        <w:tc>
          <w:tcPr>
            <w:tcW w:w="1000" w:type="pct"/>
            <w:tcBorders>
              <w:top w:val="nil"/>
              <w:left w:val="nil"/>
              <w:bottom w:val="single" w:sz="8" w:space="0" w:color="000000"/>
              <w:right w:val="single" w:sz="8" w:space="0" w:color="000000"/>
            </w:tcBorders>
            <w:shd w:val="clear" w:color="auto" w:fill="F2DBDB"/>
            <w:vAlign w:val="center"/>
            <w:hideMark/>
          </w:tcPr>
          <w:p w14:paraId="583BDF8B" w14:textId="77777777" w:rsidR="00D12ACE" w:rsidRPr="00D12ACE" w:rsidRDefault="00D12ACE" w:rsidP="00D12ACE">
            <w:pPr>
              <w:spacing w:after="0" w:line="186" w:lineRule="atLeast"/>
              <w:jc w:val="center"/>
              <w:rPr>
                <w:rFonts w:ascii="Arial" w:eastAsia="Times New Roman" w:hAnsi="Arial" w:cs="Arial"/>
                <w:color w:val="494C4E"/>
                <w:spacing w:val="3"/>
                <w:lang w:val="en-CA" w:eastAsia="en-CA"/>
              </w:rPr>
            </w:pPr>
            <w:r w:rsidRPr="00D12ACE">
              <w:rPr>
                <w:rFonts w:ascii="Arial" w:eastAsia="Times New Roman" w:hAnsi="Arial" w:cs="Arial"/>
                <w:color w:val="000000"/>
                <w:spacing w:val="3"/>
                <w:sz w:val="28"/>
                <w:szCs w:val="28"/>
                <w:lang w:val="en-CA" w:eastAsia="en-CA"/>
              </w:rPr>
              <w:t>.5</w:t>
            </w:r>
          </w:p>
        </w:tc>
        <w:tc>
          <w:tcPr>
            <w:tcW w:w="900" w:type="pct"/>
            <w:tcBorders>
              <w:top w:val="nil"/>
              <w:left w:val="nil"/>
              <w:bottom w:val="single" w:sz="8" w:space="0" w:color="000000"/>
              <w:right w:val="single" w:sz="8" w:space="0" w:color="000000"/>
            </w:tcBorders>
            <w:shd w:val="clear" w:color="auto" w:fill="F2DBDB"/>
            <w:vAlign w:val="center"/>
            <w:hideMark/>
          </w:tcPr>
          <w:p w14:paraId="0BFBA9C5" w14:textId="77777777" w:rsidR="00D12ACE" w:rsidRPr="00D12ACE" w:rsidRDefault="00D12ACE" w:rsidP="00D12ACE">
            <w:pPr>
              <w:spacing w:after="0" w:line="186" w:lineRule="atLeast"/>
              <w:jc w:val="center"/>
              <w:rPr>
                <w:rFonts w:ascii="Arial" w:eastAsia="Times New Roman" w:hAnsi="Arial" w:cs="Arial"/>
                <w:color w:val="494C4E"/>
                <w:spacing w:val="3"/>
                <w:lang w:val="en-CA" w:eastAsia="en-CA"/>
              </w:rPr>
            </w:pPr>
            <w:r w:rsidRPr="00D12ACE">
              <w:rPr>
                <w:rFonts w:ascii="Arial" w:eastAsia="Times New Roman" w:hAnsi="Arial" w:cs="Arial"/>
                <w:color w:val="000000"/>
                <w:spacing w:val="3"/>
                <w:sz w:val="28"/>
                <w:szCs w:val="28"/>
                <w:lang w:val="en-CA" w:eastAsia="en-CA"/>
              </w:rPr>
              <w:t>0</w:t>
            </w:r>
          </w:p>
        </w:tc>
        <w:tc>
          <w:tcPr>
            <w:tcW w:w="350" w:type="pct"/>
            <w:tcBorders>
              <w:top w:val="nil"/>
              <w:left w:val="nil"/>
              <w:bottom w:val="single" w:sz="8" w:space="0" w:color="000000"/>
              <w:right w:val="single" w:sz="8" w:space="0" w:color="000000"/>
            </w:tcBorders>
            <w:shd w:val="clear" w:color="auto" w:fill="F2DBDB"/>
            <w:vAlign w:val="center"/>
            <w:hideMark/>
          </w:tcPr>
          <w:p w14:paraId="50ACAEFA" w14:textId="77777777" w:rsidR="00D12ACE" w:rsidRPr="00D12ACE" w:rsidRDefault="00D12ACE" w:rsidP="00D12ACE">
            <w:pPr>
              <w:spacing w:after="0" w:line="186" w:lineRule="atLeast"/>
              <w:ind w:left="360"/>
              <w:jc w:val="center"/>
              <w:rPr>
                <w:rFonts w:ascii="Arial" w:eastAsia="Times New Roman" w:hAnsi="Arial" w:cs="Arial"/>
                <w:color w:val="494C4E"/>
                <w:spacing w:val="3"/>
                <w:lang w:val="en-CA" w:eastAsia="en-CA"/>
              </w:rPr>
            </w:pPr>
            <w:r w:rsidRPr="00D12ACE">
              <w:rPr>
                <w:rFonts w:ascii="Arial" w:eastAsia="Times New Roman" w:hAnsi="Arial" w:cs="Arial"/>
                <w:color w:val="000000"/>
                <w:spacing w:val="3"/>
                <w:sz w:val="28"/>
                <w:szCs w:val="28"/>
                <w:lang w:val="en-CA" w:eastAsia="en-CA"/>
              </w:rPr>
              <w:t>/1</w:t>
            </w:r>
          </w:p>
        </w:tc>
        <w:tc>
          <w:tcPr>
            <w:tcW w:w="0" w:type="pct"/>
            <w:tcBorders>
              <w:top w:val="nil"/>
              <w:left w:val="nil"/>
              <w:bottom w:val="nil"/>
              <w:right w:val="nil"/>
            </w:tcBorders>
            <w:shd w:val="clear" w:color="auto" w:fill="FFFFFF"/>
            <w:vAlign w:val="center"/>
            <w:hideMark/>
          </w:tcPr>
          <w:p w14:paraId="0BC18072" w14:textId="77777777" w:rsidR="00D12ACE" w:rsidRPr="00D12ACE" w:rsidRDefault="00D12ACE" w:rsidP="00D12ACE">
            <w:pPr>
              <w:spacing w:after="200" w:line="253" w:lineRule="atLeast"/>
              <w:rPr>
                <w:rFonts w:ascii="Calibri" w:eastAsia="Times New Roman" w:hAnsi="Calibri" w:cs="Calibri"/>
                <w:color w:val="494C4E"/>
                <w:spacing w:val="3"/>
                <w:lang w:val="en-CA" w:eastAsia="en-CA"/>
              </w:rPr>
            </w:pPr>
            <w:r w:rsidRPr="00D12ACE">
              <w:rPr>
                <w:rFonts w:ascii="Calibri" w:eastAsia="Times New Roman" w:hAnsi="Calibri" w:cs="Calibri"/>
                <w:color w:val="494C4E"/>
                <w:spacing w:val="3"/>
                <w:sz w:val="28"/>
                <w:szCs w:val="28"/>
                <w:lang w:val="en-CA" w:eastAsia="en-CA"/>
              </w:rPr>
              <w:t> </w:t>
            </w:r>
          </w:p>
        </w:tc>
      </w:tr>
      <w:tr w:rsidR="00D12ACE" w:rsidRPr="00D12ACE" w14:paraId="5522EA19" w14:textId="77777777" w:rsidTr="00D12ACE">
        <w:trPr>
          <w:trHeight w:val="216"/>
        </w:trPr>
        <w:tc>
          <w:tcPr>
            <w:tcW w:w="4600" w:type="pct"/>
            <w:gridSpan w:val="5"/>
            <w:tcBorders>
              <w:top w:val="nil"/>
              <w:left w:val="single" w:sz="8" w:space="0" w:color="000000"/>
              <w:bottom w:val="single" w:sz="8" w:space="0" w:color="000000"/>
              <w:right w:val="single" w:sz="8" w:space="0" w:color="000000"/>
            </w:tcBorders>
            <w:shd w:val="clear" w:color="auto" w:fill="DBE5F1"/>
            <w:hideMark/>
          </w:tcPr>
          <w:p w14:paraId="7574B7A3" w14:textId="77777777" w:rsidR="00D12ACE" w:rsidRPr="00D12ACE" w:rsidRDefault="00D12ACE" w:rsidP="00D12ACE">
            <w:pPr>
              <w:spacing w:after="0" w:line="186" w:lineRule="atLeast"/>
              <w:jc w:val="right"/>
              <w:rPr>
                <w:rFonts w:ascii="Arial" w:eastAsia="Times New Roman" w:hAnsi="Arial" w:cs="Arial"/>
                <w:color w:val="494C4E"/>
                <w:spacing w:val="3"/>
                <w:lang w:val="en-CA" w:eastAsia="en-CA"/>
              </w:rPr>
            </w:pPr>
            <w:r w:rsidRPr="00D12ACE">
              <w:rPr>
                <w:rFonts w:ascii="Arial" w:eastAsia="Times New Roman" w:hAnsi="Arial" w:cs="Arial"/>
                <w:b/>
                <w:bCs/>
                <w:color w:val="000000"/>
                <w:spacing w:val="3"/>
                <w:sz w:val="28"/>
                <w:szCs w:val="28"/>
                <w:lang w:val="en-CA" w:eastAsia="en-CA"/>
              </w:rPr>
              <w:t>Total</w:t>
            </w:r>
          </w:p>
        </w:tc>
        <w:tc>
          <w:tcPr>
            <w:tcW w:w="350" w:type="pct"/>
            <w:tcBorders>
              <w:top w:val="nil"/>
              <w:left w:val="nil"/>
              <w:bottom w:val="single" w:sz="8" w:space="0" w:color="000000"/>
              <w:right w:val="single" w:sz="8" w:space="0" w:color="000000"/>
            </w:tcBorders>
            <w:shd w:val="clear" w:color="auto" w:fill="DBE5F1"/>
            <w:hideMark/>
          </w:tcPr>
          <w:p w14:paraId="19B5E413" w14:textId="77777777" w:rsidR="00D12ACE" w:rsidRPr="00D12ACE" w:rsidRDefault="00D12ACE" w:rsidP="00D12ACE">
            <w:pPr>
              <w:spacing w:after="0" w:line="186" w:lineRule="atLeast"/>
              <w:ind w:left="360"/>
              <w:rPr>
                <w:rFonts w:ascii="Arial" w:eastAsia="Times New Roman" w:hAnsi="Arial" w:cs="Arial"/>
                <w:color w:val="494C4E"/>
                <w:spacing w:val="3"/>
                <w:lang w:val="en-CA" w:eastAsia="en-CA"/>
              </w:rPr>
            </w:pPr>
            <w:r w:rsidRPr="00D12ACE">
              <w:rPr>
                <w:rFonts w:ascii="Arial" w:eastAsia="Times New Roman" w:hAnsi="Arial" w:cs="Arial"/>
                <w:color w:val="000000"/>
                <w:spacing w:val="3"/>
                <w:sz w:val="28"/>
                <w:szCs w:val="28"/>
                <w:lang w:val="en-CA" w:eastAsia="en-CA"/>
              </w:rPr>
              <w:t>/10</w:t>
            </w:r>
          </w:p>
        </w:tc>
        <w:tc>
          <w:tcPr>
            <w:tcW w:w="0" w:type="pct"/>
            <w:tcBorders>
              <w:top w:val="nil"/>
              <w:left w:val="nil"/>
              <w:bottom w:val="nil"/>
              <w:right w:val="nil"/>
            </w:tcBorders>
            <w:shd w:val="clear" w:color="auto" w:fill="FFFFFF"/>
            <w:vAlign w:val="center"/>
            <w:hideMark/>
          </w:tcPr>
          <w:p w14:paraId="71FB6A1E" w14:textId="77777777" w:rsidR="00D12ACE" w:rsidRPr="00D12ACE" w:rsidRDefault="00D12ACE" w:rsidP="00D12ACE">
            <w:pPr>
              <w:spacing w:after="200" w:line="253" w:lineRule="atLeast"/>
              <w:rPr>
                <w:rFonts w:ascii="Calibri" w:eastAsia="Times New Roman" w:hAnsi="Calibri" w:cs="Calibri"/>
                <w:color w:val="494C4E"/>
                <w:spacing w:val="3"/>
                <w:lang w:val="en-CA" w:eastAsia="en-CA"/>
              </w:rPr>
            </w:pPr>
            <w:r w:rsidRPr="00D12ACE">
              <w:rPr>
                <w:rFonts w:ascii="Calibri" w:eastAsia="Times New Roman" w:hAnsi="Calibri" w:cs="Calibri"/>
                <w:color w:val="494C4E"/>
                <w:spacing w:val="3"/>
                <w:sz w:val="28"/>
                <w:szCs w:val="28"/>
                <w:lang w:val="en-CA" w:eastAsia="en-CA"/>
              </w:rPr>
              <w:t> </w:t>
            </w:r>
          </w:p>
        </w:tc>
      </w:tr>
    </w:tbl>
    <w:p w14:paraId="462037A0" w14:textId="77777777" w:rsidR="00676C06" w:rsidRDefault="00D12ACE"/>
    <w:sectPr w:rsidR="00676C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0F08ED"/>
    <w:multiLevelType w:val="multilevel"/>
    <w:tmpl w:val="3572A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B2E2109"/>
    <w:multiLevelType w:val="multilevel"/>
    <w:tmpl w:val="2D32507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ACE"/>
    <w:rsid w:val="0001295A"/>
    <w:rsid w:val="005C53F4"/>
    <w:rsid w:val="00D12ACE"/>
    <w:rsid w:val="00E25F3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AE150"/>
  <w15:chartTrackingRefBased/>
  <w15:docId w15:val="{75B04AFF-95E9-4B13-BA4B-EA8F96946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12ACE"/>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styleId="Hyperlink">
    <w:name w:val="Hyperlink"/>
    <w:basedOn w:val="DefaultParagraphFont"/>
    <w:uiPriority w:val="99"/>
    <w:semiHidden/>
    <w:unhideWhenUsed/>
    <w:rsid w:val="00D12ACE"/>
    <w:rPr>
      <w:color w:val="0000FF"/>
      <w:u w:val="single"/>
    </w:rPr>
  </w:style>
  <w:style w:type="character" w:customStyle="1" w:styleId="apple-converted-space">
    <w:name w:val="apple-converted-space"/>
    <w:basedOn w:val="DefaultParagraphFont"/>
    <w:rsid w:val="00D12ACE"/>
  </w:style>
  <w:style w:type="character" w:styleId="Emphasis">
    <w:name w:val="Emphasis"/>
    <w:basedOn w:val="DefaultParagraphFont"/>
    <w:uiPriority w:val="20"/>
    <w:qFormat/>
    <w:rsid w:val="00D12A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6618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meaddress.com/full/url/" TargetMode="External"/><Relationship Id="rId5" Type="http://schemas.openxmlformats.org/officeDocument/2006/relationships/hyperlink" Target="http://www.someaddress.com/full/ur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736</Words>
  <Characters>4196</Characters>
  <Application>Microsoft Office Word</Application>
  <DocSecurity>0</DocSecurity>
  <Lines>34</Lines>
  <Paragraphs>9</Paragraphs>
  <ScaleCrop>false</ScaleCrop>
  <Company/>
  <LinksUpToDate>false</LinksUpToDate>
  <CharactersWithSpaces>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Carlos Apache Ayala</dc:creator>
  <cp:keywords/>
  <dc:description/>
  <cp:lastModifiedBy>Juan Carlos Apache Ayala</cp:lastModifiedBy>
  <cp:revision>1</cp:revision>
  <dcterms:created xsi:type="dcterms:W3CDTF">2021-02-28T06:13:00Z</dcterms:created>
  <dcterms:modified xsi:type="dcterms:W3CDTF">2021-02-28T06:13:00Z</dcterms:modified>
</cp:coreProperties>
</file>