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360" w:rsidRPr="0093583C" w:rsidRDefault="00910360" w:rsidP="00C379BE">
      <w:pPr>
        <w:spacing w:after="0" w:line="480" w:lineRule="auto"/>
        <w:rPr>
          <w:rFonts w:ascii="Times New Roman" w:hAnsi="Times New Roman" w:cs="Times New Roman"/>
          <w:sz w:val="24"/>
          <w:szCs w:val="24"/>
          <w:lang w:val="en-US"/>
        </w:rPr>
      </w:pPr>
    </w:p>
    <w:p w:rsidR="00910360" w:rsidRPr="0093583C" w:rsidRDefault="00910360" w:rsidP="00C379BE">
      <w:pPr>
        <w:spacing w:after="0" w:line="480" w:lineRule="auto"/>
        <w:rPr>
          <w:rFonts w:ascii="Times New Roman" w:hAnsi="Times New Roman" w:cs="Times New Roman"/>
          <w:sz w:val="24"/>
          <w:szCs w:val="24"/>
          <w:lang w:val="en-US"/>
        </w:rPr>
      </w:pPr>
    </w:p>
    <w:p w:rsidR="00910360" w:rsidRPr="0093583C" w:rsidRDefault="00910360" w:rsidP="00C379BE">
      <w:pPr>
        <w:spacing w:after="0" w:line="480" w:lineRule="auto"/>
        <w:rPr>
          <w:rFonts w:ascii="Times New Roman" w:hAnsi="Times New Roman" w:cs="Times New Roman"/>
          <w:sz w:val="24"/>
          <w:szCs w:val="24"/>
          <w:lang w:val="en-US"/>
        </w:rPr>
      </w:pPr>
    </w:p>
    <w:p w:rsidR="00910360" w:rsidRPr="0093583C" w:rsidRDefault="00910360" w:rsidP="00C379BE">
      <w:pPr>
        <w:spacing w:after="0" w:line="480" w:lineRule="auto"/>
        <w:rPr>
          <w:rFonts w:ascii="Times New Roman" w:hAnsi="Times New Roman" w:cs="Times New Roman"/>
          <w:sz w:val="24"/>
          <w:szCs w:val="24"/>
          <w:lang w:val="en-US"/>
        </w:rPr>
      </w:pPr>
    </w:p>
    <w:p w:rsidR="00910360" w:rsidRPr="0093583C" w:rsidRDefault="00910360" w:rsidP="00C379BE">
      <w:pPr>
        <w:spacing w:after="0" w:line="480" w:lineRule="auto"/>
        <w:rPr>
          <w:rFonts w:ascii="Times New Roman" w:hAnsi="Times New Roman" w:cs="Times New Roman"/>
          <w:sz w:val="24"/>
          <w:szCs w:val="24"/>
          <w:lang w:val="en-US"/>
        </w:rPr>
      </w:pPr>
    </w:p>
    <w:p w:rsidR="00910360" w:rsidRPr="0093583C" w:rsidRDefault="00910360" w:rsidP="00C379BE">
      <w:pPr>
        <w:spacing w:after="0" w:line="480" w:lineRule="auto"/>
        <w:rPr>
          <w:rFonts w:ascii="Times New Roman" w:hAnsi="Times New Roman" w:cs="Times New Roman"/>
          <w:sz w:val="24"/>
          <w:szCs w:val="24"/>
          <w:lang w:val="en-US"/>
        </w:rPr>
      </w:pPr>
    </w:p>
    <w:p w:rsidR="00910360" w:rsidRPr="0093583C" w:rsidRDefault="00910360" w:rsidP="00C379BE">
      <w:pPr>
        <w:spacing w:after="0" w:line="480" w:lineRule="auto"/>
        <w:rPr>
          <w:rFonts w:ascii="Times New Roman" w:hAnsi="Times New Roman" w:cs="Times New Roman"/>
          <w:sz w:val="24"/>
          <w:szCs w:val="24"/>
          <w:lang w:val="en-US"/>
        </w:rPr>
      </w:pPr>
    </w:p>
    <w:p w:rsidR="0053231C" w:rsidRPr="0093583C" w:rsidRDefault="00910360" w:rsidP="00C379BE">
      <w:pPr>
        <w:spacing w:after="0" w:line="480" w:lineRule="auto"/>
        <w:jc w:val="center"/>
        <w:rPr>
          <w:rFonts w:ascii="Times New Roman" w:hAnsi="Times New Roman" w:cs="Times New Roman"/>
          <w:sz w:val="24"/>
          <w:szCs w:val="24"/>
          <w:lang w:val="en-US"/>
        </w:rPr>
      </w:pPr>
      <w:r w:rsidRPr="0093583C">
        <w:rPr>
          <w:rFonts w:ascii="Times New Roman" w:hAnsi="Times New Roman" w:cs="Times New Roman"/>
          <w:sz w:val="24"/>
          <w:szCs w:val="24"/>
          <w:lang w:val="en-US"/>
        </w:rPr>
        <w:t>Experience and Education</w:t>
      </w:r>
    </w:p>
    <w:p w:rsidR="00910360" w:rsidRPr="0093583C" w:rsidRDefault="00780AE9" w:rsidP="00C379BE">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w:t>
      </w:r>
      <w:r w:rsidR="00910360" w:rsidRPr="0093583C">
        <w:rPr>
          <w:rFonts w:ascii="Times New Roman" w:hAnsi="Times New Roman" w:cs="Times New Roman"/>
          <w:sz w:val="24"/>
          <w:szCs w:val="24"/>
          <w:lang w:val="en-US"/>
        </w:rPr>
        <w:t>Name</w:t>
      </w:r>
    </w:p>
    <w:p w:rsidR="00910360" w:rsidRPr="0093583C" w:rsidRDefault="00910360" w:rsidP="00C379BE">
      <w:pPr>
        <w:spacing w:after="0" w:line="480" w:lineRule="auto"/>
        <w:jc w:val="center"/>
        <w:rPr>
          <w:rFonts w:ascii="Times New Roman" w:hAnsi="Times New Roman" w:cs="Times New Roman"/>
          <w:sz w:val="24"/>
          <w:szCs w:val="24"/>
          <w:lang w:val="en-US"/>
        </w:rPr>
      </w:pPr>
      <w:r w:rsidRPr="0093583C">
        <w:rPr>
          <w:rFonts w:ascii="Times New Roman" w:hAnsi="Times New Roman" w:cs="Times New Roman"/>
          <w:sz w:val="24"/>
          <w:szCs w:val="24"/>
          <w:lang w:val="en-US"/>
        </w:rPr>
        <w:t>Institution</w:t>
      </w:r>
      <w:r w:rsidR="00780AE9">
        <w:rPr>
          <w:rFonts w:ascii="Times New Roman" w:hAnsi="Times New Roman" w:cs="Times New Roman"/>
          <w:sz w:val="24"/>
          <w:szCs w:val="24"/>
          <w:lang w:val="en-US"/>
        </w:rPr>
        <w:t xml:space="preserve">al Affiliation </w:t>
      </w:r>
    </w:p>
    <w:p w:rsidR="00910360" w:rsidRPr="0093583C" w:rsidRDefault="00910360" w:rsidP="00C379BE">
      <w:pPr>
        <w:spacing w:after="0" w:line="480" w:lineRule="auto"/>
        <w:jc w:val="center"/>
        <w:rPr>
          <w:rFonts w:ascii="Times New Roman" w:hAnsi="Times New Roman" w:cs="Times New Roman"/>
          <w:sz w:val="24"/>
          <w:szCs w:val="24"/>
          <w:lang w:val="en-US"/>
        </w:rPr>
      </w:pPr>
    </w:p>
    <w:p w:rsidR="00910360" w:rsidRPr="0093583C" w:rsidRDefault="00910360" w:rsidP="00C379BE">
      <w:pPr>
        <w:spacing w:after="0" w:line="480" w:lineRule="auto"/>
        <w:rPr>
          <w:rFonts w:ascii="Times New Roman" w:hAnsi="Times New Roman" w:cs="Times New Roman"/>
          <w:sz w:val="24"/>
          <w:szCs w:val="24"/>
          <w:lang w:val="en-US"/>
        </w:rPr>
      </w:pPr>
    </w:p>
    <w:p w:rsidR="00910360" w:rsidRPr="0093583C" w:rsidRDefault="00910360" w:rsidP="00C379BE">
      <w:pPr>
        <w:spacing w:after="0" w:line="480" w:lineRule="auto"/>
        <w:rPr>
          <w:rFonts w:ascii="Times New Roman" w:hAnsi="Times New Roman" w:cs="Times New Roman"/>
          <w:sz w:val="24"/>
          <w:szCs w:val="24"/>
          <w:lang w:val="en-US"/>
        </w:rPr>
      </w:pPr>
    </w:p>
    <w:p w:rsidR="00910360" w:rsidRPr="0093583C" w:rsidRDefault="00910360" w:rsidP="00C379BE">
      <w:pPr>
        <w:spacing w:after="0" w:line="480" w:lineRule="auto"/>
        <w:rPr>
          <w:rFonts w:ascii="Times New Roman" w:hAnsi="Times New Roman" w:cs="Times New Roman"/>
          <w:sz w:val="24"/>
          <w:szCs w:val="24"/>
          <w:lang w:val="en-US"/>
        </w:rPr>
      </w:pPr>
    </w:p>
    <w:p w:rsidR="00910360" w:rsidRPr="0093583C" w:rsidRDefault="00910360" w:rsidP="00C379BE">
      <w:pPr>
        <w:spacing w:after="0" w:line="480" w:lineRule="auto"/>
        <w:rPr>
          <w:rFonts w:ascii="Times New Roman" w:hAnsi="Times New Roman" w:cs="Times New Roman"/>
          <w:sz w:val="24"/>
          <w:szCs w:val="24"/>
          <w:lang w:val="en-US"/>
        </w:rPr>
      </w:pPr>
    </w:p>
    <w:p w:rsidR="00910360" w:rsidRPr="0093583C" w:rsidRDefault="00910360" w:rsidP="00C379BE">
      <w:pPr>
        <w:spacing w:after="0" w:line="480" w:lineRule="auto"/>
        <w:rPr>
          <w:rFonts w:ascii="Times New Roman" w:hAnsi="Times New Roman" w:cs="Times New Roman"/>
          <w:sz w:val="24"/>
          <w:szCs w:val="24"/>
          <w:lang w:val="en-US"/>
        </w:rPr>
      </w:pPr>
    </w:p>
    <w:p w:rsidR="00910360" w:rsidRPr="0093583C" w:rsidRDefault="00910360" w:rsidP="00C379BE">
      <w:pPr>
        <w:spacing w:after="0" w:line="480" w:lineRule="auto"/>
        <w:rPr>
          <w:rFonts w:ascii="Times New Roman" w:hAnsi="Times New Roman" w:cs="Times New Roman"/>
          <w:sz w:val="24"/>
          <w:szCs w:val="24"/>
          <w:lang w:val="en-US"/>
        </w:rPr>
      </w:pPr>
    </w:p>
    <w:p w:rsidR="00910360" w:rsidRPr="0093583C" w:rsidRDefault="00910360" w:rsidP="00C379BE">
      <w:pPr>
        <w:spacing w:after="0" w:line="480" w:lineRule="auto"/>
        <w:rPr>
          <w:rFonts w:ascii="Times New Roman" w:hAnsi="Times New Roman" w:cs="Times New Roman"/>
          <w:sz w:val="24"/>
          <w:szCs w:val="24"/>
          <w:lang w:val="en-US"/>
        </w:rPr>
      </w:pPr>
    </w:p>
    <w:p w:rsidR="00910360" w:rsidRPr="0093583C" w:rsidRDefault="00910360" w:rsidP="00C379BE">
      <w:pPr>
        <w:spacing w:after="0" w:line="480" w:lineRule="auto"/>
        <w:rPr>
          <w:rFonts w:ascii="Times New Roman" w:hAnsi="Times New Roman" w:cs="Times New Roman"/>
          <w:sz w:val="24"/>
          <w:szCs w:val="24"/>
          <w:lang w:val="en-US"/>
        </w:rPr>
      </w:pPr>
    </w:p>
    <w:p w:rsidR="00910360" w:rsidRPr="0093583C" w:rsidRDefault="00910360" w:rsidP="00C379BE">
      <w:pPr>
        <w:spacing w:after="0" w:line="480" w:lineRule="auto"/>
        <w:rPr>
          <w:rFonts w:ascii="Times New Roman" w:hAnsi="Times New Roman" w:cs="Times New Roman"/>
          <w:sz w:val="24"/>
          <w:szCs w:val="24"/>
          <w:lang w:val="en-US"/>
        </w:rPr>
      </w:pPr>
    </w:p>
    <w:p w:rsidR="00910360" w:rsidRPr="0093583C" w:rsidRDefault="00910360" w:rsidP="00C379BE">
      <w:pPr>
        <w:spacing w:after="0" w:line="480" w:lineRule="auto"/>
        <w:rPr>
          <w:rFonts w:ascii="Times New Roman" w:hAnsi="Times New Roman" w:cs="Times New Roman"/>
          <w:sz w:val="24"/>
          <w:szCs w:val="24"/>
          <w:lang w:val="en-US"/>
        </w:rPr>
      </w:pPr>
    </w:p>
    <w:p w:rsidR="00910360" w:rsidRPr="0093583C" w:rsidRDefault="00910360" w:rsidP="00C379BE">
      <w:pPr>
        <w:spacing w:after="0" w:line="480" w:lineRule="auto"/>
        <w:rPr>
          <w:rFonts w:ascii="Times New Roman" w:hAnsi="Times New Roman" w:cs="Times New Roman"/>
          <w:sz w:val="24"/>
          <w:szCs w:val="24"/>
          <w:lang w:val="en-US"/>
        </w:rPr>
      </w:pPr>
    </w:p>
    <w:p w:rsidR="00910360" w:rsidRPr="0093583C" w:rsidRDefault="00910360" w:rsidP="00C379BE">
      <w:pPr>
        <w:spacing w:after="0" w:line="480" w:lineRule="auto"/>
        <w:rPr>
          <w:rFonts w:ascii="Times New Roman" w:hAnsi="Times New Roman" w:cs="Times New Roman"/>
          <w:sz w:val="24"/>
          <w:szCs w:val="24"/>
          <w:lang w:val="en-US"/>
        </w:rPr>
      </w:pPr>
    </w:p>
    <w:p w:rsidR="007B7185" w:rsidRDefault="007B7185" w:rsidP="00C379BE">
      <w:pPr>
        <w:spacing w:after="0" w:line="480" w:lineRule="auto"/>
        <w:rPr>
          <w:rFonts w:ascii="Times New Roman" w:hAnsi="Times New Roman" w:cs="Times New Roman"/>
          <w:sz w:val="24"/>
          <w:szCs w:val="24"/>
          <w:lang w:val="en-US"/>
        </w:rPr>
      </w:pPr>
    </w:p>
    <w:p w:rsidR="0014464C" w:rsidRDefault="0014464C" w:rsidP="00C379BE">
      <w:pPr>
        <w:spacing w:after="0" w:line="480" w:lineRule="auto"/>
        <w:rPr>
          <w:rFonts w:ascii="Times New Roman" w:hAnsi="Times New Roman" w:cs="Times New Roman"/>
          <w:sz w:val="24"/>
          <w:szCs w:val="24"/>
          <w:lang w:val="en-US"/>
        </w:rPr>
      </w:pPr>
    </w:p>
    <w:p w:rsidR="00910360" w:rsidRPr="0093583C" w:rsidRDefault="00910360" w:rsidP="00C379BE">
      <w:pPr>
        <w:spacing w:after="0" w:line="480" w:lineRule="auto"/>
        <w:jc w:val="center"/>
        <w:rPr>
          <w:rFonts w:ascii="Times New Roman" w:hAnsi="Times New Roman" w:cs="Times New Roman"/>
          <w:sz w:val="24"/>
          <w:szCs w:val="24"/>
          <w:lang w:val="en-US"/>
        </w:rPr>
      </w:pPr>
      <w:r w:rsidRPr="0093583C">
        <w:rPr>
          <w:rFonts w:ascii="Times New Roman" w:hAnsi="Times New Roman" w:cs="Times New Roman"/>
          <w:sz w:val="24"/>
          <w:szCs w:val="24"/>
          <w:lang w:val="en-US"/>
        </w:rPr>
        <w:lastRenderedPageBreak/>
        <w:t>Experience and Education</w:t>
      </w:r>
    </w:p>
    <w:p w:rsidR="00002D9D" w:rsidRPr="0093583C" w:rsidRDefault="00910360" w:rsidP="00C379BE">
      <w:pPr>
        <w:spacing w:after="0" w:line="480" w:lineRule="auto"/>
        <w:ind w:firstLine="720"/>
        <w:rPr>
          <w:rFonts w:ascii="Times New Roman" w:hAnsi="Times New Roman" w:cs="Times New Roman"/>
          <w:sz w:val="24"/>
          <w:szCs w:val="24"/>
          <w:lang w:val="en-US"/>
        </w:rPr>
      </w:pPr>
      <w:r w:rsidRPr="0093583C">
        <w:rPr>
          <w:rFonts w:ascii="Times New Roman" w:hAnsi="Times New Roman" w:cs="Times New Roman"/>
          <w:sz w:val="24"/>
          <w:szCs w:val="24"/>
          <w:lang w:val="en-US"/>
        </w:rPr>
        <w:t xml:space="preserve">After carrying out a successful interview with the educator, I realized that the educator practices several </w:t>
      </w:r>
      <w:r w:rsidR="003D57D5" w:rsidRPr="0093583C">
        <w:rPr>
          <w:rFonts w:ascii="Times New Roman" w:hAnsi="Times New Roman" w:cs="Times New Roman"/>
          <w:sz w:val="24"/>
          <w:szCs w:val="24"/>
          <w:lang w:val="en-US"/>
        </w:rPr>
        <w:t>tally elements</w:t>
      </w:r>
      <w:r w:rsidRPr="0093583C">
        <w:rPr>
          <w:rFonts w:ascii="Times New Roman" w:hAnsi="Times New Roman" w:cs="Times New Roman"/>
          <w:sz w:val="24"/>
          <w:szCs w:val="24"/>
          <w:lang w:val="en-US"/>
        </w:rPr>
        <w:t xml:space="preserve"> with John Dewey</w:t>
      </w:r>
      <w:r w:rsidR="003D57D5" w:rsidRPr="0093583C">
        <w:rPr>
          <w:rFonts w:ascii="Times New Roman" w:hAnsi="Times New Roman" w:cs="Times New Roman"/>
          <w:sz w:val="24"/>
          <w:szCs w:val="24"/>
          <w:lang w:val="en-US"/>
        </w:rPr>
        <w:t>'</w:t>
      </w:r>
      <w:r w:rsidRPr="0093583C">
        <w:rPr>
          <w:rFonts w:ascii="Times New Roman" w:hAnsi="Times New Roman" w:cs="Times New Roman"/>
          <w:sz w:val="24"/>
          <w:szCs w:val="24"/>
          <w:lang w:val="en-US"/>
        </w:rPr>
        <w:t>s tenets regarding teaching and learning. One of the element</w:t>
      </w:r>
      <w:r w:rsidR="00F723F0" w:rsidRPr="0093583C">
        <w:rPr>
          <w:rFonts w:ascii="Times New Roman" w:hAnsi="Times New Roman" w:cs="Times New Roman"/>
          <w:sz w:val="24"/>
          <w:szCs w:val="24"/>
          <w:lang w:val="en-US"/>
        </w:rPr>
        <w:t>s</w:t>
      </w:r>
      <w:r w:rsidRPr="0093583C">
        <w:rPr>
          <w:rFonts w:ascii="Times New Roman" w:hAnsi="Times New Roman" w:cs="Times New Roman"/>
          <w:sz w:val="24"/>
          <w:szCs w:val="24"/>
          <w:lang w:val="en-US"/>
        </w:rPr>
        <w:t xml:space="preserve"> that I found relevant </w:t>
      </w:r>
      <w:r w:rsidR="00F723F0" w:rsidRPr="0093583C">
        <w:rPr>
          <w:rFonts w:ascii="Times New Roman" w:hAnsi="Times New Roman" w:cs="Times New Roman"/>
          <w:sz w:val="24"/>
          <w:szCs w:val="24"/>
          <w:lang w:val="en-US"/>
        </w:rPr>
        <w:t>is Dewey</w:t>
      </w:r>
      <w:r w:rsidR="003D57D5" w:rsidRPr="0093583C">
        <w:rPr>
          <w:rFonts w:ascii="Times New Roman" w:hAnsi="Times New Roman" w:cs="Times New Roman"/>
          <w:sz w:val="24"/>
          <w:szCs w:val="24"/>
          <w:lang w:val="en-US"/>
        </w:rPr>
        <w:t>'</w:t>
      </w:r>
      <w:r w:rsidR="00F723F0" w:rsidRPr="0093583C">
        <w:rPr>
          <w:rFonts w:ascii="Times New Roman" w:hAnsi="Times New Roman" w:cs="Times New Roman"/>
          <w:sz w:val="24"/>
          <w:szCs w:val="24"/>
          <w:lang w:val="en-US"/>
        </w:rPr>
        <w:t>s advocacy that school should be of relevance to the individual</w:t>
      </w:r>
      <w:r w:rsidR="00CA4077" w:rsidRPr="0093583C">
        <w:rPr>
          <w:rFonts w:ascii="Times New Roman" w:hAnsi="Times New Roman" w:cs="Times New Roman"/>
          <w:sz w:val="24"/>
          <w:szCs w:val="24"/>
          <w:shd w:val="clear" w:color="auto" w:fill="FFFFFF"/>
        </w:rPr>
        <w:t xml:space="preserve"> (Dewey, </w:t>
      </w:r>
      <w:r w:rsidR="00CA4077" w:rsidRPr="0093583C">
        <w:rPr>
          <w:rFonts w:ascii="Times New Roman" w:hAnsi="Times New Roman" w:cs="Times New Roman"/>
          <w:sz w:val="24"/>
          <w:szCs w:val="24"/>
          <w:shd w:val="clear" w:color="auto" w:fill="FFFFFF"/>
        </w:rPr>
        <w:t>1986</w:t>
      </w:r>
      <w:r w:rsidR="00CA4077" w:rsidRPr="0093583C">
        <w:rPr>
          <w:rFonts w:ascii="Times New Roman" w:hAnsi="Times New Roman" w:cs="Times New Roman"/>
          <w:sz w:val="24"/>
          <w:szCs w:val="24"/>
          <w:shd w:val="clear" w:color="auto" w:fill="FFFFFF"/>
        </w:rPr>
        <w:t>)</w:t>
      </w:r>
      <w:r w:rsidR="00F723F0" w:rsidRPr="0093583C">
        <w:rPr>
          <w:rFonts w:ascii="Times New Roman" w:hAnsi="Times New Roman" w:cs="Times New Roman"/>
          <w:sz w:val="24"/>
          <w:szCs w:val="24"/>
          <w:lang w:val="en-US"/>
        </w:rPr>
        <w:t xml:space="preserve">. The educator talked </w:t>
      </w:r>
      <w:r w:rsidR="003D57D5" w:rsidRPr="0093583C">
        <w:rPr>
          <w:rFonts w:ascii="Times New Roman" w:hAnsi="Times New Roman" w:cs="Times New Roman"/>
          <w:sz w:val="24"/>
          <w:szCs w:val="24"/>
          <w:lang w:val="en-US"/>
        </w:rPr>
        <w:t>about</w:t>
      </w:r>
      <w:r w:rsidR="00F723F0" w:rsidRPr="0093583C">
        <w:rPr>
          <w:rFonts w:ascii="Times New Roman" w:hAnsi="Times New Roman" w:cs="Times New Roman"/>
          <w:sz w:val="24"/>
          <w:szCs w:val="24"/>
          <w:lang w:val="en-US"/>
        </w:rPr>
        <w:t xml:space="preserve"> the joy that he acquires whenever the students grasp the concepts taught. </w:t>
      </w:r>
      <w:r w:rsidR="00002D9D" w:rsidRPr="0093583C">
        <w:rPr>
          <w:rFonts w:ascii="Times New Roman" w:hAnsi="Times New Roman" w:cs="Times New Roman"/>
          <w:sz w:val="24"/>
          <w:szCs w:val="24"/>
          <w:lang w:val="en-US"/>
        </w:rPr>
        <w:t>This always makes</w:t>
      </w:r>
      <w:r w:rsidR="00F723F0" w:rsidRPr="0093583C">
        <w:rPr>
          <w:rFonts w:ascii="Times New Roman" w:hAnsi="Times New Roman" w:cs="Times New Roman"/>
          <w:sz w:val="24"/>
          <w:szCs w:val="24"/>
          <w:lang w:val="en-US"/>
        </w:rPr>
        <w:t xml:space="preserve"> him happy to know that he was </w:t>
      </w:r>
      <w:r w:rsidR="003D57D5" w:rsidRPr="0093583C">
        <w:rPr>
          <w:rFonts w:ascii="Times New Roman" w:hAnsi="Times New Roman" w:cs="Times New Roman"/>
          <w:sz w:val="24"/>
          <w:szCs w:val="24"/>
          <w:lang w:val="en-US"/>
        </w:rPr>
        <w:t>positively impacting</w:t>
      </w:r>
      <w:r w:rsidR="00F723F0" w:rsidRPr="0093583C">
        <w:rPr>
          <w:rFonts w:ascii="Times New Roman" w:hAnsi="Times New Roman" w:cs="Times New Roman"/>
          <w:sz w:val="24"/>
          <w:szCs w:val="24"/>
          <w:lang w:val="en-US"/>
        </w:rPr>
        <w:t xml:space="preserve"> the </w:t>
      </w:r>
      <w:r w:rsidR="003D57D5" w:rsidRPr="0093583C">
        <w:rPr>
          <w:rFonts w:ascii="Times New Roman" w:hAnsi="Times New Roman" w:cs="Times New Roman"/>
          <w:sz w:val="24"/>
          <w:szCs w:val="24"/>
          <w:lang w:val="en-US"/>
        </w:rPr>
        <w:t>students and others' lives</w:t>
      </w:r>
      <w:r w:rsidR="00F723F0" w:rsidRPr="0093583C">
        <w:rPr>
          <w:rFonts w:ascii="Times New Roman" w:hAnsi="Times New Roman" w:cs="Times New Roman"/>
          <w:sz w:val="24"/>
          <w:szCs w:val="24"/>
          <w:lang w:val="en-US"/>
        </w:rPr>
        <w:t>.</w:t>
      </w:r>
      <w:r w:rsidR="00002D9D" w:rsidRPr="0093583C">
        <w:rPr>
          <w:rFonts w:ascii="Times New Roman" w:hAnsi="Times New Roman" w:cs="Times New Roman"/>
          <w:sz w:val="24"/>
          <w:szCs w:val="24"/>
          <w:lang w:val="en-US"/>
        </w:rPr>
        <w:t xml:space="preserve"> The point also goes hand I hand with Dewey</w:t>
      </w:r>
      <w:r w:rsidR="003D57D5" w:rsidRPr="0093583C">
        <w:rPr>
          <w:rFonts w:ascii="Times New Roman" w:hAnsi="Times New Roman" w:cs="Times New Roman"/>
          <w:sz w:val="24"/>
          <w:szCs w:val="24"/>
          <w:lang w:val="en-US"/>
        </w:rPr>
        <w:t>'</w:t>
      </w:r>
      <w:r w:rsidR="00002D9D" w:rsidRPr="0093583C">
        <w:rPr>
          <w:rFonts w:ascii="Times New Roman" w:hAnsi="Times New Roman" w:cs="Times New Roman"/>
          <w:sz w:val="24"/>
          <w:szCs w:val="24"/>
          <w:lang w:val="en-US"/>
        </w:rPr>
        <w:t xml:space="preserve">s point that education is seen by the </w:t>
      </w:r>
      <w:r w:rsidR="003D57D5" w:rsidRPr="0093583C">
        <w:rPr>
          <w:rFonts w:ascii="Times New Roman" w:hAnsi="Times New Roman" w:cs="Times New Roman"/>
          <w:sz w:val="24"/>
          <w:szCs w:val="24"/>
          <w:lang w:val="en-US"/>
        </w:rPr>
        <w:t>student's growth</w:t>
      </w:r>
      <w:r w:rsidR="00002D9D" w:rsidRPr="0093583C">
        <w:rPr>
          <w:rFonts w:ascii="Times New Roman" w:hAnsi="Times New Roman" w:cs="Times New Roman"/>
          <w:sz w:val="24"/>
          <w:szCs w:val="24"/>
          <w:lang w:val="en-US"/>
        </w:rPr>
        <w:t xml:space="preserve"> as reflected in his/her future success and happiness. In this case, Dewey referred to the opening up of more opportunities </w:t>
      </w:r>
      <w:r w:rsidR="003D57D5" w:rsidRPr="0093583C">
        <w:rPr>
          <w:rFonts w:ascii="Times New Roman" w:hAnsi="Times New Roman" w:cs="Times New Roman"/>
          <w:sz w:val="24"/>
          <w:szCs w:val="24"/>
          <w:lang w:val="en-US"/>
        </w:rPr>
        <w:t>as a result of</w:t>
      </w:r>
      <w:r w:rsidR="00002D9D" w:rsidRPr="0093583C">
        <w:rPr>
          <w:rFonts w:ascii="Times New Roman" w:hAnsi="Times New Roman" w:cs="Times New Roman"/>
          <w:sz w:val="24"/>
          <w:szCs w:val="24"/>
          <w:lang w:val="en-US"/>
        </w:rPr>
        <w:t xml:space="preserve"> growth associated with education</w:t>
      </w:r>
      <w:r w:rsidR="003D57D5" w:rsidRPr="0093583C">
        <w:rPr>
          <w:rFonts w:ascii="Times New Roman" w:hAnsi="Times New Roman" w:cs="Times New Roman"/>
          <w:sz w:val="24"/>
          <w:szCs w:val="24"/>
          <w:lang w:val="en-US"/>
        </w:rPr>
        <w:t xml:space="preserve"> (Schulz, 2018)</w:t>
      </w:r>
      <w:r w:rsidR="00002D9D" w:rsidRPr="0093583C">
        <w:rPr>
          <w:rFonts w:ascii="Times New Roman" w:hAnsi="Times New Roman" w:cs="Times New Roman"/>
          <w:sz w:val="24"/>
          <w:szCs w:val="24"/>
          <w:lang w:val="en-US"/>
        </w:rPr>
        <w:t>.</w:t>
      </w:r>
    </w:p>
    <w:p w:rsidR="00910360" w:rsidRPr="0093583C" w:rsidRDefault="00F723F0" w:rsidP="00C379BE">
      <w:pPr>
        <w:spacing w:after="0" w:line="480" w:lineRule="auto"/>
        <w:ind w:firstLine="720"/>
        <w:rPr>
          <w:rFonts w:ascii="Times New Roman" w:hAnsi="Times New Roman" w:cs="Times New Roman"/>
          <w:sz w:val="24"/>
          <w:szCs w:val="24"/>
          <w:lang w:val="en-US"/>
        </w:rPr>
      </w:pPr>
      <w:r w:rsidRPr="0093583C">
        <w:rPr>
          <w:rFonts w:ascii="Times New Roman" w:hAnsi="Times New Roman" w:cs="Times New Roman"/>
          <w:sz w:val="24"/>
          <w:szCs w:val="24"/>
          <w:lang w:val="en-US"/>
        </w:rPr>
        <w:t xml:space="preserve">On the same, when I asked him about what he thought about as important parts of teaching and education, the educator made it clear that apart from educating the students, the kids need to feel loved and wanted to gain the desire to work hard and succeed in life. He also affirmed that his happiness rests in </w:t>
      </w:r>
      <w:r w:rsidR="007A7951" w:rsidRPr="0093583C">
        <w:rPr>
          <w:rFonts w:ascii="Times New Roman" w:hAnsi="Times New Roman" w:cs="Times New Roman"/>
          <w:sz w:val="24"/>
          <w:szCs w:val="24"/>
          <w:lang w:val="en-US"/>
        </w:rPr>
        <w:t>the positive feedback that he gets from students about their families and children. In other words, the educator always consider</w:t>
      </w:r>
      <w:r w:rsidR="003D57D5" w:rsidRPr="0093583C">
        <w:rPr>
          <w:rFonts w:ascii="Times New Roman" w:hAnsi="Times New Roman" w:cs="Times New Roman"/>
          <w:sz w:val="24"/>
          <w:szCs w:val="24"/>
          <w:lang w:val="en-US"/>
        </w:rPr>
        <w:t>s</w:t>
      </w:r>
      <w:r w:rsidR="007A7951" w:rsidRPr="0093583C">
        <w:rPr>
          <w:rFonts w:ascii="Times New Roman" w:hAnsi="Times New Roman" w:cs="Times New Roman"/>
          <w:sz w:val="24"/>
          <w:szCs w:val="24"/>
          <w:lang w:val="en-US"/>
        </w:rPr>
        <w:t xml:space="preserve"> education to be a platform for future success.</w:t>
      </w:r>
    </w:p>
    <w:p w:rsidR="00694894" w:rsidRPr="0093583C" w:rsidRDefault="00694894" w:rsidP="00C379BE">
      <w:pPr>
        <w:spacing w:after="0" w:line="480" w:lineRule="auto"/>
        <w:ind w:firstLine="720"/>
        <w:rPr>
          <w:rFonts w:ascii="Times New Roman" w:hAnsi="Times New Roman" w:cs="Times New Roman"/>
          <w:sz w:val="24"/>
          <w:szCs w:val="24"/>
          <w:lang w:val="en-US"/>
        </w:rPr>
      </w:pPr>
      <w:r w:rsidRPr="0093583C">
        <w:rPr>
          <w:rFonts w:ascii="Times New Roman" w:hAnsi="Times New Roman" w:cs="Times New Roman"/>
          <w:sz w:val="24"/>
          <w:szCs w:val="24"/>
          <w:lang w:val="en-US"/>
        </w:rPr>
        <w:t>To add, the interview also reflected Dewey</w:t>
      </w:r>
      <w:r w:rsidR="003D57D5" w:rsidRPr="0093583C">
        <w:rPr>
          <w:rFonts w:ascii="Times New Roman" w:hAnsi="Times New Roman" w:cs="Times New Roman"/>
          <w:sz w:val="24"/>
          <w:szCs w:val="24"/>
          <w:lang w:val="en-US"/>
        </w:rPr>
        <w:t>'</w:t>
      </w:r>
      <w:r w:rsidRPr="0093583C">
        <w:rPr>
          <w:rFonts w:ascii="Times New Roman" w:hAnsi="Times New Roman" w:cs="Times New Roman"/>
          <w:sz w:val="24"/>
          <w:szCs w:val="24"/>
          <w:lang w:val="en-US"/>
        </w:rPr>
        <w:t>s element that children always connect well to rules and structured control. The educator revealed that he always has one rule while in class. The rule is that he always tell</w:t>
      </w:r>
      <w:r w:rsidR="003D57D5" w:rsidRPr="0093583C">
        <w:rPr>
          <w:rFonts w:ascii="Times New Roman" w:hAnsi="Times New Roman" w:cs="Times New Roman"/>
          <w:sz w:val="24"/>
          <w:szCs w:val="24"/>
          <w:lang w:val="en-US"/>
        </w:rPr>
        <w:t>s</w:t>
      </w:r>
      <w:r w:rsidRPr="0093583C">
        <w:rPr>
          <w:rFonts w:ascii="Times New Roman" w:hAnsi="Times New Roman" w:cs="Times New Roman"/>
          <w:sz w:val="24"/>
          <w:szCs w:val="24"/>
          <w:lang w:val="en-US"/>
        </w:rPr>
        <w:t xml:space="preserve"> the learners that he wants them to learn and be happy and have fun first. The only requirement that they are supposed to follow is that they need to stop whatever they are doing </w:t>
      </w:r>
      <w:r w:rsidR="003D57D5" w:rsidRPr="0093583C">
        <w:rPr>
          <w:rFonts w:ascii="Times New Roman" w:hAnsi="Times New Roman" w:cs="Times New Roman"/>
          <w:sz w:val="24"/>
          <w:szCs w:val="24"/>
          <w:lang w:val="en-US"/>
        </w:rPr>
        <w:t>(including</w:t>
      </w:r>
      <w:r w:rsidRPr="0093583C">
        <w:rPr>
          <w:rFonts w:ascii="Times New Roman" w:hAnsi="Times New Roman" w:cs="Times New Roman"/>
          <w:sz w:val="24"/>
          <w:szCs w:val="24"/>
          <w:lang w:val="en-US"/>
        </w:rPr>
        <w:t xml:space="preserve"> putting down whatever they are holding) and listen carefully to the educator whenever he talks. He admitted that the rule has always yielded positive results.</w:t>
      </w:r>
      <w:r w:rsidR="00BB592E" w:rsidRPr="0093583C">
        <w:rPr>
          <w:rFonts w:ascii="Times New Roman" w:hAnsi="Times New Roman" w:cs="Times New Roman"/>
          <w:sz w:val="24"/>
          <w:szCs w:val="24"/>
          <w:lang w:val="en-US"/>
        </w:rPr>
        <w:t xml:space="preserve"> The rule also highlights a problem that Dewey claims to be part of progressive schools</w:t>
      </w:r>
      <w:r w:rsidR="003D57D5" w:rsidRPr="0093583C">
        <w:rPr>
          <w:rFonts w:ascii="Times New Roman" w:hAnsi="Times New Roman" w:cs="Times New Roman"/>
          <w:sz w:val="24"/>
          <w:szCs w:val="24"/>
          <w:lang w:val="en-US"/>
        </w:rPr>
        <w:t xml:space="preserve"> (Schulz, 2018)</w:t>
      </w:r>
      <w:r w:rsidR="00BB592E" w:rsidRPr="0093583C">
        <w:rPr>
          <w:rFonts w:ascii="Times New Roman" w:hAnsi="Times New Roman" w:cs="Times New Roman"/>
          <w:sz w:val="24"/>
          <w:szCs w:val="24"/>
          <w:lang w:val="en-US"/>
        </w:rPr>
        <w:t xml:space="preserve">. He said that progressive schools have a greater degree of freedom for learners. The educator admitted that after he has finished talking, the learners are </w:t>
      </w:r>
      <w:r w:rsidR="00BB592E" w:rsidRPr="0093583C">
        <w:rPr>
          <w:rFonts w:ascii="Times New Roman" w:hAnsi="Times New Roman" w:cs="Times New Roman"/>
          <w:sz w:val="24"/>
          <w:szCs w:val="24"/>
          <w:lang w:val="en-US"/>
        </w:rPr>
        <w:lastRenderedPageBreak/>
        <w:t>free to sit whe</w:t>
      </w:r>
      <w:r w:rsidR="003D57D5" w:rsidRPr="0093583C">
        <w:rPr>
          <w:rFonts w:ascii="Times New Roman" w:hAnsi="Times New Roman" w:cs="Times New Roman"/>
          <w:sz w:val="24"/>
          <w:szCs w:val="24"/>
          <w:lang w:val="en-US"/>
        </w:rPr>
        <w:t>r</w:t>
      </w:r>
      <w:r w:rsidR="00BB592E" w:rsidRPr="0093583C">
        <w:rPr>
          <w:rFonts w:ascii="Times New Roman" w:hAnsi="Times New Roman" w:cs="Times New Roman"/>
          <w:sz w:val="24"/>
          <w:szCs w:val="24"/>
          <w:lang w:val="en-US"/>
        </w:rPr>
        <w:t>ever they want as long as they exhibit</w:t>
      </w:r>
      <w:r w:rsidR="003D57D5" w:rsidRPr="0093583C">
        <w:rPr>
          <w:rFonts w:ascii="Times New Roman" w:hAnsi="Times New Roman" w:cs="Times New Roman"/>
          <w:sz w:val="24"/>
          <w:szCs w:val="24"/>
          <w:lang w:val="en-US"/>
        </w:rPr>
        <w:t xml:space="preserve"> productivity signs</w:t>
      </w:r>
      <w:r w:rsidR="00BB592E" w:rsidRPr="0093583C">
        <w:rPr>
          <w:rFonts w:ascii="Times New Roman" w:hAnsi="Times New Roman" w:cs="Times New Roman"/>
          <w:sz w:val="24"/>
          <w:szCs w:val="24"/>
          <w:lang w:val="en-US"/>
        </w:rPr>
        <w:t>. He claimed that the strategy has always worked for him.</w:t>
      </w:r>
    </w:p>
    <w:p w:rsidR="007A7951" w:rsidRPr="0093583C" w:rsidRDefault="00BB592E" w:rsidP="00C379BE">
      <w:pPr>
        <w:spacing w:after="0" w:line="480" w:lineRule="auto"/>
        <w:ind w:firstLine="720"/>
        <w:rPr>
          <w:rFonts w:ascii="Times New Roman" w:hAnsi="Times New Roman" w:cs="Times New Roman"/>
          <w:sz w:val="24"/>
          <w:szCs w:val="24"/>
          <w:lang w:val="en-US"/>
        </w:rPr>
      </w:pPr>
      <w:r w:rsidRPr="0093583C">
        <w:rPr>
          <w:rFonts w:ascii="Times New Roman" w:hAnsi="Times New Roman" w:cs="Times New Roman"/>
          <w:sz w:val="24"/>
          <w:szCs w:val="24"/>
          <w:lang w:val="en-US"/>
        </w:rPr>
        <w:t xml:space="preserve"> Also, </w:t>
      </w:r>
      <w:r w:rsidR="003D57D5" w:rsidRPr="0093583C">
        <w:rPr>
          <w:rFonts w:ascii="Times New Roman" w:hAnsi="Times New Roman" w:cs="Times New Roman"/>
          <w:sz w:val="24"/>
          <w:szCs w:val="24"/>
          <w:lang w:val="en-US"/>
        </w:rPr>
        <w:t>Dewey's argument</w:t>
      </w:r>
      <w:r w:rsidRPr="0093583C">
        <w:rPr>
          <w:rFonts w:ascii="Times New Roman" w:hAnsi="Times New Roman" w:cs="Times New Roman"/>
          <w:sz w:val="24"/>
          <w:szCs w:val="24"/>
          <w:lang w:val="en-US"/>
        </w:rPr>
        <w:t xml:space="preserve"> that good schools have expectations and rules aimed at moderating behavior was evident in the interview. The educator affirmed that he has a unique way of asserting control in class.  The educator </w:t>
      </w:r>
      <w:r w:rsidR="00903BC2" w:rsidRPr="0093583C">
        <w:rPr>
          <w:rFonts w:ascii="Times New Roman" w:hAnsi="Times New Roman" w:cs="Times New Roman"/>
          <w:sz w:val="24"/>
          <w:szCs w:val="24"/>
          <w:lang w:val="en-US"/>
        </w:rPr>
        <w:t>talked of teaching first</w:t>
      </w:r>
      <w:r w:rsidR="003D57D5" w:rsidRPr="0093583C">
        <w:rPr>
          <w:rFonts w:ascii="Times New Roman" w:hAnsi="Times New Roman" w:cs="Times New Roman"/>
          <w:sz w:val="24"/>
          <w:szCs w:val="24"/>
          <w:lang w:val="en-US"/>
        </w:rPr>
        <w:t>-</w:t>
      </w:r>
      <w:r w:rsidR="00903BC2" w:rsidRPr="0093583C">
        <w:rPr>
          <w:rFonts w:ascii="Times New Roman" w:hAnsi="Times New Roman" w:cs="Times New Roman"/>
          <w:sz w:val="24"/>
          <w:szCs w:val="24"/>
          <w:lang w:val="en-US"/>
        </w:rPr>
        <w:t xml:space="preserve">grade learners in his first year when centers had been introduced. His rule was that </w:t>
      </w:r>
      <w:r w:rsidR="003D57D5" w:rsidRPr="0093583C">
        <w:rPr>
          <w:rFonts w:ascii="Times New Roman" w:hAnsi="Times New Roman" w:cs="Times New Roman"/>
          <w:sz w:val="24"/>
          <w:szCs w:val="24"/>
          <w:lang w:val="en-US"/>
        </w:rPr>
        <w:t>no learner was to bother him unless the learner was bleeding or dying whenever he was at the reading table with a group of learners</w:t>
      </w:r>
      <w:r w:rsidR="00903BC2" w:rsidRPr="0093583C">
        <w:rPr>
          <w:rFonts w:ascii="Times New Roman" w:hAnsi="Times New Roman" w:cs="Times New Roman"/>
          <w:sz w:val="24"/>
          <w:szCs w:val="24"/>
          <w:lang w:val="en-US"/>
        </w:rPr>
        <w:t xml:space="preserve">. </w:t>
      </w:r>
      <w:r w:rsidR="001F1EA8" w:rsidRPr="0093583C">
        <w:rPr>
          <w:rFonts w:ascii="Times New Roman" w:hAnsi="Times New Roman" w:cs="Times New Roman"/>
          <w:sz w:val="24"/>
          <w:szCs w:val="24"/>
          <w:lang w:val="en-US"/>
        </w:rPr>
        <w:t xml:space="preserve"> The sentiment also articulates well with Dewey</w:t>
      </w:r>
      <w:r w:rsidR="003D57D5" w:rsidRPr="0093583C">
        <w:rPr>
          <w:rFonts w:ascii="Times New Roman" w:hAnsi="Times New Roman" w:cs="Times New Roman"/>
          <w:sz w:val="24"/>
          <w:szCs w:val="24"/>
          <w:lang w:val="en-US"/>
        </w:rPr>
        <w:t>'</w:t>
      </w:r>
      <w:r w:rsidR="001F1EA8" w:rsidRPr="0093583C">
        <w:rPr>
          <w:rFonts w:ascii="Times New Roman" w:hAnsi="Times New Roman" w:cs="Times New Roman"/>
          <w:sz w:val="24"/>
          <w:szCs w:val="24"/>
          <w:lang w:val="en-US"/>
        </w:rPr>
        <w:t xml:space="preserve">s argument that control is a social construct that aims at producing </w:t>
      </w:r>
      <w:r w:rsidR="00CB2FD8" w:rsidRPr="0093583C">
        <w:rPr>
          <w:rFonts w:ascii="Times New Roman" w:hAnsi="Times New Roman" w:cs="Times New Roman"/>
          <w:sz w:val="24"/>
          <w:szCs w:val="24"/>
          <w:lang w:val="en-US"/>
        </w:rPr>
        <w:t>good</w:t>
      </w:r>
      <w:r w:rsidR="001F1EA8" w:rsidRPr="0093583C">
        <w:rPr>
          <w:rFonts w:ascii="Times New Roman" w:hAnsi="Times New Roman" w:cs="Times New Roman"/>
          <w:sz w:val="24"/>
          <w:szCs w:val="24"/>
          <w:lang w:val="en-US"/>
        </w:rPr>
        <w:t xml:space="preserve"> society or group</w:t>
      </w:r>
      <w:r w:rsidR="0093583C" w:rsidRPr="0093583C">
        <w:rPr>
          <w:rFonts w:ascii="Times New Roman" w:hAnsi="Times New Roman" w:cs="Times New Roman"/>
          <w:sz w:val="24"/>
          <w:szCs w:val="24"/>
          <w:lang w:val="en-US"/>
        </w:rPr>
        <w:t xml:space="preserve"> </w:t>
      </w:r>
      <w:r w:rsidR="0093583C" w:rsidRPr="0093583C">
        <w:rPr>
          <w:rFonts w:ascii="Times New Roman" w:hAnsi="Times New Roman" w:cs="Times New Roman"/>
          <w:sz w:val="24"/>
          <w:szCs w:val="24"/>
          <w:shd w:val="clear" w:color="auto" w:fill="FFFFFF"/>
        </w:rPr>
        <w:t>(Dewey, 1986)</w:t>
      </w:r>
      <w:r w:rsidR="001F1EA8" w:rsidRPr="0093583C">
        <w:rPr>
          <w:rFonts w:ascii="Times New Roman" w:hAnsi="Times New Roman" w:cs="Times New Roman"/>
          <w:sz w:val="24"/>
          <w:szCs w:val="24"/>
          <w:lang w:val="en-US"/>
        </w:rPr>
        <w:t xml:space="preserve">. The silence aimed at creating a </w:t>
      </w:r>
      <w:proofErr w:type="gramStart"/>
      <w:r w:rsidR="001F1EA8" w:rsidRPr="0093583C">
        <w:rPr>
          <w:rFonts w:ascii="Times New Roman" w:hAnsi="Times New Roman" w:cs="Times New Roman"/>
          <w:sz w:val="24"/>
          <w:szCs w:val="24"/>
          <w:lang w:val="en-US"/>
        </w:rPr>
        <w:t>condu</w:t>
      </w:r>
      <w:r w:rsidR="003D57D5" w:rsidRPr="0093583C">
        <w:rPr>
          <w:rFonts w:ascii="Times New Roman" w:hAnsi="Times New Roman" w:cs="Times New Roman"/>
          <w:sz w:val="24"/>
          <w:szCs w:val="24"/>
          <w:lang w:val="en-US"/>
        </w:rPr>
        <w:t>c</w:t>
      </w:r>
      <w:r w:rsidR="001F1EA8" w:rsidRPr="0093583C">
        <w:rPr>
          <w:rFonts w:ascii="Times New Roman" w:hAnsi="Times New Roman" w:cs="Times New Roman"/>
          <w:sz w:val="24"/>
          <w:szCs w:val="24"/>
          <w:lang w:val="en-US"/>
        </w:rPr>
        <w:t>ive</w:t>
      </w:r>
      <w:proofErr w:type="gramEnd"/>
      <w:r w:rsidR="001F1EA8" w:rsidRPr="0093583C">
        <w:rPr>
          <w:rFonts w:ascii="Times New Roman" w:hAnsi="Times New Roman" w:cs="Times New Roman"/>
          <w:sz w:val="24"/>
          <w:szCs w:val="24"/>
          <w:lang w:val="en-US"/>
        </w:rPr>
        <w:t xml:space="preserve"> learning environment for the group being served by the educator.</w:t>
      </w:r>
    </w:p>
    <w:p w:rsidR="001F1EA8" w:rsidRPr="0093583C" w:rsidRDefault="001F1EA8" w:rsidP="00C379BE">
      <w:pPr>
        <w:spacing w:after="0" w:line="480" w:lineRule="auto"/>
        <w:ind w:firstLine="720"/>
        <w:rPr>
          <w:rFonts w:ascii="Times New Roman" w:hAnsi="Times New Roman" w:cs="Times New Roman"/>
          <w:sz w:val="24"/>
          <w:szCs w:val="24"/>
          <w:lang w:val="en-US"/>
        </w:rPr>
      </w:pPr>
      <w:r w:rsidRPr="0093583C">
        <w:rPr>
          <w:rFonts w:ascii="Times New Roman" w:hAnsi="Times New Roman" w:cs="Times New Roman"/>
          <w:sz w:val="24"/>
          <w:szCs w:val="24"/>
          <w:lang w:val="en-US"/>
        </w:rPr>
        <w:t>To add, the interview unearthed another element that Dewey proposes. Dewey argued that teachers usually like to minimize the number of times that they must enter control</w:t>
      </w:r>
      <w:r w:rsidR="0093583C" w:rsidRPr="0093583C">
        <w:rPr>
          <w:rFonts w:ascii="Times New Roman" w:hAnsi="Times New Roman" w:cs="Times New Roman"/>
          <w:sz w:val="24"/>
          <w:szCs w:val="24"/>
          <w:lang w:val="en-US"/>
        </w:rPr>
        <w:t xml:space="preserve"> </w:t>
      </w:r>
      <w:r w:rsidR="0093583C" w:rsidRPr="0093583C">
        <w:rPr>
          <w:rFonts w:ascii="Times New Roman" w:hAnsi="Times New Roman" w:cs="Times New Roman"/>
          <w:sz w:val="24"/>
          <w:szCs w:val="24"/>
          <w:shd w:val="clear" w:color="auto" w:fill="FFFFFF"/>
        </w:rPr>
        <w:t>(Dewey, 1986)</w:t>
      </w:r>
      <w:r w:rsidR="00313AAA" w:rsidRPr="0093583C">
        <w:rPr>
          <w:rFonts w:ascii="Times New Roman" w:hAnsi="Times New Roman" w:cs="Times New Roman"/>
          <w:sz w:val="24"/>
          <w:szCs w:val="24"/>
          <w:lang w:val="en-US"/>
        </w:rPr>
        <w:t xml:space="preserve">. The more it gets repetitive, the more it creates a </w:t>
      </w:r>
      <w:r w:rsidR="003D57D5" w:rsidRPr="0093583C">
        <w:rPr>
          <w:rFonts w:ascii="Times New Roman" w:hAnsi="Times New Roman" w:cs="Times New Roman"/>
          <w:sz w:val="24"/>
          <w:szCs w:val="24"/>
          <w:lang w:val="en-US"/>
        </w:rPr>
        <w:t>low</w:t>
      </w:r>
      <w:r w:rsidR="00313AAA" w:rsidRPr="0093583C">
        <w:rPr>
          <w:rFonts w:ascii="Times New Roman" w:hAnsi="Times New Roman" w:cs="Times New Roman"/>
          <w:sz w:val="24"/>
          <w:szCs w:val="24"/>
          <w:lang w:val="en-US"/>
        </w:rPr>
        <w:t xml:space="preserve"> classroom environment. The educator talked of establishing rules </w:t>
      </w:r>
      <w:r w:rsidR="003D57D5" w:rsidRPr="0093583C">
        <w:rPr>
          <w:rFonts w:ascii="Times New Roman" w:hAnsi="Times New Roman" w:cs="Times New Roman"/>
          <w:sz w:val="24"/>
          <w:szCs w:val="24"/>
          <w:lang w:val="en-US"/>
        </w:rPr>
        <w:t>that are</w:t>
      </w:r>
      <w:r w:rsidR="00313AAA" w:rsidRPr="0093583C">
        <w:rPr>
          <w:rFonts w:ascii="Times New Roman" w:hAnsi="Times New Roman" w:cs="Times New Roman"/>
          <w:sz w:val="24"/>
          <w:szCs w:val="24"/>
          <w:lang w:val="en-US"/>
        </w:rPr>
        <w:t xml:space="preserve"> repeated and practiced several times for the first couple of weeks of school. If the students fail to follow the rules that are talked about, the rules are abandoned.</w:t>
      </w:r>
    </w:p>
    <w:p w:rsidR="00313AAA" w:rsidRPr="0093583C" w:rsidRDefault="00313AAA" w:rsidP="00C379BE">
      <w:pPr>
        <w:spacing w:after="0" w:line="480" w:lineRule="auto"/>
        <w:ind w:firstLine="720"/>
        <w:rPr>
          <w:rFonts w:ascii="Times New Roman" w:hAnsi="Times New Roman" w:cs="Times New Roman"/>
          <w:sz w:val="24"/>
          <w:szCs w:val="24"/>
          <w:lang w:val="en-US"/>
        </w:rPr>
      </w:pPr>
      <w:r w:rsidRPr="0093583C">
        <w:rPr>
          <w:rFonts w:ascii="Times New Roman" w:hAnsi="Times New Roman" w:cs="Times New Roman"/>
          <w:sz w:val="24"/>
          <w:szCs w:val="24"/>
          <w:lang w:val="en-US"/>
        </w:rPr>
        <w:t xml:space="preserve">When asked if he considered the school he taught to be </w:t>
      </w:r>
      <w:r w:rsidR="003D57D5" w:rsidRPr="0093583C">
        <w:rPr>
          <w:rFonts w:ascii="Times New Roman" w:hAnsi="Times New Roman" w:cs="Times New Roman"/>
          <w:sz w:val="24"/>
          <w:szCs w:val="24"/>
          <w:lang w:val="en-US"/>
        </w:rPr>
        <w:t>traditional or more progressive</w:t>
      </w:r>
      <w:r w:rsidRPr="0093583C">
        <w:rPr>
          <w:rFonts w:ascii="Times New Roman" w:hAnsi="Times New Roman" w:cs="Times New Roman"/>
          <w:sz w:val="24"/>
          <w:szCs w:val="24"/>
          <w:lang w:val="en-US"/>
        </w:rPr>
        <w:t>, the educator affirmed that it is more progressive and that it is the modern trend in most schools in the United States of America. The educator</w:t>
      </w:r>
      <w:r w:rsidR="003D57D5" w:rsidRPr="0093583C">
        <w:rPr>
          <w:rFonts w:ascii="Times New Roman" w:hAnsi="Times New Roman" w:cs="Times New Roman"/>
          <w:sz w:val="24"/>
          <w:szCs w:val="24"/>
          <w:lang w:val="en-US"/>
        </w:rPr>
        <w:t>'</w:t>
      </w:r>
      <w:r w:rsidRPr="0093583C">
        <w:rPr>
          <w:rFonts w:ascii="Times New Roman" w:hAnsi="Times New Roman" w:cs="Times New Roman"/>
          <w:sz w:val="24"/>
          <w:szCs w:val="24"/>
          <w:lang w:val="en-US"/>
        </w:rPr>
        <w:t xml:space="preserve">s school district </w:t>
      </w:r>
      <w:r w:rsidR="003D57D5" w:rsidRPr="0093583C">
        <w:rPr>
          <w:rFonts w:ascii="Times New Roman" w:hAnsi="Times New Roman" w:cs="Times New Roman"/>
          <w:sz w:val="24"/>
          <w:szCs w:val="24"/>
          <w:lang w:val="en-US"/>
        </w:rPr>
        <w:t>freque</w:t>
      </w:r>
      <w:r w:rsidRPr="0093583C">
        <w:rPr>
          <w:rFonts w:ascii="Times New Roman" w:hAnsi="Times New Roman" w:cs="Times New Roman"/>
          <w:sz w:val="24"/>
          <w:szCs w:val="24"/>
          <w:lang w:val="en-US"/>
        </w:rPr>
        <w:t xml:space="preserve">ntly carries out professional development and </w:t>
      </w:r>
      <w:r w:rsidR="003D57D5" w:rsidRPr="0093583C">
        <w:rPr>
          <w:rFonts w:ascii="Times New Roman" w:hAnsi="Times New Roman" w:cs="Times New Roman"/>
          <w:sz w:val="24"/>
          <w:szCs w:val="24"/>
          <w:lang w:val="en-US"/>
        </w:rPr>
        <w:t xml:space="preserve">a lot of </w:t>
      </w:r>
      <w:r w:rsidRPr="0093583C">
        <w:rPr>
          <w:rFonts w:ascii="Times New Roman" w:hAnsi="Times New Roman" w:cs="Times New Roman"/>
          <w:sz w:val="24"/>
          <w:szCs w:val="24"/>
          <w:lang w:val="en-US"/>
        </w:rPr>
        <w:t xml:space="preserve">educator training </w:t>
      </w:r>
      <w:r w:rsidR="003D57D5" w:rsidRPr="0093583C">
        <w:rPr>
          <w:rFonts w:ascii="Times New Roman" w:hAnsi="Times New Roman" w:cs="Times New Roman"/>
          <w:sz w:val="24"/>
          <w:szCs w:val="24"/>
          <w:lang w:val="en-US"/>
        </w:rPr>
        <w:t>to educate</w:t>
      </w:r>
      <w:r w:rsidRPr="0093583C">
        <w:rPr>
          <w:rFonts w:ascii="Times New Roman" w:hAnsi="Times New Roman" w:cs="Times New Roman"/>
          <w:sz w:val="24"/>
          <w:szCs w:val="24"/>
          <w:lang w:val="en-US"/>
        </w:rPr>
        <w:t xml:space="preserve"> them and keep them updated.</w:t>
      </w:r>
      <w:r w:rsidR="00103531" w:rsidRPr="0093583C">
        <w:rPr>
          <w:rFonts w:ascii="Times New Roman" w:hAnsi="Times New Roman" w:cs="Times New Roman"/>
          <w:sz w:val="24"/>
          <w:szCs w:val="24"/>
          <w:lang w:val="en-US"/>
        </w:rPr>
        <w:t xml:space="preserve"> </w:t>
      </w:r>
      <w:r w:rsidR="003D57D5" w:rsidRPr="0093583C">
        <w:rPr>
          <w:rFonts w:ascii="Times New Roman" w:hAnsi="Times New Roman" w:cs="Times New Roman"/>
          <w:sz w:val="24"/>
          <w:szCs w:val="24"/>
          <w:lang w:val="en-US"/>
        </w:rPr>
        <w:t>Contrary to Dewey's argument,</w:t>
      </w:r>
      <w:r w:rsidR="00103531" w:rsidRPr="0093583C">
        <w:rPr>
          <w:rFonts w:ascii="Times New Roman" w:hAnsi="Times New Roman" w:cs="Times New Roman"/>
          <w:sz w:val="24"/>
          <w:szCs w:val="24"/>
          <w:lang w:val="en-US"/>
        </w:rPr>
        <w:t xml:space="preserve"> progressive schools </w:t>
      </w:r>
      <w:r w:rsidR="003D57D5" w:rsidRPr="0093583C">
        <w:rPr>
          <w:rFonts w:ascii="Times New Roman" w:hAnsi="Times New Roman" w:cs="Times New Roman"/>
          <w:sz w:val="24"/>
          <w:szCs w:val="24"/>
          <w:lang w:val="en-US"/>
        </w:rPr>
        <w:t>emphasize</w:t>
      </w:r>
      <w:r w:rsidR="00103531" w:rsidRPr="0093583C">
        <w:rPr>
          <w:rFonts w:ascii="Times New Roman" w:hAnsi="Times New Roman" w:cs="Times New Roman"/>
          <w:sz w:val="24"/>
          <w:szCs w:val="24"/>
          <w:lang w:val="en-US"/>
        </w:rPr>
        <w:t xml:space="preserve"> the individual learner who should learn from experience and not teachers. The educator claimed that his school is a progressive one</w:t>
      </w:r>
      <w:r w:rsidR="003D57D5" w:rsidRPr="0093583C">
        <w:rPr>
          <w:rFonts w:ascii="Times New Roman" w:hAnsi="Times New Roman" w:cs="Times New Roman"/>
          <w:sz w:val="24"/>
          <w:szCs w:val="24"/>
          <w:lang w:val="en-US"/>
        </w:rPr>
        <w:t>,</w:t>
      </w:r>
      <w:r w:rsidR="00103531" w:rsidRPr="0093583C">
        <w:rPr>
          <w:rFonts w:ascii="Times New Roman" w:hAnsi="Times New Roman" w:cs="Times New Roman"/>
          <w:sz w:val="24"/>
          <w:szCs w:val="24"/>
          <w:lang w:val="en-US"/>
        </w:rPr>
        <w:t xml:space="preserve"> yet the educators are empowered to take the </w:t>
      </w:r>
      <w:r w:rsidR="003D57D5" w:rsidRPr="0093583C">
        <w:rPr>
          <w:rFonts w:ascii="Times New Roman" w:hAnsi="Times New Roman" w:cs="Times New Roman"/>
          <w:sz w:val="24"/>
          <w:szCs w:val="24"/>
          <w:lang w:val="en-US"/>
        </w:rPr>
        <w:t>learning process center stage</w:t>
      </w:r>
      <w:r w:rsidR="00103531" w:rsidRPr="0093583C">
        <w:rPr>
          <w:rFonts w:ascii="Times New Roman" w:hAnsi="Times New Roman" w:cs="Times New Roman"/>
          <w:sz w:val="24"/>
          <w:szCs w:val="24"/>
          <w:lang w:val="en-US"/>
        </w:rPr>
        <w:t xml:space="preserve">. He said that they are always equipped with new ways to stay relevant to </w:t>
      </w:r>
      <w:r w:rsidR="00103531" w:rsidRPr="0093583C">
        <w:rPr>
          <w:rFonts w:ascii="Times New Roman" w:hAnsi="Times New Roman" w:cs="Times New Roman"/>
          <w:sz w:val="24"/>
          <w:szCs w:val="24"/>
          <w:lang w:val="en-US"/>
        </w:rPr>
        <w:lastRenderedPageBreak/>
        <w:t>students. Some of the ways that he mentioned include guest speakers, different clubs after school, multicultural fairs, among other opportunities.</w:t>
      </w:r>
    </w:p>
    <w:p w:rsidR="00860FD8" w:rsidRPr="0093583C" w:rsidRDefault="00103531" w:rsidP="00C379BE">
      <w:pPr>
        <w:spacing w:after="0" w:line="480" w:lineRule="auto"/>
        <w:ind w:firstLine="720"/>
        <w:rPr>
          <w:rFonts w:ascii="Times New Roman" w:hAnsi="Times New Roman" w:cs="Times New Roman"/>
          <w:sz w:val="24"/>
          <w:szCs w:val="24"/>
          <w:lang w:val="en-US"/>
        </w:rPr>
      </w:pPr>
      <w:r w:rsidRPr="0093583C">
        <w:rPr>
          <w:rFonts w:ascii="Times New Roman" w:hAnsi="Times New Roman" w:cs="Times New Roman"/>
          <w:sz w:val="24"/>
          <w:szCs w:val="24"/>
          <w:lang w:val="en-US"/>
        </w:rPr>
        <w:t xml:space="preserve">Despite the </w:t>
      </w:r>
      <w:r w:rsidR="003D57D5" w:rsidRPr="0093583C">
        <w:rPr>
          <w:rFonts w:ascii="Times New Roman" w:hAnsi="Times New Roman" w:cs="Times New Roman"/>
          <w:sz w:val="24"/>
          <w:szCs w:val="24"/>
          <w:lang w:val="en-US"/>
        </w:rPr>
        <w:t>extensive</w:t>
      </w:r>
      <w:r w:rsidRPr="0093583C">
        <w:rPr>
          <w:rFonts w:ascii="Times New Roman" w:hAnsi="Times New Roman" w:cs="Times New Roman"/>
          <w:sz w:val="24"/>
          <w:szCs w:val="24"/>
          <w:lang w:val="en-US"/>
        </w:rPr>
        <w:t xml:space="preserve"> coverage, the interview did not cover </w:t>
      </w:r>
      <w:r w:rsidR="003D57D5" w:rsidRPr="0093583C">
        <w:rPr>
          <w:rFonts w:ascii="Times New Roman" w:hAnsi="Times New Roman" w:cs="Times New Roman"/>
          <w:sz w:val="24"/>
          <w:szCs w:val="24"/>
          <w:lang w:val="en-US"/>
        </w:rPr>
        <w:t>individual</w:t>
      </w:r>
      <w:r w:rsidRPr="0093583C">
        <w:rPr>
          <w:rFonts w:ascii="Times New Roman" w:hAnsi="Times New Roman" w:cs="Times New Roman"/>
          <w:sz w:val="24"/>
          <w:szCs w:val="24"/>
          <w:lang w:val="en-US"/>
        </w:rPr>
        <w:t xml:space="preserve"> components as advanced by John Dewey. One of them is that learners are always aware when people exert control often</w:t>
      </w:r>
      <w:r w:rsidR="006F221E" w:rsidRPr="0093583C">
        <w:rPr>
          <w:rFonts w:ascii="Times New Roman" w:hAnsi="Times New Roman" w:cs="Times New Roman"/>
          <w:sz w:val="24"/>
          <w:szCs w:val="24"/>
          <w:lang w:val="en-US"/>
        </w:rPr>
        <w:t xml:space="preserve"> </w:t>
      </w:r>
      <w:r w:rsidR="006F221E" w:rsidRPr="0093583C">
        <w:rPr>
          <w:rFonts w:ascii="Times New Roman" w:hAnsi="Times New Roman" w:cs="Times New Roman"/>
          <w:sz w:val="24"/>
          <w:szCs w:val="24"/>
          <w:lang w:val="en-US"/>
        </w:rPr>
        <w:t>(Schulz, 2018)</w:t>
      </w:r>
      <w:r w:rsidRPr="0093583C">
        <w:rPr>
          <w:rFonts w:ascii="Times New Roman" w:hAnsi="Times New Roman" w:cs="Times New Roman"/>
          <w:sz w:val="24"/>
          <w:szCs w:val="24"/>
          <w:lang w:val="en-US"/>
        </w:rPr>
        <w:t xml:space="preserve">. The issue could not be spotted when the teacher explained about the need for students to avoid disturbing him whenever he was with a group of students at the learning table. </w:t>
      </w:r>
    </w:p>
    <w:p w:rsidR="00103531" w:rsidRDefault="00103531" w:rsidP="00C379BE">
      <w:pPr>
        <w:spacing w:after="0" w:line="480" w:lineRule="auto"/>
        <w:ind w:firstLine="720"/>
        <w:rPr>
          <w:rFonts w:ascii="Times New Roman" w:hAnsi="Times New Roman" w:cs="Times New Roman"/>
          <w:sz w:val="24"/>
          <w:szCs w:val="24"/>
          <w:lang w:val="en-US"/>
        </w:rPr>
      </w:pPr>
      <w:r w:rsidRPr="0093583C">
        <w:rPr>
          <w:rFonts w:ascii="Times New Roman" w:hAnsi="Times New Roman" w:cs="Times New Roman"/>
          <w:sz w:val="24"/>
          <w:szCs w:val="24"/>
          <w:lang w:val="en-US"/>
        </w:rPr>
        <w:t xml:space="preserve">Another element that was not discussed is the </w:t>
      </w:r>
      <w:r w:rsidR="00ED6165" w:rsidRPr="0093583C">
        <w:rPr>
          <w:rFonts w:ascii="Times New Roman" w:hAnsi="Times New Roman" w:cs="Times New Roman"/>
          <w:sz w:val="24"/>
          <w:szCs w:val="24"/>
          <w:lang w:val="en-US"/>
        </w:rPr>
        <w:t xml:space="preserve">use of school safety as an excuse to impose additional control. Most of the controls discussed by the educator aimed at enhancing learning. </w:t>
      </w:r>
      <w:r w:rsidR="003D57D5" w:rsidRPr="0093583C">
        <w:rPr>
          <w:rFonts w:ascii="Times New Roman" w:hAnsi="Times New Roman" w:cs="Times New Roman"/>
          <w:sz w:val="24"/>
          <w:szCs w:val="24"/>
          <w:lang w:val="en-US"/>
        </w:rPr>
        <w:t>Dewey also</w:t>
      </w:r>
      <w:r w:rsidR="00ED6165" w:rsidRPr="0093583C">
        <w:rPr>
          <w:rFonts w:ascii="Times New Roman" w:hAnsi="Times New Roman" w:cs="Times New Roman"/>
          <w:sz w:val="24"/>
          <w:szCs w:val="24"/>
          <w:lang w:val="en-US"/>
        </w:rPr>
        <w:t xml:space="preserve"> believes that all education comes through experiences where an educator can learn from both bad and good experiences</w:t>
      </w:r>
      <w:r w:rsidR="009663D7" w:rsidRPr="0093583C">
        <w:rPr>
          <w:rFonts w:ascii="Times New Roman" w:hAnsi="Times New Roman" w:cs="Times New Roman"/>
          <w:sz w:val="24"/>
          <w:szCs w:val="24"/>
          <w:shd w:val="clear" w:color="auto" w:fill="FFFFFF"/>
        </w:rPr>
        <w:t xml:space="preserve"> (Beard, </w:t>
      </w:r>
      <w:r w:rsidR="009663D7" w:rsidRPr="0093583C">
        <w:rPr>
          <w:rFonts w:ascii="Times New Roman" w:hAnsi="Times New Roman" w:cs="Times New Roman"/>
          <w:sz w:val="24"/>
          <w:szCs w:val="24"/>
          <w:shd w:val="clear" w:color="auto" w:fill="FFFFFF"/>
        </w:rPr>
        <w:t>2018)</w:t>
      </w:r>
      <w:r w:rsidR="00ED6165" w:rsidRPr="0093583C">
        <w:rPr>
          <w:rFonts w:ascii="Times New Roman" w:hAnsi="Times New Roman" w:cs="Times New Roman"/>
          <w:sz w:val="24"/>
          <w:szCs w:val="24"/>
          <w:lang w:val="en-US"/>
        </w:rPr>
        <w:t>.</w:t>
      </w:r>
      <w:r w:rsidR="00002D9D" w:rsidRPr="0093583C">
        <w:rPr>
          <w:rFonts w:ascii="Times New Roman" w:hAnsi="Times New Roman" w:cs="Times New Roman"/>
          <w:sz w:val="24"/>
          <w:szCs w:val="24"/>
          <w:lang w:val="en-US"/>
        </w:rPr>
        <w:t xml:space="preserve"> </w:t>
      </w:r>
      <w:r w:rsidR="00ED6165" w:rsidRPr="0093583C">
        <w:rPr>
          <w:rFonts w:ascii="Times New Roman" w:hAnsi="Times New Roman" w:cs="Times New Roman"/>
          <w:sz w:val="24"/>
          <w:szCs w:val="24"/>
          <w:lang w:val="en-US"/>
        </w:rPr>
        <w:t>The educator did not highlight any bad experiences that he has been through</w:t>
      </w:r>
      <w:r w:rsidR="003D57D5" w:rsidRPr="0093583C">
        <w:rPr>
          <w:rFonts w:ascii="Times New Roman" w:hAnsi="Times New Roman" w:cs="Times New Roman"/>
          <w:sz w:val="24"/>
          <w:szCs w:val="24"/>
          <w:lang w:val="en-US"/>
        </w:rPr>
        <w:t>,</w:t>
      </w:r>
      <w:r w:rsidR="00ED6165" w:rsidRPr="0093583C">
        <w:rPr>
          <w:rFonts w:ascii="Times New Roman" w:hAnsi="Times New Roman" w:cs="Times New Roman"/>
          <w:sz w:val="24"/>
          <w:szCs w:val="24"/>
          <w:lang w:val="en-US"/>
        </w:rPr>
        <w:t xml:space="preserve"> which positively shaped his career as an educator. Also, Dewey argues that technological advancements impact student experiences. Educational technology helps </w:t>
      </w:r>
      <w:r w:rsidR="003D57D5" w:rsidRPr="0093583C">
        <w:rPr>
          <w:rFonts w:ascii="Times New Roman" w:hAnsi="Times New Roman" w:cs="Times New Roman"/>
          <w:sz w:val="24"/>
          <w:szCs w:val="24"/>
          <w:lang w:val="en-US"/>
        </w:rPr>
        <w:t xml:space="preserve">the </w:t>
      </w:r>
      <w:r w:rsidR="00ED6165" w:rsidRPr="0093583C">
        <w:rPr>
          <w:rFonts w:ascii="Times New Roman" w:hAnsi="Times New Roman" w:cs="Times New Roman"/>
          <w:sz w:val="24"/>
          <w:szCs w:val="24"/>
          <w:lang w:val="en-US"/>
        </w:rPr>
        <w:t>learning process to be more collaborative and interactive.</w:t>
      </w:r>
      <w:r w:rsidR="003D57D5" w:rsidRPr="0093583C">
        <w:rPr>
          <w:rFonts w:ascii="Times New Roman" w:hAnsi="Times New Roman" w:cs="Times New Roman"/>
          <w:sz w:val="24"/>
          <w:szCs w:val="24"/>
          <w:lang w:val="en-US"/>
        </w:rPr>
        <w:t xml:space="preserve"> </w:t>
      </w:r>
      <w:r w:rsidR="00ED6165" w:rsidRPr="0093583C">
        <w:rPr>
          <w:rFonts w:ascii="Times New Roman" w:hAnsi="Times New Roman" w:cs="Times New Roman"/>
          <w:sz w:val="24"/>
          <w:szCs w:val="24"/>
          <w:lang w:val="en-US"/>
        </w:rPr>
        <w:t>This helps students to engage well with course materials. The interview did not discuss the element of how technology is being used in progressive schools for the betterment of the students.</w:t>
      </w:r>
    </w:p>
    <w:p w:rsidR="002C5050" w:rsidRDefault="00F205E1" w:rsidP="007336CE">
      <w:pPr>
        <w:tabs>
          <w:tab w:val="left" w:pos="1710"/>
        </w:tabs>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recap, after carrying out a successful interview with the educator, I realized that the educator practices several elements that tally with John Dewey's tenets regarding teaching and learning. One of the elements that I found relevant is Dewey's advocacy that school should be of relevance to the individual.</w:t>
      </w:r>
      <w:r w:rsidRPr="00C47E7B">
        <w:rPr>
          <w:rFonts w:ascii="Times New Roman" w:hAnsi="Times New Roman" w:cs="Times New Roman"/>
          <w:sz w:val="24"/>
          <w:szCs w:val="24"/>
          <w:lang w:val="en-US"/>
        </w:rPr>
        <w:t xml:space="preserve"> </w:t>
      </w:r>
      <w:r>
        <w:rPr>
          <w:rFonts w:ascii="Times New Roman" w:hAnsi="Times New Roman" w:cs="Times New Roman"/>
          <w:sz w:val="24"/>
          <w:szCs w:val="24"/>
          <w:lang w:val="en-US"/>
        </w:rPr>
        <w:t>Also, children always connect well to rules and structured control. Some of the components that missed include the tenet that learners are always aware when people exert control often, the use of school safety as an excuse to impose additional control and the impact of technological advancements on learners’ experience.</w:t>
      </w:r>
      <w:r>
        <w:rPr>
          <w:rFonts w:ascii="Times New Roman" w:hAnsi="Times New Roman" w:cs="Times New Roman"/>
          <w:sz w:val="24"/>
          <w:szCs w:val="24"/>
          <w:lang w:val="en-US"/>
        </w:rPr>
        <w:t xml:space="preserve"> </w:t>
      </w:r>
      <w:r w:rsidR="00220DF5">
        <w:rPr>
          <w:rFonts w:ascii="Times New Roman" w:hAnsi="Times New Roman" w:cs="Times New Roman"/>
          <w:sz w:val="24"/>
          <w:szCs w:val="24"/>
          <w:lang w:val="en-US"/>
        </w:rPr>
        <w:t xml:space="preserve"> </w:t>
      </w:r>
      <w:bookmarkStart w:id="0" w:name="_GoBack"/>
      <w:bookmarkEnd w:id="0"/>
    </w:p>
    <w:p w:rsidR="00910360" w:rsidRPr="0093583C" w:rsidRDefault="003D57D5" w:rsidP="00C379BE">
      <w:pPr>
        <w:tabs>
          <w:tab w:val="left" w:pos="1710"/>
        </w:tabs>
        <w:spacing w:after="0" w:line="480" w:lineRule="auto"/>
        <w:jc w:val="center"/>
        <w:rPr>
          <w:rFonts w:ascii="Times New Roman" w:hAnsi="Times New Roman" w:cs="Times New Roman"/>
          <w:sz w:val="24"/>
          <w:szCs w:val="24"/>
          <w:lang w:val="en-US"/>
        </w:rPr>
      </w:pPr>
      <w:r w:rsidRPr="0093583C">
        <w:rPr>
          <w:rFonts w:ascii="Times New Roman" w:hAnsi="Times New Roman" w:cs="Times New Roman"/>
          <w:sz w:val="24"/>
          <w:szCs w:val="24"/>
          <w:lang w:val="en-US"/>
        </w:rPr>
        <w:lastRenderedPageBreak/>
        <w:t>Reference</w:t>
      </w:r>
      <w:r w:rsidR="002C5050">
        <w:rPr>
          <w:rFonts w:ascii="Times New Roman" w:hAnsi="Times New Roman" w:cs="Times New Roman"/>
          <w:sz w:val="24"/>
          <w:szCs w:val="24"/>
          <w:lang w:val="en-US"/>
        </w:rPr>
        <w:t>s</w:t>
      </w:r>
    </w:p>
    <w:p w:rsidR="0093583C" w:rsidRPr="0093583C" w:rsidRDefault="0093583C" w:rsidP="00C379BE">
      <w:pPr>
        <w:spacing w:after="0" w:line="480" w:lineRule="auto"/>
        <w:ind w:left="720" w:hanging="720"/>
        <w:rPr>
          <w:rFonts w:ascii="Times New Roman" w:hAnsi="Times New Roman" w:cs="Times New Roman"/>
          <w:sz w:val="24"/>
          <w:szCs w:val="24"/>
          <w:lang w:val="en-US"/>
        </w:rPr>
      </w:pPr>
      <w:r w:rsidRPr="0093583C">
        <w:rPr>
          <w:rFonts w:ascii="Times New Roman" w:hAnsi="Times New Roman" w:cs="Times New Roman"/>
          <w:sz w:val="24"/>
          <w:szCs w:val="24"/>
          <w:shd w:val="clear" w:color="auto" w:fill="FFFFFF"/>
        </w:rPr>
        <w:t xml:space="preserve">Beard, C. (2018). </w:t>
      </w:r>
      <w:proofErr w:type="gramStart"/>
      <w:r w:rsidRPr="0093583C">
        <w:rPr>
          <w:rFonts w:ascii="Times New Roman" w:hAnsi="Times New Roman" w:cs="Times New Roman"/>
          <w:sz w:val="24"/>
          <w:szCs w:val="24"/>
          <w:shd w:val="clear" w:color="auto" w:fill="FFFFFF"/>
        </w:rPr>
        <w:t>Dewey in the world of experiential education.</w:t>
      </w:r>
      <w:proofErr w:type="gramEnd"/>
      <w:r w:rsidRPr="0093583C">
        <w:rPr>
          <w:rFonts w:ascii="Times New Roman" w:hAnsi="Times New Roman" w:cs="Times New Roman"/>
          <w:sz w:val="24"/>
          <w:szCs w:val="24"/>
          <w:shd w:val="clear" w:color="auto" w:fill="FFFFFF"/>
        </w:rPr>
        <w:t> </w:t>
      </w:r>
      <w:proofErr w:type="gramStart"/>
      <w:r w:rsidRPr="0093583C">
        <w:rPr>
          <w:rFonts w:ascii="Times New Roman" w:hAnsi="Times New Roman" w:cs="Times New Roman"/>
          <w:i/>
          <w:iCs/>
          <w:sz w:val="24"/>
          <w:szCs w:val="24"/>
          <w:shd w:val="clear" w:color="auto" w:fill="FFFFFF"/>
        </w:rPr>
        <w:t>New Directions for adult and continuing education</w:t>
      </w:r>
      <w:r w:rsidRPr="0093583C">
        <w:rPr>
          <w:rFonts w:ascii="Times New Roman" w:hAnsi="Times New Roman" w:cs="Times New Roman"/>
          <w:sz w:val="24"/>
          <w:szCs w:val="24"/>
          <w:shd w:val="clear" w:color="auto" w:fill="FFFFFF"/>
        </w:rPr>
        <w:t>, </w:t>
      </w:r>
      <w:r w:rsidRPr="0093583C">
        <w:rPr>
          <w:rFonts w:ascii="Times New Roman" w:hAnsi="Times New Roman" w:cs="Times New Roman"/>
          <w:i/>
          <w:iCs/>
          <w:sz w:val="24"/>
          <w:szCs w:val="24"/>
          <w:shd w:val="clear" w:color="auto" w:fill="FFFFFF"/>
        </w:rPr>
        <w:t>2018</w:t>
      </w:r>
      <w:r w:rsidRPr="0093583C">
        <w:rPr>
          <w:rFonts w:ascii="Times New Roman" w:hAnsi="Times New Roman" w:cs="Times New Roman"/>
          <w:sz w:val="24"/>
          <w:szCs w:val="24"/>
          <w:shd w:val="clear" w:color="auto" w:fill="FFFFFF"/>
        </w:rPr>
        <w:t>(158), 27-37.</w:t>
      </w:r>
      <w:proofErr w:type="gramEnd"/>
      <w:r w:rsidRPr="0093583C">
        <w:rPr>
          <w:rFonts w:ascii="Times New Roman" w:hAnsi="Times New Roman" w:cs="Times New Roman"/>
          <w:sz w:val="24"/>
          <w:szCs w:val="24"/>
          <w:shd w:val="clear" w:color="auto" w:fill="FFFFFF"/>
        </w:rPr>
        <w:t xml:space="preserve"> </w:t>
      </w:r>
    </w:p>
    <w:p w:rsidR="0093583C" w:rsidRPr="0093583C" w:rsidRDefault="0093583C" w:rsidP="00C379BE">
      <w:pPr>
        <w:spacing w:after="0" w:line="480" w:lineRule="auto"/>
        <w:ind w:left="720" w:hanging="720"/>
        <w:rPr>
          <w:rFonts w:ascii="Times New Roman" w:hAnsi="Times New Roman" w:cs="Times New Roman"/>
          <w:sz w:val="24"/>
          <w:szCs w:val="24"/>
          <w:shd w:val="clear" w:color="auto" w:fill="FFFFFF"/>
        </w:rPr>
      </w:pPr>
      <w:r w:rsidRPr="0093583C">
        <w:rPr>
          <w:rFonts w:ascii="Times New Roman" w:hAnsi="Times New Roman" w:cs="Times New Roman"/>
          <w:sz w:val="24"/>
          <w:szCs w:val="24"/>
          <w:shd w:val="clear" w:color="auto" w:fill="FFFFFF"/>
        </w:rPr>
        <w:t>Dewey, J. (1986</w:t>
      </w:r>
      <w:r w:rsidRPr="0093583C">
        <w:rPr>
          <w:rFonts w:ascii="Times New Roman" w:hAnsi="Times New Roman" w:cs="Times New Roman"/>
          <w:sz w:val="24"/>
          <w:szCs w:val="24"/>
          <w:shd w:val="clear" w:color="auto" w:fill="FFFFFF"/>
        </w:rPr>
        <w:t xml:space="preserve">). </w:t>
      </w:r>
      <w:proofErr w:type="gramStart"/>
      <w:r w:rsidRPr="0093583C">
        <w:rPr>
          <w:rFonts w:ascii="Times New Roman" w:hAnsi="Times New Roman" w:cs="Times New Roman"/>
          <w:sz w:val="24"/>
          <w:szCs w:val="24"/>
          <w:shd w:val="clear" w:color="auto" w:fill="FFFFFF"/>
        </w:rPr>
        <w:t>Experience and education.</w:t>
      </w:r>
      <w:proofErr w:type="gramEnd"/>
      <w:r w:rsidRPr="0093583C">
        <w:rPr>
          <w:rFonts w:ascii="Times New Roman" w:hAnsi="Times New Roman" w:cs="Times New Roman"/>
          <w:sz w:val="24"/>
          <w:szCs w:val="24"/>
          <w:shd w:val="clear" w:color="auto" w:fill="FFFFFF"/>
        </w:rPr>
        <w:t xml:space="preserve"> </w:t>
      </w:r>
      <w:proofErr w:type="gramStart"/>
      <w:r w:rsidRPr="0093583C">
        <w:rPr>
          <w:rFonts w:ascii="Times New Roman" w:hAnsi="Times New Roman" w:cs="Times New Roman"/>
          <w:sz w:val="24"/>
          <w:szCs w:val="24"/>
          <w:shd w:val="clear" w:color="auto" w:fill="FFFFFF"/>
        </w:rPr>
        <w:t>In </w:t>
      </w:r>
      <w:r w:rsidRPr="0093583C">
        <w:rPr>
          <w:rFonts w:ascii="Times New Roman" w:hAnsi="Times New Roman" w:cs="Times New Roman"/>
          <w:i/>
          <w:iCs/>
          <w:sz w:val="24"/>
          <w:szCs w:val="24"/>
          <w:shd w:val="clear" w:color="auto" w:fill="FFFFFF"/>
        </w:rPr>
        <w:t>The Educational Forum</w:t>
      </w:r>
      <w:r w:rsidRPr="0093583C">
        <w:rPr>
          <w:rFonts w:ascii="Times New Roman" w:hAnsi="Times New Roman" w:cs="Times New Roman"/>
          <w:sz w:val="24"/>
          <w:szCs w:val="24"/>
          <w:shd w:val="clear" w:color="auto" w:fill="FFFFFF"/>
        </w:rPr>
        <w:t> (Vol. 50, No. 3, pp. 241-252).</w:t>
      </w:r>
      <w:proofErr w:type="gramEnd"/>
      <w:r w:rsidRPr="0093583C">
        <w:rPr>
          <w:rFonts w:ascii="Times New Roman" w:hAnsi="Times New Roman" w:cs="Times New Roman"/>
          <w:sz w:val="24"/>
          <w:szCs w:val="24"/>
          <w:shd w:val="clear" w:color="auto" w:fill="FFFFFF"/>
        </w:rPr>
        <w:t xml:space="preserve"> </w:t>
      </w:r>
      <w:proofErr w:type="gramStart"/>
      <w:r w:rsidRPr="0093583C">
        <w:rPr>
          <w:rFonts w:ascii="Times New Roman" w:hAnsi="Times New Roman" w:cs="Times New Roman"/>
          <w:sz w:val="24"/>
          <w:szCs w:val="24"/>
          <w:shd w:val="clear" w:color="auto" w:fill="FFFFFF"/>
        </w:rPr>
        <w:t>Taylor &amp; Francis Group.</w:t>
      </w:r>
      <w:proofErr w:type="gramEnd"/>
      <w:r w:rsidRPr="0093583C">
        <w:rPr>
          <w:rFonts w:ascii="Times New Roman" w:hAnsi="Times New Roman" w:cs="Times New Roman"/>
          <w:sz w:val="24"/>
          <w:szCs w:val="24"/>
          <w:shd w:val="clear" w:color="auto" w:fill="FFFFFF"/>
        </w:rPr>
        <w:t xml:space="preserve"> </w:t>
      </w:r>
    </w:p>
    <w:p w:rsidR="0093583C" w:rsidRPr="0093583C" w:rsidRDefault="0093583C" w:rsidP="00C379BE">
      <w:pPr>
        <w:spacing w:after="0" w:line="480" w:lineRule="auto"/>
        <w:ind w:left="720" w:hanging="720"/>
        <w:rPr>
          <w:rFonts w:ascii="Times New Roman" w:hAnsi="Times New Roman" w:cs="Times New Roman"/>
          <w:sz w:val="24"/>
          <w:szCs w:val="24"/>
          <w:shd w:val="clear" w:color="auto" w:fill="FFFFFF"/>
        </w:rPr>
      </w:pPr>
      <w:r w:rsidRPr="0093583C">
        <w:rPr>
          <w:rFonts w:ascii="Times New Roman" w:hAnsi="Times New Roman" w:cs="Times New Roman"/>
          <w:sz w:val="24"/>
          <w:szCs w:val="24"/>
          <w:shd w:val="clear" w:color="auto" w:fill="FFFFFF"/>
        </w:rPr>
        <w:t xml:space="preserve">Schulz, C. (2018). </w:t>
      </w:r>
      <w:proofErr w:type="gramStart"/>
      <w:r w:rsidRPr="0093583C">
        <w:rPr>
          <w:rFonts w:ascii="Times New Roman" w:hAnsi="Times New Roman" w:cs="Times New Roman"/>
          <w:sz w:val="24"/>
          <w:szCs w:val="24"/>
          <w:shd w:val="clear" w:color="auto" w:fill="FFFFFF"/>
        </w:rPr>
        <w:t>Experience and education [Book Review].</w:t>
      </w:r>
      <w:proofErr w:type="gramEnd"/>
      <w:r w:rsidRPr="0093583C">
        <w:rPr>
          <w:rFonts w:ascii="Times New Roman" w:hAnsi="Times New Roman" w:cs="Times New Roman"/>
          <w:sz w:val="24"/>
          <w:szCs w:val="24"/>
          <w:shd w:val="clear" w:color="auto" w:fill="FFFFFF"/>
        </w:rPr>
        <w:t> </w:t>
      </w:r>
      <w:proofErr w:type="gramStart"/>
      <w:r w:rsidRPr="0093583C">
        <w:rPr>
          <w:rFonts w:ascii="Times New Roman" w:hAnsi="Times New Roman" w:cs="Times New Roman"/>
          <w:i/>
          <w:iCs/>
          <w:sz w:val="24"/>
          <w:szCs w:val="24"/>
          <w:shd w:val="clear" w:color="auto" w:fill="FFFFFF"/>
        </w:rPr>
        <w:t>Australian Journal of Adult Learning</w:t>
      </w:r>
      <w:r w:rsidRPr="0093583C">
        <w:rPr>
          <w:rFonts w:ascii="Times New Roman" w:hAnsi="Times New Roman" w:cs="Times New Roman"/>
          <w:sz w:val="24"/>
          <w:szCs w:val="24"/>
          <w:shd w:val="clear" w:color="auto" w:fill="FFFFFF"/>
        </w:rPr>
        <w:t>, </w:t>
      </w:r>
      <w:r w:rsidRPr="0093583C">
        <w:rPr>
          <w:rFonts w:ascii="Times New Roman" w:hAnsi="Times New Roman" w:cs="Times New Roman"/>
          <w:i/>
          <w:iCs/>
          <w:sz w:val="24"/>
          <w:szCs w:val="24"/>
          <w:shd w:val="clear" w:color="auto" w:fill="FFFFFF"/>
        </w:rPr>
        <w:t>58</w:t>
      </w:r>
      <w:r w:rsidRPr="0093583C">
        <w:rPr>
          <w:rFonts w:ascii="Times New Roman" w:hAnsi="Times New Roman" w:cs="Times New Roman"/>
          <w:sz w:val="24"/>
          <w:szCs w:val="24"/>
          <w:shd w:val="clear" w:color="auto" w:fill="FFFFFF"/>
        </w:rPr>
        <w:t>(2), 292.</w:t>
      </w:r>
      <w:proofErr w:type="gramEnd"/>
    </w:p>
    <w:sectPr w:rsidR="0093583C" w:rsidRPr="0093583C" w:rsidSect="00910360">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2E17" w:rsidRDefault="007A2E17" w:rsidP="00910360">
      <w:pPr>
        <w:spacing w:after="0" w:line="240" w:lineRule="auto"/>
      </w:pPr>
      <w:r>
        <w:separator/>
      </w:r>
    </w:p>
  </w:endnote>
  <w:endnote w:type="continuationSeparator" w:id="0">
    <w:p w:rsidR="007A2E17" w:rsidRDefault="007A2E17" w:rsidP="00910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2E17" w:rsidRDefault="007A2E17" w:rsidP="00910360">
      <w:pPr>
        <w:spacing w:after="0" w:line="240" w:lineRule="auto"/>
      </w:pPr>
      <w:r>
        <w:separator/>
      </w:r>
    </w:p>
  </w:footnote>
  <w:footnote w:type="continuationSeparator" w:id="0">
    <w:p w:rsidR="007A2E17" w:rsidRDefault="007A2E17" w:rsidP="009103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32940931"/>
      <w:docPartObj>
        <w:docPartGallery w:val="Page Numbers (Top of Page)"/>
        <w:docPartUnique/>
      </w:docPartObj>
    </w:sdtPr>
    <w:sdtEndPr>
      <w:rPr>
        <w:noProof/>
      </w:rPr>
    </w:sdtEndPr>
    <w:sdtContent>
      <w:p w:rsidR="00103531" w:rsidRPr="00910360" w:rsidRDefault="00103531" w:rsidP="00910360">
        <w:pPr>
          <w:pStyle w:val="Header"/>
          <w:rPr>
            <w:rFonts w:ascii="Times New Roman" w:hAnsi="Times New Roman" w:cs="Times New Roman"/>
            <w:sz w:val="24"/>
            <w:szCs w:val="24"/>
          </w:rPr>
        </w:pPr>
        <w:r w:rsidRPr="00910360">
          <w:rPr>
            <w:rFonts w:ascii="Times New Roman" w:hAnsi="Times New Roman" w:cs="Times New Roman"/>
            <w:sz w:val="24"/>
            <w:szCs w:val="24"/>
          </w:rPr>
          <w:t>EXPERIENCE AND EDUCATION</w:t>
        </w:r>
        <w:r>
          <w:rPr>
            <w:rFonts w:ascii="Times New Roman" w:hAnsi="Times New Roman" w:cs="Times New Roman"/>
            <w:sz w:val="24"/>
            <w:szCs w:val="24"/>
          </w:rPr>
          <w:tab/>
        </w:r>
        <w:r>
          <w:rPr>
            <w:rFonts w:ascii="Times New Roman" w:hAnsi="Times New Roman" w:cs="Times New Roman"/>
            <w:sz w:val="24"/>
            <w:szCs w:val="24"/>
          </w:rPr>
          <w:tab/>
        </w:r>
        <w:r w:rsidRPr="00910360">
          <w:rPr>
            <w:rFonts w:ascii="Times New Roman" w:hAnsi="Times New Roman" w:cs="Times New Roman"/>
            <w:sz w:val="24"/>
            <w:szCs w:val="24"/>
          </w:rPr>
          <w:t xml:space="preserve"> </w:t>
        </w:r>
        <w:r w:rsidRPr="00910360">
          <w:rPr>
            <w:rFonts w:ascii="Times New Roman" w:hAnsi="Times New Roman" w:cs="Times New Roman"/>
            <w:sz w:val="24"/>
            <w:szCs w:val="24"/>
          </w:rPr>
          <w:fldChar w:fldCharType="begin"/>
        </w:r>
        <w:r w:rsidRPr="00910360">
          <w:rPr>
            <w:rFonts w:ascii="Times New Roman" w:hAnsi="Times New Roman" w:cs="Times New Roman"/>
            <w:sz w:val="24"/>
            <w:szCs w:val="24"/>
          </w:rPr>
          <w:instrText xml:space="preserve"> PAGE   \* MERGEFORMAT </w:instrText>
        </w:r>
        <w:r w:rsidRPr="00910360">
          <w:rPr>
            <w:rFonts w:ascii="Times New Roman" w:hAnsi="Times New Roman" w:cs="Times New Roman"/>
            <w:sz w:val="24"/>
            <w:szCs w:val="24"/>
          </w:rPr>
          <w:fldChar w:fldCharType="separate"/>
        </w:r>
        <w:r w:rsidR="00D15DA6">
          <w:rPr>
            <w:rFonts w:ascii="Times New Roman" w:hAnsi="Times New Roman" w:cs="Times New Roman"/>
            <w:noProof/>
            <w:sz w:val="24"/>
            <w:szCs w:val="24"/>
          </w:rPr>
          <w:t>5</w:t>
        </w:r>
        <w:r w:rsidRPr="00910360">
          <w:rPr>
            <w:rFonts w:ascii="Times New Roman" w:hAnsi="Times New Roman" w:cs="Times New Roman"/>
            <w:noProof/>
            <w:sz w:val="24"/>
            <w:szCs w:val="24"/>
          </w:rPr>
          <w:fldChar w:fldCharType="end"/>
        </w:r>
      </w:p>
    </w:sdtContent>
  </w:sdt>
  <w:p w:rsidR="00103531" w:rsidRDefault="001035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531" w:rsidRPr="00910360" w:rsidRDefault="00103531">
    <w:pPr>
      <w:pStyle w:val="Header"/>
      <w:rPr>
        <w:rFonts w:ascii="Times New Roman" w:hAnsi="Times New Roman" w:cs="Times New Roman"/>
        <w:sz w:val="24"/>
        <w:szCs w:val="24"/>
        <w:lang w:val="en-US"/>
      </w:rPr>
    </w:pPr>
    <w:r w:rsidRPr="00910360">
      <w:rPr>
        <w:rFonts w:ascii="Times New Roman" w:hAnsi="Times New Roman" w:cs="Times New Roman"/>
        <w:sz w:val="24"/>
        <w:szCs w:val="24"/>
        <w:lang w:val="en-US"/>
      </w:rPr>
      <w:t xml:space="preserve">Running head: EXPERIENCE AND EDUCATION </w:t>
    </w:r>
    <w:r>
      <w:rPr>
        <w:rFonts w:ascii="Times New Roman" w:hAnsi="Times New Roman" w:cs="Times New Roman"/>
        <w:sz w:val="24"/>
        <w:szCs w:val="24"/>
        <w:lang w:val="en-US"/>
      </w:rPr>
      <w:tab/>
    </w:r>
    <w:r w:rsidRPr="00910360">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bCwMDE3NzMzNDCxsDRQ0lEKTi0uzszPAykwqgUAory2wiwAAAA="/>
  </w:docVars>
  <w:rsids>
    <w:rsidRoot w:val="00910360"/>
    <w:rsid w:val="00002351"/>
    <w:rsid w:val="00002D9D"/>
    <w:rsid w:val="00070B71"/>
    <w:rsid w:val="00103531"/>
    <w:rsid w:val="00127436"/>
    <w:rsid w:val="0014464C"/>
    <w:rsid w:val="001F1EA8"/>
    <w:rsid w:val="00220DF5"/>
    <w:rsid w:val="002C5050"/>
    <w:rsid w:val="002F5951"/>
    <w:rsid w:val="00313AAA"/>
    <w:rsid w:val="003169AC"/>
    <w:rsid w:val="003D57D5"/>
    <w:rsid w:val="0053231C"/>
    <w:rsid w:val="0061109C"/>
    <w:rsid w:val="00694894"/>
    <w:rsid w:val="006E62A6"/>
    <w:rsid w:val="006E76A7"/>
    <w:rsid w:val="006F221E"/>
    <w:rsid w:val="007336CE"/>
    <w:rsid w:val="00780AE9"/>
    <w:rsid w:val="007A2E17"/>
    <w:rsid w:val="007A7951"/>
    <w:rsid w:val="007B7185"/>
    <w:rsid w:val="00860FD8"/>
    <w:rsid w:val="00903BC2"/>
    <w:rsid w:val="00910360"/>
    <w:rsid w:val="0093583C"/>
    <w:rsid w:val="009663D7"/>
    <w:rsid w:val="009D224E"/>
    <w:rsid w:val="00AA333A"/>
    <w:rsid w:val="00AB765B"/>
    <w:rsid w:val="00BB592E"/>
    <w:rsid w:val="00C379BE"/>
    <w:rsid w:val="00CA4077"/>
    <w:rsid w:val="00CA5216"/>
    <w:rsid w:val="00CB2FD8"/>
    <w:rsid w:val="00D15DA6"/>
    <w:rsid w:val="00E06CAB"/>
    <w:rsid w:val="00E67A89"/>
    <w:rsid w:val="00E72CC9"/>
    <w:rsid w:val="00ED6165"/>
    <w:rsid w:val="00F205E1"/>
    <w:rsid w:val="00F723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03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0360"/>
  </w:style>
  <w:style w:type="paragraph" w:styleId="Footer">
    <w:name w:val="footer"/>
    <w:basedOn w:val="Normal"/>
    <w:link w:val="FooterChar"/>
    <w:uiPriority w:val="99"/>
    <w:unhideWhenUsed/>
    <w:rsid w:val="009103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03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03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0360"/>
  </w:style>
  <w:style w:type="paragraph" w:styleId="Footer">
    <w:name w:val="footer"/>
    <w:basedOn w:val="Normal"/>
    <w:link w:val="FooterChar"/>
    <w:uiPriority w:val="99"/>
    <w:unhideWhenUsed/>
    <w:rsid w:val="009103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0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988</Words>
  <Characters>5637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2</cp:revision>
  <dcterms:created xsi:type="dcterms:W3CDTF">2020-11-03T20:03:00Z</dcterms:created>
  <dcterms:modified xsi:type="dcterms:W3CDTF">2020-11-03T20:03:00Z</dcterms:modified>
</cp:coreProperties>
</file>