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The client is 27 years Male Client Admission Number 23345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ASSESSMENT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client presents with unconsciousness but brought in by police.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Petitioned by</w:t>
      </w:r>
      <w:r>
        <w:rPr>
          <w:rFonts w:ascii="Times New Roman" w:cs="Times New Roman" w:hAnsi="Times New Roman"/>
          <w:sz w:val="24"/>
          <w:szCs w:val="24"/>
        </w:rPr>
        <w:t>: involuntary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Cert expires</w:t>
      </w:r>
      <w:r>
        <w:rPr>
          <w:rFonts w:ascii="Times New Roman" w:cs="Times New Roman" w:hAnsi="Times New Roman"/>
          <w:b/>
          <w:sz w:val="24"/>
          <w:szCs w:val="24"/>
        </w:rPr>
        <w:t>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 management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The Client’s 401 criteria </w:t>
      </w:r>
      <w:r>
        <w:rPr>
          <w:rFonts w:ascii="Times New Roman" w:cs="Times New Roman" w:hAnsi="Times New Roman"/>
          <w:b/>
          <w:sz w:val="24"/>
          <w:szCs w:val="24"/>
        </w:rPr>
        <w:t>are</w:t>
      </w:r>
      <w:r>
        <w:rPr>
          <w:rFonts w:ascii="Times New Roman" w:cs="Times New Roman" w:hAnsi="Times New Roman"/>
          <w:b/>
          <w:sz w:val="24"/>
          <w:szCs w:val="24"/>
        </w:rPr>
        <w:t>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illness</w:t>
      </w:r>
      <w:r>
        <w:rPr>
          <w:rFonts w:ascii="Times New Roman" w:cs="Times New Roman" w:hAnsi="Times New Roman"/>
          <w:sz w:val="24"/>
          <w:szCs w:val="24"/>
        </w:rPr>
        <w:t>): The</w:t>
      </w:r>
      <w:r>
        <w:rPr>
          <w:rFonts w:ascii="Times New Roman" w:cs="Times New Roman" w:hAnsi="Times New Roman"/>
          <w:sz w:val="24"/>
          <w:szCs w:val="24"/>
        </w:rPr>
        <w:t xml:space="preserve"> client brought in as </w:t>
      </w:r>
      <w:r>
        <w:rPr>
          <w:rFonts w:ascii="Times New Roman" w:cs="Times New Roman" w:hAnsi="Times New Roman"/>
          <w:sz w:val="24"/>
          <w:szCs w:val="24"/>
        </w:rPr>
        <w:t>semiconscious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Mental Status</w:t>
      </w:r>
      <w:r>
        <w:rPr>
          <w:rFonts w:ascii="Times New Roman" w:cs="Times New Roman" w:hAnsi="Times New Roman"/>
          <w:b/>
          <w:sz w:val="24"/>
          <w:szCs w:val="24"/>
        </w:rPr>
        <w:t xml:space="preserve"> Exam (MSE</w:t>
      </w:r>
      <w:r>
        <w:rPr>
          <w:rFonts w:ascii="Times New Roman" w:cs="Times New Roman" w:hAnsi="Times New Roman"/>
          <w:b/>
          <w:sz w:val="24"/>
          <w:szCs w:val="24"/>
        </w:rPr>
        <w:t>):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Behavior</w:t>
      </w:r>
      <w:r>
        <w:rPr>
          <w:rFonts w:ascii="Times New Roman" w:cs="Times New Roman" w:hAnsi="Times New Roman"/>
          <w:sz w:val="24"/>
          <w:szCs w:val="24"/>
        </w:rPr>
        <w:t xml:space="preserve"> The patient behaves normally; No source of Alarm in behavior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Speech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The</w:t>
      </w:r>
      <w:r>
        <w:rPr>
          <w:rFonts w:ascii="Times New Roman" w:cs="Times New Roman" w:hAnsi="Times New Roman"/>
          <w:sz w:val="24"/>
          <w:szCs w:val="24"/>
        </w:rPr>
        <w:t xml:space="preserve"> speech can be said to be little Blurred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Attitude</w:t>
      </w:r>
      <w:r>
        <w:rPr>
          <w:rFonts w:ascii="Times New Roman" w:cs="Times New Roman" w:hAnsi="Times New Roman"/>
          <w:sz w:val="24"/>
          <w:szCs w:val="24"/>
        </w:rPr>
        <w:t xml:space="preserve"> The patient attitude cannot be significantly determined because she is semiconscious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Mood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Patient seemed to be very anxious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Affect</w:t>
      </w:r>
      <w:r>
        <w:rPr>
          <w:rFonts w:ascii="Times New Roman" w:cs="Times New Roman" w:hAnsi="Times New Roman"/>
          <w:sz w:val="24"/>
          <w:szCs w:val="24"/>
        </w:rPr>
        <w:t xml:space="preserve"> The patient appeared to be Normal in terms of Affect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Thought content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thought content seems to be normal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Orientation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patient was upright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Insight/Judgment: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patient could make very informed judgements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Client’s Psychiatric History include</w:t>
      </w:r>
      <w:r>
        <w:rPr>
          <w:rFonts w:ascii="Times New Roman" w:cs="Times New Roman" w:hAnsi="Times New Roman"/>
          <w:sz w:val="24"/>
          <w:szCs w:val="24"/>
        </w:rPr>
        <w:t>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Positive substance mix used 20 milligrams used less an hour ago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The Client’s Psychosocial Adaptation </w:t>
      </w:r>
      <w:r>
        <w:rPr>
          <w:rFonts w:ascii="Times New Roman" w:cs="Times New Roman" w:hAnsi="Times New Roman"/>
          <w:b/>
          <w:sz w:val="24"/>
          <w:szCs w:val="24"/>
        </w:rPr>
        <w:t>includes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Depression and inferiority complex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Ideas of Harm to Self/Others:</w:t>
      </w:r>
      <w:r>
        <w:rPr>
          <w:rFonts w:ascii="Times New Roman" w:cs="Times New Roman" w:hAnsi="Times New Roman"/>
          <w:sz w:val="24"/>
          <w:szCs w:val="24"/>
        </w:rPr>
        <w:t xml:space="preserve"> The client does not indicate an </w:t>
      </w:r>
      <w:r>
        <w:rPr>
          <w:rFonts w:ascii="Times New Roman" w:cs="Times New Roman" w:hAnsi="Times New Roman"/>
          <w:sz w:val="24"/>
          <w:szCs w:val="24"/>
        </w:rPr>
        <w:t>idea of harm</w:t>
      </w:r>
      <w:r>
        <w:rPr>
          <w:rFonts w:ascii="Times New Roman" w:cs="Times New Roman" w:hAnsi="Times New Roman"/>
          <w:sz w:val="24"/>
          <w:szCs w:val="24"/>
        </w:rPr>
        <w:t xml:space="preserve"> to self or others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Psychological trauma history (ex: physical/mental/sexual abuse; neglect; experience with violence in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Cases of sexual abuse reported as a toddler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family/relationships; refugee distress experiences; human trafficking, elder abuse,</w:t>
      </w:r>
      <w:r>
        <w:rPr>
          <w:rFonts w:ascii="Times New Roman" w:cs="Times New Roman" w:hAnsi="Times New Roman"/>
          <w:b/>
          <w:sz w:val="24"/>
          <w:szCs w:val="24"/>
        </w:rPr>
        <w:t xml:space="preserve"> etc. Describe trauma, how long </w:t>
      </w:r>
      <w:r>
        <w:rPr>
          <w:rFonts w:ascii="Times New Roman" w:cs="Times New Roman" w:hAnsi="Times New Roman"/>
          <w:b/>
          <w:sz w:val="24"/>
          <w:szCs w:val="24"/>
        </w:rPr>
        <w:t>ago, and duration of experience</w:t>
      </w:r>
      <w:r>
        <w:rPr>
          <w:rFonts w:ascii="Times New Roman" w:cs="Times New Roman" w:hAnsi="Times New Roman"/>
          <w:b/>
          <w:sz w:val="24"/>
          <w:szCs w:val="24"/>
        </w:rPr>
        <w:t>):</w:t>
      </w:r>
      <w:r>
        <w:rPr>
          <w:rFonts w:ascii="Times New Roman" w:cs="Times New Roman" w:hAnsi="Times New Roman"/>
          <w:sz w:val="24"/>
          <w:szCs w:val="24"/>
        </w:rPr>
        <w:t xml:space="preserve"> The client indicates of instances of sexual abuse when he was 12 years’ old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Ego Defense Mechanisms (describe how used by patient</w:t>
      </w:r>
      <w:r>
        <w:rPr>
          <w:rFonts w:ascii="Times New Roman" w:cs="Times New Roman" w:hAnsi="Times New Roman"/>
          <w:b/>
          <w:sz w:val="24"/>
          <w:szCs w:val="24"/>
        </w:rPr>
        <w:t>):</w:t>
      </w:r>
      <w:r>
        <w:rPr>
          <w:rFonts w:ascii="Times New Roman" w:cs="Times New Roman" w:hAnsi="Times New Roman"/>
          <w:sz w:val="24"/>
          <w:szCs w:val="24"/>
        </w:rPr>
        <w:t xml:space="preserve"> The patient does not indicate any sense of ego or defense mechanism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Level of Self </w:t>
      </w:r>
      <w:r>
        <w:rPr>
          <w:rFonts w:ascii="Times New Roman" w:cs="Times New Roman" w:hAnsi="Times New Roman"/>
          <w:b/>
          <w:sz w:val="24"/>
          <w:szCs w:val="24"/>
        </w:rPr>
        <w:t>Esteem:</w:t>
      </w:r>
      <w:r>
        <w:rPr>
          <w:rFonts w:ascii="Times New Roman" w:cs="Times New Roman" w:hAnsi="Times New Roman"/>
          <w:sz w:val="24"/>
          <w:szCs w:val="24"/>
        </w:rPr>
        <w:t xml:space="preserve"> The patient level self-esteem can be estimated to be normal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Communication/Interaction Patterns (nonverbal communication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The communication pattern is scarce does not want to over indulge with others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Sexual Patterns (consider gender roles, identity, lifestyle</w:t>
      </w:r>
      <w:r>
        <w:rPr>
          <w:rFonts w:ascii="Times New Roman" w:cs="Times New Roman" w:hAnsi="Times New Roman"/>
          <w:b/>
          <w:sz w:val="24"/>
          <w:szCs w:val="24"/>
        </w:rPr>
        <w:t>);</w:t>
      </w:r>
      <w:r>
        <w:rPr>
          <w:rFonts w:ascii="Times New Roman" w:cs="Times New Roman" w:hAnsi="Times New Roman"/>
          <w:sz w:val="24"/>
          <w:szCs w:val="24"/>
        </w:rPr>
        <w:t xml:space="preserve"> Natural sexual patterns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Psychosomatic Responses (describe somatic complaints that may be stress-related)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Cases of severe headache has been reported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Use of Alcohol or other Drugs (last time used, what, how much)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There is reported use of alcohol and other drugs within the last 24 hours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Degree of Current Participation in Care/Therapeutic Groups (is patient participating in therapeutic group/activities,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patient records </w:t>
      </w:r>
      <w:r>
        <w:rPr>
          <w:rFonts w:ascii="Times New Roman" w:cs="Times New Roman" w:hAnsi="Times New Roman"/>
          <w:sz w:val="24"/>
          <w:szCs w:val="24"/>
        </w:rPr>
        <w:t>seem</w:t>
      </w:r>
      <w:r>
        <w:rPr>
          <w:rFonts w:ascii="Times New Roman" w:cs="Times New Roman" w:hAnsi="Times New Roman"/>
          <w:sz w:val="24"/>
          <w:szCs w:val="24"/>
        </w:rPr>
        <w:t xml:space="preserve"> indicate current ongoing drug related group sessions therapy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Adjustment to Illness/Disorder: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patient seems to indicate positive adjustment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Previous Pattern of Coping with Stress: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Previous patterns indicate positive </w:t>
      </w:r>
      <w:r>
        <w:rPr>
          <w:rFonts w:ascii="Times New Roman" w:cs="Times New Roman" w:hAnsi="Times New Roman"/>
          <w:sz w:val="24"/>
          <w:szCs w:val="24"/>
        </w:rPr>
        <w:t>response</w:t>
      </w:r>
      <w:r>
        <w:rPr>
          <w:rFonts w:ascii="Times New Roman" w:cs="Times New Roman" w:hAnsi="Times New Roman"/>
          <w:sz w:val="24"/>
          <w:szCs w:val="24"/>
        </w:rPr>
        <w:t>; Isolation from the society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Client’s Cultural, Social and Economic Influences include: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Client’s Economic Background seems to have encouraged drugs abuse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Environmental Factors: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Peer pressure might have led to drug use</w:t>
      </w:r>
      <w:r>
        <w:rPr>
          <w:rFonts w:ascii="Times New Roman" w:cs="Times New Roman" w:hAnsi="Times New Roman"/>
          <w:sz w:val="24"/>
          <w:szCs w:val="24"/>
        </w:rPr>
        <w:t>; Patients live in Neighborhood prone to increased drug use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Financial Factors: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Financial factors might have led to juvenile life that encourage drug abuse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Housing: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Client indicates to luck proper </w:t>
      </w:r>
      <w:r>
        <w:rPr>
          <w:rFonts w:ascii="Times New Roman" w:cs="Times New Roman" w:hAnsi="Times New Roman"/>
          <w:sz w:val="24"/>
          <w:szCs w:val="24"/>
        </w:rPr>
        <w:t>housing</w:t>
      </w:r>
      <w:r>
        <w:rPr>
          <w:rFonts w:ascii="Times New Roman" w:cs="Times New Roman" w:hAnsi="Times New Roman"/>
          <w:sz w:val="24"/>
          <w:szCs w:val="24"/>
        </w:rPr>
        <w:t>; clients sometimes finds himself in the shelter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Religious /Spiritual Beliefs/Practices: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Clients is a Christian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Education: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Indicated Juvenile behaviors while in </w:t>
      </w:r>
      <w:r>
        <w:rPr>
          <w:rFonts w:ascii="Times New Roman" w:cs="Times New Roman" w:hAnsi="Times New Roman"/>
          <w:sz w:val="24"/>
          <w:szCs w:val="24"/>
        </w:rPr>
        <w:t>school</w:t>
      </w:r>
      <w:r>
        <w:rPr>
          <w:rFonts w:ascii="Times New Roman" w:cs="Times New Roman" w:hAnsi="Times New Roman"/>
          <w:sz w:val="24"/>
          <w:szCs w:val="24"/>
        </w:rPr>
        <w:t>; Managed get a high school diploma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Peer/Social Relationships: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Peer pressure driving factor to drugs</w:t>
      </w:r>
      <w:r>
        <w:rPr>
          <w:rFonts w:ascii="Times New Roman" w:cs="Times New Roman" w:hAnsi="Times New Roman"/>
          <w:sz w:val="24"/>
          <w:szCs w:val="24"/>
        </w:rPr>
        <w:t xml:space="preserve"> most friends are drug abusers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Support Systems: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Support system present but seems </w:t>
      </w:r>
      <w:r>
        <w:rPr>
          <w:rFonts w:ascii="Times New Roman" w:cs="Times New Roman" w:hAnsi="Times New Roman"/>
          <w:sz w:val="24"/>
          <w:szCs w:val="24"/>
        </w:rPr>
        <w:t>weak</w:t>
      </w:r>
      <w:r>
        <w:rPr>
          <w:rFonts w:ascii="Times New Roman" w:cs="Times New Roman" w:hAnsi="Times New Roman"/>
          <w:sz w:val="24"/>
          <w:szCs w:val="24"/>
        </w:rPr>
        <w:t>; Most of the family not present other friends are addicts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Occupational History: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client has held several casual jobs. Currently cannot stay in one job for so long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Avenues of Productivity/Contribution (current job status, role contributions and responsibility for others</w:t>
      </w:r>
      <w:r>
        <w:rPr>
          <w:rFonts w:ascii="Times New Roman" w:cs="Times New Roman" w:hAnsi="Times New Roman"/>
          <w:b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current there is no job that the patient depend on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Health Beliefs and Practices: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client practices very little health practices on his own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Other Lifestyle Factors Contributing to Present Adaptation: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Not known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Client’s Physical Health Status includes:</w:t>
      </w:r>
      <w:r>
        <w:rPr>
          <w:rFonts w:ascii="Times New Roman" w:cs="Times New Roman" w:hAnsi="Times New Roman"/>
          <w:sz w:val="24"/>
          <w:szCs w:val="24"/>
        </w:rPr>
        <w:t xml:space="preserve"> Seems strong</w:t>
      </w:r>
      <w:r>
        <w:rPr>
          <w:rFonts w:ascii="Times New Roman" w:cs="Times New Roman" w:hAnsi="Times New Roman"/>
          <w:sz w:val="24"/>
          <w:szCs w:val="24"/>
        </w:rPr>
        <w:t xml:space="preserve"> when the body is critically examined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Co-existing Medical Conditions (need for medical management)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There are indications that the client was over weight as a child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Vital Signs Trends: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heartbeat seems to be okay, the heart beat is regular and the client seems to be breathing ok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Nutrition Status (is patient maintaining adequate intake of food/fluids; any </w:t>
      </w:r>
      <w:r>
        <w:rPr>
          <w:rFonts w:ascii="Times New Roman" w:cs="Times New Roman" w:hAnsi="Times New Roman"/>
          <w:b/>
          <w:sz w:val="24"/>
          <w:szCs w:val="24"/>
        </w:rPr>
        <w:t xml:space="preserve">special dietary restrictions or </w:t>
      </w:r>
      <w:r>
        <w:rPr>
          <w:rFonts w:ascii="Times New Roman" w:cs="Times New Roman" w:hAnsi="Times New Roman"/>
          <w:b/>
          <w:sz w:val="24"/>
          <w:szCs w:val="24"/>
        </w:rPr>
        <w:t>preferences while at facility and at home):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Positive patient feeding well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Sleep cycle (hours of sleep/rest in facility and at home)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More than </w:t>
      </w:r>
      <w:r>
        <w:rPr>
          <w:rFonts w:ascii="Times New Roman" w:cs="Times New Roman" w:hAnsi="Times New Roman"/>
          <w:sz w:val="24"/>
          <w:szCs w:val="24"/>
        </w:rPr>
        <w:t>8 hours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Current Lab Results: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They are positive; presence of drug traces</w:t>
      </w:r>
      <w:r>
        <w:rPr>
          <w:rFonts w:ascii="Times New Roman" w:cs="Times New Roman" w:hAnsi="Times New Roman"/>
          <w:sz w:val="24"/>
          <w:szCs w:val="24"/>
        </w:rPr>
        <w:t xml:space="preserve"> that has been used in less than 24 hours ago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Results of other Diagnostic Tests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None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This Client’s Strengths include (at least two; include quotes):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Ability to feed while using</w:t>
      </w:r>
      <w:r>
        <w:rPr>
          <w:rFonts w:ascii="Times New Roman" w:cs="Times New Roman" w:hAnsi="Times New Roman"/>
          <w:sz w:val="24"/>
          <w:szCs w:val="24"/>
        </w:rPr>
        <w:t xml:space="preserve"> the hard drugs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patient did not heart self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DIAGNOSIS, PLANNING, INTERVENTION, EVALUATION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Client’s (primary) psychiatric inpatient diagnosis is: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Depression and Bipolar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Co-occurring disorders: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patient seems to be bipolar and also suffering from depression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 has the following personality disorder: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Low </w:t>
      </w:r>
      <w:r>
        <w:rPr>
          <w:rFonts w:ascii="Times New Roman" w:cs="Times New Roman" w:hAnsi="Times New Roman"/>
          <w:sz w:val="24"/>
          <w:szCs w:val="24"/>
        </w:rPr>
        <w:t>self-esteem</w:t>
      </w:r>
      <w:r>
        <w:rPr>
          <w:rFonts w:ascii="Times New Roman" w:cs="Times New Roman" w:hAnsi="Times New Roman"/>
          <w:sz w:val="24"/>
          <w:szCs w:val="24"/>
        </w:rPr>
        <w:t xml:space="preserve"> or inferiority complex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 has a developmental disorder: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Drug dependence</w:t>
      </w:r>
      <w:r>
        <w:rPr>
          <w:rFonts w:ascii="Times New Roman" w:cs="Times New Roman" w:hAnsi="Times New Roman"/>
          <w:sz w:val="24"/>
          <w:szCs w:val="24"/>
        </w:rPr>
        <w:t xml:space="preserve"> that is making the teeth begin to rot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 has the following medical history: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Poor Mental caused by repeated drug use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The Client has the following psycho-social and environmental stressors (especially severe) that may affect the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No relevant support group and presence of peer pressure group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diagnosis, treatment, and progress of mental disorders: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unconsciousness caused by drugs, reduction of drug concentration in </w:t>
      </w:r>
      <w:r>
        <w:rPr>
          <w:rFonts w:ascii="Times New Roman" w:cs="Times New Roman" w:hAnsi="Times New Roman"/>
          <w:b/>
          <w:sz w:val="24"/>
          <w:szCs w:val="24"/>
        </w:rPr>
        <w:t>blood, mild signs of mental disorders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Consults needed/ordered/interdisciplinary: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Interdisciplinary to deal with drug issues</w:t>
      </w: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Safety Risk Factors for Client/ ordered Precautions on unit: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Plan: Interventions:</w:t>
      </w:r>
      <w:r>
        <w:rPr>
          <w:rFonts w:ascii="Times New Roman" w:cs="Times New Roman" w:hAnsi="Times New Roman"/>
          <w:b/>
          <w:sz w:val="24"/>
          <w:szCs w:val="24"/>
        </w:rPr>
        <w:t xml:space="preserve"> Teaching: Evaluation: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 Alteration in:</w:t>
      </w:r>
      <w:r>
        <w:rPr>
          <w:rFonts w:ascii="Times New Roman" w:cs="Times New Roman" w:hAnsi="Times New Roman"/>
          <w:sz w:val="24"/>
          <w:szCs w:val="24"/>
        </w:rPr>
        <w:t xml:space="preserve"> reduce levels of drug concentration in body</w:t>
      </w:r>
      <w:r>
        <w:rPr>
          <w:rFonts w:ascii="Times New Roman" w:cs="Times New Roman" w:hAnsi="Times New Roman"/>
          <w:sz w:val="24"/>
          <w:szCs w:val="24"/>
        </w:rPr>
        <w:t xml:space="preserve"> reduce effects of Bipolar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Goals</w:t>
      </w:r>
      <w:r>
        <w:rPr>
          <w:rFonts w:ascii="Times New Roman" w:cs="Times New Roman" w:hAnsi="Times New Roman"/>
          <w:sz w:val="24"/>
          <w:szCs w:val="24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Bring the client back to soberness</w:t>
      </w:r>
      <w:r>
        <w:rPr>
          <w:rFonts w:ascii="Times New Roman" w:cs="Times New Roman" w:hAnsi="Times New Roman"/>
          <w:sz w:val="24"/>
          <w:szCs w:val="24"/>
        </w:rPr>
        <w:t xml:space="preserve"> and use o</w:t>
      </w:r>
      <w:r>
        <w:rPr>
          <w:rFonts w:ascii="Times New Roman" w:cs="Times New Roman" w:hAnsi="Times New Roman"/>
          <w:sz w:val="24"/>
          <w:szCs w:val="24"/>
        </w:rPr>
        <w:t>f Lithium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Interventions:</w:t>
      </w:r>
      <w:r>
        <w:rPr>
          <w:rFonts w:ascii="Times New Roman" w:cs="Times New Roman" w:hAnsi="Times New Roman"/>
          <w:sz w:val="24"/>
          <w:szCs w:val="24"/>
        </w:rPr>
        <w:t xml:space="preserve"> The use of methadone</w:t>
      </w:r>
      <w:r>
        <w:rPr>
          <w:rFonts w:ascii="Times New Roman" w:cs="Times New Roman" w:hAnsi="Times New Roman"/>
          <w:sz w:val="24"/>
          <w:szCs w:val="24"/>
        </w:rPr>
        <w:t xml:space="preserve"> and Lithium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Alteration in:</w:t>
      </w:r>
      <w:r>
        <w:rPr>
          <w:rFonts w:ascii="Times New Roman" w:cs="Times New Roman" w:hAnsi="Times New Roman"/>
          <w:sz w:val="24"/>
          <w:szCs w:val="24"/>
        </w:rPr>
        <w:t xml:space="preserve"> reduce levels of drug in concentration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and reduce</w:t>
      </w:r>
      <w:r>
        <w:rPr>
          <w:rFonts w:ascii="Times New Roman" w:cs="Times New Roman" w:hAnsi="Times New Roman"/>
          <w:sz w:val="24"/>
          <w:szCs w:val="24"/>
        </w:rPr>
        <w:t xml:space="preserve"> the effects of </w:t>
      </w:r>
      <w:r>
        <w:rPr>
          <w:rFonts w:ascii="Times New Roman" w:cs="Times New Roman" w:hAnsi="Times New Roman"/>
          <w:sz w:val="24"/>
          <w:szCs w:val="24"/>
        </w:rPr>
        <w:t>Bipolar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Goals:</w:t>
      </w:r>
      <w:r>
        <w:rPr>
          <w:rFonts w:ascii="Times New Roman" w:cs="Times New Roman" w:hAnsi="Times New Roman"/>
          <w:sz w:val="24"/>
          <w:szCs w:val="24"/>
        </w:rPr>
        <w:t xml:space="preserve"> Bring the client back</w:t>
      </w:r>
      <w:r>
        <w:rPr>
          <w:rFonts w:ascii="Times New Roman" w:cs="Times New Roman" w:hAnsi="Times New Roman"/>
          <w:sz w:val="24"/>
          <w:szCs w:val="24"/>
        </w:rPr>
        <w:t xml:space="preserve"> by giving water and Lithium</w:t>
      </w:r>
      <w:bookmarkStart w:id="0" w:name="_GoBack"/>
      <w:bookmarkEnd w:id="0"/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Interventions:</w:t>
      </w:r>
      <w:r>
        <w:rPr>
          <w:rFonts w:ascii="Times New Roman" w:cs="Times New Roman" w:hAnsi="Times New Roman"/>
          <w:sz w:val="24"/>
          <w:szCs w:val="24"/>
        </w:rPr>
        <w:t xml:space="preserve"> other fluids</w:t>
      </w:r>
      <w:r>
        <w:rPr>
          <w:rFonts w:ascii="Times New Roman" w:cs="Times New Roman" w:hAnsi="Times New Roman"/>
          <w:sz w:val="24"/>
          <w:szCs w:val="24"/>
        </w:rPr>
        <w:t xml:space="preserve"> and Lithium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4</w:t>
    </w:r>
    <w:r>
      <w:rPr>
        <w:rFonts w:ascii="Times New Roman" w:cs="Times New Roman" w:hAnsi="Times New Roman"/>
        <w:noProof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f74eaa24-00b4-4c71-af6a-aee85a275c36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2b89c1df-c2e5-4e88-a525-a574be573b0b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887</Words>
  <Pages>4</Pages>
  <Characters>5159</Characters>
  <Application>WPS Office</Application>
  <DocSecurity>0</DocSecurity>
  <Paragraphs>102</Paragraphs>
  <ScaleCrop>false</ScaleCrop>
  <LinksUpToDate>false</LinksUpToDate>
  <CharactersWithSpaces>5952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2021-12-15T14:32:05Z</dcterms:created>
  <dc:creator>Windows User</dc:creator>
  <lastModifiedBy>SM-G781U</lastModifiedBy>
  <dcterms:modified xsi:type="dcterms:W3CDTF">2021-12-15T14:32:05Z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de3eafb899b34e549e0c849fde75b48c</vt:lpwstr>
  </property>
</Properties>
</file>